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4d90" w14:textId="3184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согласования кандидатур на должности руководящих работников компаний по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Национальной комиссии Республики Казахстан по ценным бумагам от 13 августа 1998 г. N 11 Зарегистрировано Министерством юстиции Республики Казахстан 12.11.1998 г. N 643 Утратил силу - постановлением Правления Национального Банка РК от 20 декабря 2001 года N 538  ~V011750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Утверждены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Национальной комиссии 
                                  Республики Казахстан 
                                  по ценным бумагам 
                                  от 13 августа 1998 г. N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Правила согласования кандидатур на должности руководящих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работников компаний по управлению пенсионными активами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разработаны в соответствии с Законами Республики 
Казахстан "О пенсионном обеспечении в Республике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 от 20 
июня 1997 года и "О рынке ценных бумаг"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  от 5 марта 1997 года и 
устанавливают порядок согласования кандидатур на должности руководящих 
работников компаний по управлению пенсионными активами (далее именуемых 
"Компании") с Национальной комиссией Республики Казахстан по ценным 
бумагам (далее именуемой "Национальная комиссия").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Глава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Руководящими работниками Компании признаются: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первый руководитель Компании (руководитель коллегиального 
исполнительного органа или лицо, единолично осуществляющее функции 
исполнительного органа) и его заместители;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главный бухгалтер Компании и его заместители;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руководители и главные бухгалтеры филиалов Компании.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Руководящие работники Компаний избираются на свои должности по 
предварительному или последующему согласованию с Национальной комиссией. 
Согласование с Национальной комиссией кандидатур на должности руководящих 
работников производится в целях определения профессиональной пригодности 
кандидатов и обязательно для всех Компаний.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Руководящий работник Компании, избранный на свою должность до 
согласования его кандидатуры с Национальной комиссией, вправе выполнять 
свои должностные обязанности с правом подписи на период согласования, но 
не более чем на 60 рабочих дней со дня избрания на данную должность. По 
истечении указанного срока участникам рынка ценных бумаг запрещается 
принимать к исполнению документы, подписанные таким лицом.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Национальная комиссия ведет реестр руководящих работников 
Компаний, чьи кандидатуры были согласованы с 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формирования данного реестра и проверки включенных в него 
сведений о руководящих работниках Компаний Национальная комиссия вправе 
запрашивать необходимую информацию от правоохранительных и иных 
государственных органов, от аудиторов, ассоциаций банков второго уровня и 
профессиональных участников рынка ценных бумаг и иных организаций.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Глава 2. Квалификационная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согласования кандидатур на должности руководящих работников в 
Национальной комиссии создается Квалификационная комиссия в количестве 
семи человек, назначаемая приказом Председателя Национальной комиссии. 
Председателем Квалификационной комиссии является исполнительный директор 
Национальной комиссии, курирующий Управление лицензирования и надзора 
центрального аппарата Национальной комиссии (по должности).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Заседания Квалификационной комиссии проводятся по мере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необходимости. Заседание Квалификационной комиссии признается 
правомочным, если в нем участвует не менее пяти ее членов (включая 
председателя Квалификационной комиссии). Решения Квалификационной комиссии 
принимаются простым большинством голосов от числа участвующих в заседании 
ее членов. При равенстве голосов голос председателя Квалификационной 
комиссии является решающим.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Рассмотрению на заседании Квалификационной комиссии подлежат 
только те кандидатуры на должности руководящих работников, по которым были 
представлены все документы, определенные пунктом 17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Заседание Квалификационной комиссии проводится в течение срока, 
установленного пунктом 18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Дата заседания Квалификационной комиссии определяется ее 
председателем по представлению Управления лицензирования и надзора 
центрального аппарата Национальной комиссии. О дате заседания 
Квалификационной комиссии не позднее чем за три рабочих дня извещаются 
Компании, кандидатуры, на должности руководящих работников которых будут 
рассматриваться на данном заседания Квалификационной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Председатель Квалификационной комиссии вправе принять решение о 
рассмотрении кандидатуры на должность руководящего работника Компании без 
приглашения кандидата на заседание Квалификационной комиссии, если 
кандидатом является лицо, известное членам Квалификационной комиссии по 
своей предыдущей работе в банках, в организациях - профессиональных 
участниках рынка ценных бумаг, в накопительных пенсионных фондах, в других 
Компаниях или иных организациях, осуществляющих постоянную деятельность на 
рынке финансовых инструментов.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Присутствие кандидатов на должности руководящих работников 
Компаний, приглашенных на заседание Квалификационной комиссии, 
обязательно.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Решение Квалификационной комиссии оформляется протоколом, который 
должен быть составлен в день заседания Квалификационной комиссии. Если 
член Квалификационной комиссии имеет особое мнение по кандидатуре на 
должность руководящего работника Компании, в протоколе должна быть сделана 
соответствующая запись.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Выписка из протокола заседания Квалификационной комиссии, содержащая 
ее решение относительно кандидата на должность руководящего работника 
Компании, предоставляется данной Компании не позднее чем на следующий 
рабочий день после заседания Квалификационной комиссии.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Глава 3. Требования к руководящим работникам компаний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Кандидаты на должности руководящих работников Компаний должны 
иметь высшее образование и стаж работы, непосредственно связанной с 
профессиональной деятельностью на рынке ценных бумаг, или стаж работы в 
банке или иной организации, осуществляющей постоянную деятельность на 
рынке финансовых инструментов: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 должность первого руководителя Компании или ее главного 
бухгалтера - не менее трех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 должность заместителя первого руководителя Компании, 
заместителя главного бухгалтера Компании, руководителя или главного 
бухгалтера филиала Компании - не менее двух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Кандидаты на должности руководящих работников Компаний должны 
обладать квалификационными свидетельствами, выданными Национальной 
комиссией: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 должности главного бухгалтера Компании, его заместителей и 
главного бухгалтера филиала Компании - первой категории (с правом допуска 
к выполнению работ по заключению сделок с ценными бумагами);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 иные, кроме должностей главного бухгалтера Компании, его 
заместителей и главного бухгалтера филиала Компании, должности - третьей 
категории (с правом допуска к выполнению работ по управлению портфелем 
ценных бумаг).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13 - с изменениями и дополнениями, внесенными 
постановлением НКЦБ РК от 20.04.99г. N 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V990782_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Кандидаты на должности руководящих работников Компаний, которые 
являются иностранными гражданами и лицами без гражданства, не проживающими 
постоянно в Республике Казахстан, должны иметь: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подтвержденный соответствующими документами опыт не менее чем 
пятилетней работы по управлению активами на зарубежных рынках финансовых 
инструментов;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подтвержденный соответствующими документами опыт не менее чем 
годовой работы в организациях Республики Казахстан - профессиональных 
участниках рынка ценных бумаг или банках или иных организациях, 
осуществляющих постоянную деятельность на рынке финансовых инструментов.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Кандидаты на должности руководящих работников Компаний должны 
иметь: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граждане Республики Казахстан (иностранные граждане и лица без 
гражданства, постоянно проживающие в Республике Казахстан) - положительные 
рекомендации не менее двух лиц, занимающих руководящие должности в банках 
или иных организациях, осуществляющих постоянную деятельность на рынке 
финансовых инструментов;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иностранные граждане и лица без гражданства, не проживающие 
постоянно в Республике Казахстан, - положительные рекомендации не менее 
чем двух лиц, занимающих руководящие должности в организациях, 
осуществляющих деятельность в области управления активами на рынках 
финансовых инструментов.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Рекомендующие кандидата на должность руководящего работника Компании 
не должны являться руководящими или иными работниками и должностными 
лицами Компании и не должны быть связаны с кандидатом родственными 
отношениями.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Рекомендации в обязательном порядке должны содержать сведения о 
должностях, местах работы и именах рекомендующих, адресах 
организаций-работодателей рекомендующих и номерах телефонов рекомендующих.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Признается несоответствующим должности руководящего работника 
Компании лицо: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не соответствующее требованиям пунктов 12-15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имеющее непогашенную или неснятую в установленном действующим 
законодательством порядке судимость;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прошлом являвшееся руководящим работником (как он определен 
пунктом 1 настоящих Правил) или членом наблюдательного совета (совета 
директоров) организации, которая была признана банкротом или подвергнута 
консервации, санации или принудительной ликвидации во время занятия в ней 
данным лицом указанных должностей;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чья кандидатура на должность руководящего работника Компании не 
была согласована в ходе заседания Квалификационной комиссии.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Глава 4. Согласование кандидатур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Для согласования кандидатуры на должность своего руководящего 
работника Компания должна представить Национальной комиссии следующие 
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заявление произвольной формы;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случае назначения (избрания) лица на должность руководящего 
работника до согласования его кандидатуры с Национальной комиссией - 
решение соответствующего органа Компании о назначении (избрании) на 
должность руководящего работника;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копию удостоверения личности (паспорта) кандидата на должность 
руководящего работника;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нотариально удостоверенную выписку из трудовой книжки (иных 
документов, подтверждающих сведения о предыдущей работе) кандидата на 
должность руководящего работника за последние два (на должность первого 
руководителя Компании и ее главного бухгалтера - три)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копию диплома о высшем образовании (иных документов, 
подтверждающих высшее образование) кандидата на должность руководящего 
работника;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копию выданного Национальной комиссией квалификационного 
свидетельства, определенного пунктом 13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анкету кандидата на должность руководящего работника по форме 
Приложения 1 к настоящим Правилам. Национальная комиссия и ее работники не 
вправе разглашать, передавать третьим лицам или иным образом 
распространять сведения, приведенные в пунктах 5-8, 15 и 19 анкеты 
кандидата на должность руководящего работника, за исключением случаев 
предоставления данных сведений государственным органам в соответствии с 
представленными им полномочиями либо иным организациям в целях проверки 
достоверности включенных в анкету данных;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характеристику с последнего места работы кандидата на должность 
руководящего работника, подписанную первым руководителем (как он определен 
пунктом 1 настоящих Правил) или лицом, его замещающим, организации- 
работодателя или оформленную в виде решения ее коллегиального 
исполнительного органа (если характеристика была утверждена данным 
органом) и заверенную печатью организации-работодателя;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рекомендации, определенные пунктом 15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справку (письмо) Центра правовой статистики и информации при 
Генеральной прокуратуре Республики Казахстан об отсутствии судимости у 
кандидата на должность руководящего работника или снятии судимости с него;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в случае найма иностранных граждан и лиц без гражданства - копию 
лицензии на привлечение (прием на работу) иностранных специалистов и 
квалифицированных рабочих.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Документы о кандидатах на должности руководящих работников 
Компании, не имеющей лицензии на осуществление деятельности по 
инвестиционному управлению пенсионными активами, представляются 
Национальной комиссии вместе с документами, представляемыми для получения 
данной лицензии, и рассматриваются Квалификационной комиссией в течение 
срока, установленного действующим законодательством для рассмотрения 
документов, представленных для получения лицензии на осуществление 
деятельности по инвестиционному управлению пенсионными активами.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 о лице, избранном (назначенном) на должность руководящего 
работника Компании, которая имеет лицензию на осуществление деятельности 
по инвестиционному управлению пенсионными активами, представляются 
Национальной комиссии в течение 10 рабочих дней со дня избрания 
(назначения) данного лица на руководящую должность. При этом Компания 
обязана письменно уведомить Национальную комиссию об избрании (назначении) 
данного лица на руководящую должность в течение двух рабочих дней со дня 
избрания (назначения) с указанием даты и номера соответствующего приказа 
(решения). Документы о таком лице либо лице, предполагаемом Компанией к 
избранию (назначению) на должность ее руководящего работника, 
рассматриваются Квалификационной комиссией в течение 20 дней от даты 
получения последнего из представленных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случае повторного представления документов в Национальную 
комиссию для согласования кандидатуры на должность руководящего работника 
Компании, срок временного исполнения должностных обязанностей, 
установленный пунктом 3 настоящих Правил, не продлевается.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Решение Национальной комиссии об отказе в согласовании 
кандидатуры на должность руководящего работника Компании может быть 
обжаловано Компанией или лицом, в согласовании кандидатуры которого было 
отказано в судебном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Правилам согласования кандидатур
                                    на должности руководящих работников 
                                    компаний по управлению пенсионными 
                                    активами,
                                    утвержденным постановлением 
                                    Национальной комиссии Республики 
                                    Казахстан от 13 августа 1998 года N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Анкета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кандидата на должность руководящего работника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компании по управлению пенсионными активами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Наименование компании по управлению пенсионными активами (в полном 
соответствии со Свидетельством о ее государственной (пере)регистрации).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Имя кандидата (в полном соответствии с паспортом (удостоверением 
личности).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Дата и место рождения кандидата.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Гражданство кандидата; номер и дата выдачи паспорта (удостоверения 
личности) кандидата, наименование органа, выдавшего паспорт (удостоверение 
личности), срок действия паспорта (удостоверения личности).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Подробный (с указанием индекса отделения связи) адрес (место 
проживания) кандидата (для иностранных граждан и лиц без гражданства - 
постоянный адрес (место проживания) за пределами Республики Казахстан и 
адрес (место проживания) в Республике Казахстан); номера домашнего и 
рабочих телефонов кандидата (с указанием кодов международной и 
междугородней связи).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Подробные сведения о предыдущих адресах (местах проживания) 
кандидата за последние пять лет (в нисходящем хронологическом порядке с 
указанием индексов отделений связи).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Сведения о близких родственниках кандидата (отце, матери, братьях, 
сестрах, супруге, детях) с указанием их имен, возраста и мест работы 
(учебы).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Сведения о прежних и других именах кандидата с указанием времени и 
причин их изменения и 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Сведения об образовании кандидата (наименования учебных заведений 
и курсов, сроки обучения, полученная специальность).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Сведения о предыдущей работе с начала трудовой деятельности (на 
отдельном листе, в нисходящем хронологическом порядке, с указанием 
наименований и мест нахождения организаций-работодателей, занимаемых 
должностей, сроков работы, описаний основных должностных обязанностей и 
иных существенных, по мнению кандидата или компании по управлению 
пенсионными активами, сведений).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Должность руководящего работника компании по управлению 
пенсионными активами, на которую представляется кандидат.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Текущая должность кандидата в компании по управлению пенсионными 
активами.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Сведения о рекомендующих (должности, места работы и имена 
рекомендующих, адреса их организаций-работодателей, номера телефонов).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Сведения о крупных финансовых проблемах в организациях, в которых 
ранее кандидат являлся руководящим работником или членом наблюдательного 
совета (совета директоров), приведшие к банкротству, консервации, санации 
или принудительной ликвидации данных организаций во время занятия в них 
кандидатом указанных должностей (с указанием причин возникновения этих 
проблем).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Сведения о непогашенных (с текущими и истекшими сроками 
погашения) кандидатом ссудах (кредитах) с указанием наименований (имен) и 
мест нахождения (мест проживания) кредиторов, размерах непогашенных ссуд 
(кредитов) и сроках погашения (первоначально установленных и фактических).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Дополнительные сведения о служебной, научной и иных видах 
деятельности кандидата (в объеме, определяемом кандидатом или компанией по 
управлению пенсионными активами).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Сведения о привлечении кандидата к административной и уголовной 
ответственности (с указанием оснований привлечения).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Подробные сведения об аффилиированности кандидата и компании по 
управлению пенсионными активами.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Сведения об участии кандидата в других организациях в качестве 
акционера (участника), владеющего самостоятельно или совместно с 
аффилиированными лицами пятью и более процентами акций (долей, паев), с 
указанием наименований и мест нахождения таких организаций, основных видов 
деятельности таких организаций и доли кандидата в общем количестве акций 
(долей, паев) таких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Иные сведения, существенные, по мнению кандидата или компании по 
управлению пенсионными активами, для определения профессиональной 
пригодности кандидата.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Запись "Подтверждаю, что сведения, приведенные в настоящей 
анкете, были тщательно проверены мной и являются достоверными и полными. 
Признаю, что в случае обнаружения искажений и упущений в данных настоящей 
анкеты, это может служить основанием для отказа в моем утверждении на 
должность и повлечь в отношении меня применение санкций в соответствии с 
законодательством Республики Казахстан. В течение моего срока работы в 
вышеназванной компании по управлению пенсионными активами обязуюсь 
уведомлять Национальную комиссию Республики Казахстан по ценным бумагам о 
всех изменениях данных настоящей анкеты и признаю, что неисполнение 
данного обязательства может повлечь в отношении меня применение санкций в 
соответствии с законодательством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Подпись кандидата и дата заполнения анкеты.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