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3d9f4" w14:textId="723d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совершенствовании процедуры предоставления налоговых льгот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Государственного комитета по инвестициям Республики Казахстан от 7 августа 1998 года N 131 Зарегистрирован в Министерстве юстиции Республики Казахстан 20 августа 1998 г. за N 579. Утратило силу - приказом Агентства РК по инвестициям от 14 апреля 2000 года N 01/7 ~V001120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совершенствования процедуры предоставления налоговых льгот и 
согласно Положению "О системе льгот и преференций и порядке их 
предоставления при заключении контрактов с инвесторами", утвержденного 
Указом Президента Республики Казахстан от 5 апреля 1997 года N 3445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U973445_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Положения "О системе льгот и преференций и 
порядке их предоставления при заключении контрактов с инвесторами" и 
Указом Президента Республики Казахстан от 30 июня 1998 года N 3988 
</w:t>
      </w:r>
      <w:r>
        <w:rPr>
          <w:rFonts w:ascii="Times New Roman"/>
          <w:b w:val="false"/>
          <w:i w:val="false"/>
          <w:color w:val="000000"/>
          <w:sz w:val="28"/>
        </w:rPr>
        <w:t xml:space="preserve"> U983988_ </w:t>
      </w:r>
      <w:r>
        <w:rPr>
          <w:rFonts w:ascii="Times New Roman"/>
          <w:b w:val="false"/>
          <w:i w:val="false"/>
          <w:color w:val="000000"/>
          <w:sz w:val="28"/>
        </w:rPr>
        <w:t>
  "О внесении изменений и дополнений в Указ Президента Республики 
Казахстан от 5 апреля 1997 г. N 3445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U973445_ </w:t>
      </w:r>
      <w:r>
        <w:rPr>
          <w:rFonts w:ascii="Times New Roman"/>
          <w:b w:val="false"/>
          <w:i w:val="false"/>
          <w:color w:val="000000"/>
          <w:sz w:val="28"/>
        </w:rPr>
        <w:t>
  ", Государственный комитет 
Республики Казахстан по инвестициям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 предельный размер объема прямых инвестиций в основной 
капитал при применении стандартных налоговых льгот - 10 млн. долларов США.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список наиболее важных производств для привлечения прямых 
отечественных и иностранных инвестиций на период до 2000 года              
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Положение "О размерах и порядке предоставления стандартных 
налоговых льгот при осуществлении инвестиционной деятельности" 
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Заявку на получение стандартных налоговых льгот при осуществлении 
инвестиционной деятельности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Признать утратившими силу следующие решения Государственного 
комитета Республики Казахстан по инвестициям: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постановление Государственного комитета Республики Казахстан  
по инвестициям от 10 апреля 1997 года N 11 "Об утверждении Списка 
наиболее важных производств для привлечения прямых отечественных и 
иностранных инвестиций на период до 2000 года";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постановление Государственного комитета Республики Казахстан по 
инвестициям от 13 июня 1997 года N 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V970410_ </w:t>
      </w:r>
      <w:r>
        <w:rPr>
          <w:rFonts w:ascii="Times New Roman"/>
          <w:b w:val="false"/>
          <w:i w:val="false"/>
          <w:color w:val="000000"/>
          <w:sz w:val="28"/>
        </w:rPr>
        <w:t>
  "Об утверждении 
Методических указаний по порядку предоставления льгот и преференций, 
определения их размеров и сроков";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постановление Государственного комитета Республики Казахстан  
по инвестициям от 27 января 1998 года N 1 "Об утверждении 
Стандартизированного пакета льгот и преференций по производству 
безалкогольных напитков и вин".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                  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1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постановлением Государственного 
                                       комитета Республики Казахстан 
                                              по инвестициям 
                                      от  " ___ " ________ 1998 г.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Список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наиболее важных производств для привлечения прямых             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отечественных и иностранных инвестиций на период до 2000 г.
                  1. Производственная инфраструктура
Железные дороги  
Объекты обеспечения работы железнодорожного транспорта
     Ремонт подвижного состава железных дорог
     Железнодорожные вокзалы
Автомобильные дороги с автовокзальными комплексами
Аэропорты с аэровокзальными комплексами
Объекты аэронавигации
Морские и речные порты
     Водные и наземные сооружения
Мосты и путепроводы 
Газопроводы
Электрические и тепловые станции
Трансформаторные подстанции и линии электропередачи (за исключением  
магистральных)
     Сбор, передача и распределение электроэнергии электросетями
Телекоммуникационные сети
     Системы беспроводниковой спутниковой связи для сельской местности
     Инфраструктура международной и междугородней связи (информационная 
супермагистраль)
            2. Обрабатывающая промышленность
Выпуск одежды, пряжи, тканей, обуви, меховых и кожевенных изделий
Производство мебели и фурнитуры 
Производство новых видов картонно-бумажной продукции
     Производство бумажной массы, бумаги и картона
     Производство изделий из бумаги и картона
     Производство гофрированного картона, бумажной и картонной тары
     Производство бумажных изделий бытового и санитарного назначения
     Производство писчебумажных изделий
     Производство обоев
Промышленная переработка сельхозпродукции
     Переработка и консервирование мяса и производство мясопродуктов
     Переработка и консервирование фруктов и овощей
     Производство растительных и животных масел и жиров
     Производство рафинированных масел и жиров
     Производство маргарина
     Переработка молока и производство молочных продуктов
     Производство продуктов мукомольной промышленности
     Производство сахара
Переработка продукции рыболовства и рыбоводства
     Переработка и консервирование рыбы и рыбных продуктов
     Рыбоводство, деятельность рыбопитомников и рыбных ферм
Заготовка и хранение сельскохозяйственной продукции
     Строительство элеваторов, овощебаз 
     Строительство современных холодильных установок 
Производство детского питания
Производство кондитерских изделий, безалкогольных напитков и вин
     Производство хлеба и свежих кондитерских изделий 
     Производство сухарей, печенья, пирогов и пирожных с продленной 
сохранностью
     Производство шоколада и кондитерских изделий
     Производство сока из фруктов и овощей
     Производство минеральных вод и прохладительных напитков
     Производство вин
Выпуск новых высокотехнологичных типов машин, оборудования и   
инструментов 
     Производство механического оборудования
     Производство двигателей и турбин
     Производство насосов, компрессоров и гидравлических систем
     Производство кранов и клапанов
     Производство шестерен и механических элементов передач и приводов
     Производство металлургического оборудования 
     Производство машин для горнодобывающей промышленности и строительства
     Производство машин для переработки сельскохозяйственной продукции 
     Производство подъемного и такелажного оборудования
     Производство машин для текстильной промышленности 
     Производство промышленных охлаждающих и вентиляционных установок
     Производство станков
     Производство медико-хирургического оборудования и ортопедических 
     приспособлений
Производство транспортных средств и транспортного оборудования
     Производство легковых автомобилей
     Производство грузовых автомобилей
     Производство пассажирского автотранспорта
     Производство специализированного автотранспорта
     Производство сельскохозяйственных машин
     Производство автомобильного оборудования
     Судостроение
     Производство железнодорожного подвижного состава
     Производство летательных аппаратов и космических летательных аппаратов
     Производство мотоциклов и велосипедов
Производство промышленной электроники и электротехнической продукции 
     Производство электронно-вычислительных машин и другого оборудования 
     для обработки информации
     Производство электромоторов, генераторов и трансформаторов
     Производство электрораспределительной и контрольной аппаратуры
     Производство изолированных проводов и кабелей
     Производство аккумуляторов и гальванических элементов
     Производство электроламп и осветительных приборов
     Производство электрооборудования для двигателей и транспортных
     средств
     Производство контрольного оборудования для промышленных процессов
Производство потребительских товаров электротехнического назначения и 
электроники 
     Производство электробытовых приборов
     Производство передающей аппаратуры
     Производство аппаратуры для приема, записи и воспроизведения звука 
     и изображения
     Производство контрольно-измерительных приборов
     Производство оптических инструментов и фотооборудования
Производство минеральных удобрений и средств защиты растений
Производство продукции бытовой химии и парфюмерно-косметических 
изделий
     Производство красителей и пигментов
     Производство дубильных веществ
     Производство красок, лаков, эмалей, минеральных пигментов для них
     Производство готовых растворителей и разбавителей красок и лаков
     Производство мыла, парфюмерной продукции, чистящих и полирующих    
     средств
Производство лекарственных средств и препаратов
     Выращивание лекарственных культур
     Производство фармацевтических препаратов
Производство лекарственных препаратов для ветеринарии 
Производство продукции конечных переделов черных и цветных металлов и 
алюминиевого профиля с применением новейших высокоэффективных технологий
     Производство жести
     Производство тяжелых и легких профилей (арматура, кабель,
     железнодорожные рельсы и пр.)
     Производство труб 
     Производство упаковки из легких металлов (производство консервных 
     банок и тюбиков для пищевых продуктов; производство металлических 
     изделий для закупоривания)
     Производство проволоки
Производство прогрессивных и новых видов строительных материалов,  
конструкций и изделий
     Производство металлических конструкций для строительства и 
     промышленности
     Производство конструкций для зданий и сооружений, мостов, ангаров,  
     линий электропередачи и других строительных конструкций
     Специализированное производство структурных пространственных и рамных 
     конструкций, покрытий и каркасов зданий
     Производство дверей, окон, дверных и оконных рам, ставней, ворот, 
     перил, лестниц и т.д.
     Производство санитарно-гигиенического оборудования 
     Производство стекла и изделий из стекла
     Производство стекловолокна
     Производство керамических изоляторов и изоляционных изделий
     Производство керамических плиток и плит
     Производство черепицы и кирпича
     Производство цемента, извести и гипса
     Производство изделий из бетона для использования в строительстве
     Производство силикатного кирпича
     Производство гипсовых изделий для использования в строительстве
     Производство пластмассовых труб, труб ПВХ
Переработка отходов
     Мусороперерабатывающие заводы
     Утилизация промышленных отходов
Переработка фосфорсодержащих руд
Производство желтого фосфора и его производных
          3. Объекты города Астаны
Объекты, связанные с передислокацией высших и центральных 
государственных органов в г.Астану
          4. Жилье, объекты социальной сферы и туризма
Коммерческое жилье*
Объекты здравоохранения и образования
Объекты  массового спорта, отдыха, культуры и туризма
_____________________________________________________
Примечание* - Государственная поддержка строительства 
индивидуального жилья регламентируется отдельным законодательством
          5. Сельское хозяйство
Выращивание высокоурожайных зерновых, технических и масличных 
культур на основе передовых технологий
Производство высокоурожайных семенных сортов растениеводческой 
продукции
Создание и разведение высокопродуктивных пород скота и птицы, а также 
племенного стада
Производство высокоэффективных, экологически чистых кормов и кормовых 
добавок
                                                   Приложение 2
                                                    Утверждено
                                                  постановлением
                                             Государственного комитета
                                                Республики Казахстан
                                                  по инвестициям
                                          от "____"________1998 г. N_____
                              Положение 
                О размерах и порядке предоставления 
                   стандартных налоговых льгот при 
              осуществлении инвестиционной деятельности
                            1. Общая часть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разработано на основании статьи 7 Закона 
Республики Казахстан "О государственной поддержке прямых инвестиций" и 
"Положения о системе льгот и преференций и порядке их предоставления при 
заключении контрактов с инвесторами", утвержденного Указом Президента 
Республики Казахстан от 5 апреля 1997 года N 3445 и Указом Президента 
Республики Казахстан от 3 июня 1998 года N 3988 "О внесении изменений и 
дополнений в Указ Президента Республики Казахстан от 5 апреля 1997 года 
N 3445".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Положение определяет размер и порядок предоставления 
Государственным комитетом Республики Казахстан по инвестициям 
стандартных налоговых льгот (далее - стандартные льготы) организациям и 
индивидуальным предпринимателям при осуществлении инвестиций в 
приоритетные секторы экономики.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Условиями предоставления стандартных льгот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принадлежность инвестиционного проекта к перечню приоритетных 
секторов экономики, определяемая на основе "Списка наиболее важных 
производств для привлечения прямых отечественных и иностранных инвестиций  
на период до 2000 года", утвержденного Государственным комитетом 
Республики Казахстан по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общий объем прямых инвестиций в основной капитал, не превышающий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10 миллионов долларов США, дисконтированный к моменту предоставления 
льгот.
     4. Стандартные льготы предоставляются в виде полного или частичного 
освобождения от уплаты подоходного налога, земельного налога и налога на 
имущество. 
     5. Стандартные льготы не предоставляются в случае, если по трем 
последним календарным годам, предшествовавшим году подачи заявки на 
получение стандартных льгот, организацией были получены убытки.  
         2. Виды, размеры и сроки предоставления стандартных льгот 
     6. Государственный комитет Республики Казахстан по инвестициям 
предоставляет стандартные льготы согласно следующей таблице:
___________________________________________________________________________
   !    Наименование   !  Общий объем     !        Освобождение от
   !  приоритетного    ! инвестиций, млн. !
 N !сектора экономики  !   долларов США   ! 
   !                   !    (дисконт.)    !
___!___________________!__________________!________________________________
   !                   !                  !подоходного!налога на!земельного
   !                   !                  !налога, лет!имущество!налога, 
   !                   !                  !           !  лет    !  лет
___!___________________!__________________!___________!_________!_________
1   Производственная    до 2 включительно       3          3           3
    инфраструктура
___________________________________________________________________________
                        от 2 до 4               4          4           4
                        включительно
___________________________________________________________________________
                        от 4 до 6               5          5           5
                        включительно
___________________________________________________________________________
                        от 6 до 8          5 + 3 (по  !5 + 3 (по !5 + 3(по 
                        включительно       ставке до  !ставке до !ставке до
                                           50%)       ! 50%)     ! 50%)
______________________________________________________!__________!_________
                        от 8 до 10         5 + 5 (по  !5 + 5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2   Обрабатывающая     до 2 включительно       3          3           3
    промышленность
___________________________________________________________________________
                        от 2 до 4               4          3           4
                        включительно
___________________________________________________________________________
                        от 4 до 6               5      5 + 1 (по       4
                        включительно                   ставке до
                                                       50%
___________________________________________________________________________
                        от 6 до 8          5 + 3 (по  !5 + 4 (по !5 + 2(по 
                        включительно       ставке до  !ставке до !ставке до
                                           50%)       ! 50%)     ! 50%)
______________________________________________________!__________!_________
                        от 8 до 10         5 + 5 (по  !5 + 5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3   Объекты города      до 2 включительно       2          2           2
    Астаны
___________________________________________________________________________
                        от 2 до 4               4          5           3
                        включительно
___________________________________________________________________________
                        от 4 до 6          5 + 1 (по  !5 + 2 (по       5
                        включительно       ставке до  ! ставке до
                                           50%        ! 50%
______________________________________________________!____________________
                        от 6 до 8          5 + 3 (по  !5 + 3 (по !5 + 1(по 
                        включительно       ставке до  !ставке до !ставке до
                                           50%)       ! 50%)     ! 50%)
______________________________________________________!__________!_________
                        от 8 до 10         5 + 5 (по  !5 + 5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4   Жилье, объекты      до 2 включительно       3          3           2
    социальной сферы 
    и туризма    
___________________________________________________________________________
                        от 2 до 4               4          5           3
                        включительно
___________________________________________________________________________
                        от 4 до 6          5 + 1 (по  !5 + 2 (по       5
                        включительно       ставке до  ! ставке до
                                           50%        ! 50%
______________________________________________________!____________________
                        от 6 до 8          5 + 3 (по  !5 + 3 (по !5 + 1(по 
                        включительно       ставке до  !ставке до !ставке до
                                           50%)       ! 50%)     ! 50%)
______________________________________________________!__________!_________
                        от 8 до 10         5 + 5 (по  !5 + 5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5   Сельское            до 2 включительно       4          4      5 + 5 (по
    хозяйство                                                     ставке до
                                                                  50%
___________________________________________________________________________
                        от 2 до 4               4     !5 + 2 (по !5 + 5 (по
                        включительно                  !ставке до !ставке до
                                                      !50%       !50%
______________________________________________________!__________!_________
                        от 4 до 6          5 + 1 (по  !5 + 3 (по !5 + 5 (по
                        включительно       ставке до  !ставке до !ставке до
                                           50%        !50%       !50%
______________________________________________________!____________________
                        от 6 до 8          5 + 3 (по  !5 + 4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                        от 8 до 10         5 + 5 (по  !5 + 5 (по !5 + 5(по 
                        включительно       ставке до  !ставке до !ставке до
                                           50%)       ! 50%)     ! 50%)
______________________________________________________!__________!_________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Примечание. На срок до 5 последовательных лет включительно 
предоставляется 100-процентное освобождение от уплаты соответствующих 
видов налогов. Льготы на последующие годы предоставляются в виде снижения 
ставок налогов, не превышающих 50 процентов.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расчете подоходного налога базой определения стандартных льгот 
является: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вновь созданной организации или индивидуального 
предпринимателя, только начавшего деятельность, целью создания которых 
является организация нового производства, - получаемый облагаемый доход.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рассмотрения и предоставления стандартных льгот юридическое 
лицо, созданное на базе действующей организации, вновь созданной 
организацией не является;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действующей организации - прирост облагаемого дохода по 
сравнению с максимальным облагаемым доходом, полученным в одном из 
трех последних календарных лет, предшествовавших году заключения 
контракта и скорректированному на соответствующий среднегодовой индекс 
инфляции (согласно данным Национального статистического агентства). В 
случае, если организация или индивидуальный предприниматель работает 
менее трех лет - прирост облагаемого дохода по сравнению с максимальным 
облагаемым доходом за период работы (календарные годы).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определении прироста облагаемого дохода, освобождаемого от 
налогообложения для действующей организации, доходы, полученные от 
осуществления деятельности, возникшей после заключения контракта, не 
учитываются.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Расчет базы определения стандартных льгот производится органами 
налоговой службы по месту регистрации налогоплательщика в соответствии с 
нормативными актами Министерства финансов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Предоставление льгот по подоходному налогу для действующей 
организации осуществляется с момента прироста основных средств, 
установленного органом налоговой службы и Государственным комитетом 
Республики Казахстан по инвестициям.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При расчете земельного налога и налога на имущество базой 
определения стандартных льгот служат новые или дополнительно 
задействованные земельные участки и стоимость новых или дополнительно 
построенных зданий, сооружений, приобретенного оборудования, необходимых 
для реализации инвестиционного проекта.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3. Порядок предоставления стандартных льгот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Стандартные льготы предоставляются при заключении контракта с 
Государственным комитетом Республики Казахстан по инвестициям. Для 
действующих организаций стандартные льготы предоставляются в соответствии 
с пунктом 8 настоящего Положения.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В целях заключения контракта организации и индивидуальные 
предприниматели должны представить в Государственный комитет Республики 
Казахстан по инвестициям заявку установленной формы и необходимые 
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Срок действия стандартных льгот, оговоренный в контракте, не 
должен превышать максимальных сроков, указанных в пункте 1 части 2 
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Контракт определяет необходимую поквартальную рабочую программу, 
включающую в себя обязательства инвестора по предельным срокам вложения 
инвестиций (ввода в действие производственных объектов, оборудования).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4. Прекращение действия стандартных льгот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Действие стандартных льгот прекращается в случае исполнения 
контракта, а также в случае расторжения контракта с Государственным 
комитетом Республики Казахстан по инвестициям на основаниях, 
предусмотренных действующим законодательством. При этом организации и 
индивидуальные предприниматели возмещают убытки и недоплаченную сумму 
налогов в период деятельности инвестиционного проекта, в соответствии с 
предусмотренными законодательством Республики Казахстан и условиями 
контракта штрафными санкциями.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Приложение 3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постановлением Государственного 
                                        комитета Республики Казахстан 
                                              по инвестициям 
                                      от  " ___ " ________ 1998 г. N____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Заявка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на получение стандартных налоговых льгот 
            при осуществлении инвестиционной деятельности
I. Данные об инвесторе
1. Наименование юридического лица или фамилия, имя, отчество (ФИО) 
физического лица:
___________________________________________________________________________
2. Почтовый адрес:
___________________________________________________________________________
3. Банковские реквизиты (включая РНН)
___________________________________________________________________________
4. Краткое резюме первого руководителя организации или индивидуального 
предпринимателя:
___________________________________________________________________________
телефон______________________факс________________эл.почта__________________
5. Краткое резюме менеджера проекта:
___________________________________________________________________________
телефон______________________факс________________эл.почта__________________
II. Выбранный для инвестирования приоритетный сектор экономики и краткое 
описание проекта (с выделением общего объема инвестиций, объема инвестиций 
в основной капитал и срока окупаемости проекта)
___________________________________________________________________________
___________________________________________________________________________
___________________________________________________________________________
III. Финансовые возможности инвестора
Источники финансирования
___________________________________________________________________________
IV. Технические и организационные возможности инвестора
     1. Опыт предыдущих проектов:
___________________________________________________________________________
     2. Аналоги:
___________________________________________________________________________
     3. Новизна:
___________________________________________________________________________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V. Обязательство инвестора обеспечить полную и своевременную реализацию 
инвестиционного проекта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     При организации и проведении экспертизы заявки, а также экспертизы и 
подготовки контракта инвестор оказывает Комитету всяческую поддержку и 
содействие, предоставляет всю необходимую информацию.
     Обращающийся заявляет и гарантирует, что вся содержащаяся в заявке и 
прилагаемых документах информация точна и достоверна.
                Инвестор_______________________________
                              (подпись, печать)
     Перечень прилагаемых документов: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легализованная выписка из торгового реестра или другой документ, 
удостоверяющий, что инвестор является юридическим лицом по 
законодательству зарубежного государства, а для казахстанского 
юридического лица - нотариально удостоверенные копии свидетельства о 
государственной регистрации и статистической карточки (для юридических 
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устав (для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нотариально удостоверенная копия документа, подтверждающая 
налоговую регистрацию индивидуального предпринимателя;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4) краткое технико-экономическое обоснование проекта (краткий бизнес-
план), выполненное согласно требованиям Государственного комитета 
Республики Казахстан по инвестициям;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5) копии деклараций о совокупном годовом доходе и произведенных 
вычетах за последние 3 года (или за период действия организации);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6) справка о стоимости вновь построенных зданий, сооружений или 
приобретенного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7) справка о размерах и стоимости дополнительно используемых 
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8) документы, подтверждающие финансовые возможности инвестора.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