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fa9e" w14:textId="025f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капитане морского и речного (устьевого) торгового 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транспорта и коммуникаций Республики Казахстан от 10 июля 1998 года N 146. Зарегистрирован в Министерстве юстиции Республики Казахстан 03.08.1998 г. N 560. Утратил силу - приказом Министра транспорта и коммуникаций Республики Казахстан от 10 февраля 2004 года N 55-I (V042729)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Временного положения о капитане морского и речного (устьевого) торгового порта в соответствие с международными нормами и правилами,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Временное положение о капитане морского и речного (устьевого) торгового порта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Приказ Министра транспорта и коммуникаций Республики Казахстан от 30.06.97г. N 500.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Временное положение о капитане морского и речного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(устьевого) торгового 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Капитан морского и речного (устьевого) торгового порта - особое должностное лицо в структуре руководства порта, на которое персонально возлагаются полномочия и функции государственного надзора за соблюдением законов, правил и Международных договоров Республики Казахстан по торговому мореплаванию и обеспечением безопасности плавания и порядка в порту.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Капитан порта возглавляет Инспекцию государственного надзора порта (ИГНП), которая является структурным подразделением порта и находится на его полном хозяйственном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государственного надзора порта включает в себя: отдел инспекции, лоцманскую службу, службу управления движением судов (СУДС), дипломно-паспортное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Капитан порта и работники ИГНП в части вопросов, относящихся к надзору за безопасностью мореплавания, дипломированию лиц командного и рядового состава морских судов, расследования аварий морских и речных судов руководствуются указаниями Главной инспекции безопасности судоходства и мореплавания Министерства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Штатное расписание, формы, системы и размеры заработной платы работников ИГНП устанавливаются руководителем порта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специалистов ИГНП должна обеспечивать выполнение круглосуточного надзора за безопасностью плавания и порядком на акватории 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Распоряжение капитана морского торгового и речного (устьевого) порта по вопросам надзора за обеспечением безопасности мореплавания обязательны для всех предприятий, организаций, юридических и физических лиц независимо от их ведомственной принадлежности и подчиненности и форм собственности. Эти распоряжения капитана порта, а также его решения по вопросам дипломирования лиц командного, рядового состава морских судов могут быть отменены только начальником Управления водного транспорта Министерства транспорта и коммуникаций Республики Казахстан или Главным инспектором безопасности судоходства и мореплавания.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Капитаны морских и речных (устьевых) торговых портов назначаются и освобождаются от занимаемой должности приказом начальника порта по согласованию с Главной инспекцией безопасности судоходства и мореплавания Министерства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должность капитана морского и речного (устьевого) торгового порта назначаются лица, имеющие высшее или среднее специальное образование, звание не ниже капитана малого плавания и стаж работы в должности капитана судна не менее 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должность заместителя капитана порта назначаются лица, имеющие высшее или среднее специальное образование и звание не ниже капитана малого плавания.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должность начальника смены, старшего капитана и капитана отдела инспекции назначаются лица, имеющие высшее или среднее специальное образование и звание не ниже капитана малого 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должность старшего инспектора и инспектора отдела инспекции назначаются лица, имеющие среднее специальное образование и звание штурмана малого плавания.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Инспекции государственного надзора порта должны соблюдать правила ношения форменной одежды.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капитана порта не могут возлагаться иные обязанности, кроме определенных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Наложение дисциплинарных взысканий на капитана порта, лишение его премии или снижение их размера может производиться только с согласия Главной инспекции безопасности судоходства и мореплавания Министерства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Капитан порта по своему служебному положению является первым заместителем руководителя порта и должен иметь гербовую печать, а также вымпел.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Работники ИГНП, непосредственно осуществляющие функции надзора и контроля за безопасностью мореплавания, имеют штамп с указанием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служебных обязанностей капитан порта и работники ИГНП обеспечиваются руководством порта транспортом.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Продлить действие Временного положения о капитане морского и речного (устьевого) торгового порта до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Обязанности и права капитана морского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речного (устьевого) торгового 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капитана порта возлагается осуществление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надзор за соблюдением действующих законов, Международных морских конвенций и Международных договоров по торговому мореплаванию, постановлений, распоряжений, правил, касающихся безопасности мореплавания, принятия мер к предупреждению и пресечению их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круглосуточный надзор за безопасностью плавания и соблюдением порядка на акватории 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готовности судна к выходу в море и выдача разрешения на отход в мореходном состоянии в соответствии с Инструкцией о выпуске судов в море капитанами морских и речных (устьевых) торговых 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прихода судов в порт и выхода их из 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судовых документов, а также дипломов, квалификационных свидетельств, подтверждений дипломов и льготных разрешений на звания лиц командного и рядового состава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судов в Государственный судовой реестр, регистрация в судовой книге и выдача судовых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дипломов, квалификационных свидетельств на звания лиц командного состава судов, свидетельств, подтверждений дипломов и льготных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выдача (продление) в установленном порядке, а также прописка по судну согласно судовой роли паспортов моряка;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расследование аварий в соответствии с Положением о порядке классификации, расследования и учета аварийных случаев с судами;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руководство и организация работы лоцманской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движения судов в пределах акватории порта, на подходных каналах и фарватерах, оперативное руководство СУДС, входящих в состав ИГНП;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оперативное руководство ледокольной проводкой судов на подходах к порту и в пределах акватории;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контроль за поддержанием надлежащих глубин, исправным действием средств навигационного ограждения на акватории порта, на подходных каналах и фарватерах;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 выполнением судами правил по предотвращению загрязнения моря и за очисткой акватории порта от засоренности нефтепродуктами, а также плавающими и затонувшими предметами, мешающими судоходству;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контроль за загрузкой судна в соответствии с правилами погрузки и перевозки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контроль за техническим состоянием причалов, швартовых и отбойных устройств; проверка готовности причалов к швартовке судов;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операций по оказанию помощи терпящим бедствие людям и судам в пределах акватории порта и на подходах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мероприятий по обеспечению безопасности судов при получении предупреждений об опасных гидрометеорологических явлениях;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сигнальной службы в 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получение и обеспечение судов всей навигационной и гидрометеорологической информацией;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председательствование в специальных квалификационных комиссиях в соответствии с правилами выдачи дипломов и квалификационных свидетельств;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выдача разрешений на производство водолазных работ и на подъем затонувшего в море имущества, а также на производство в пределах территории и акватории порта строительных и иных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выдача свидетельств об обеспечении гражданской ответственности за ущерб от загрязнения нефтью;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и внесение изменений и дополнений в Обязательные постановления по 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участие в рассмотрении проектов и планов перспективного развития средств навигационного оборудования портов, строительства СУДС, гидротехнических сооружений и приемки их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контроль за выполнением Планов организационно-технических мероприятий по обеспечению безопасности мореплавания в портах;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обобщение недостатков, вскрываемых на проверенных судах и направление их в адрес судовладельцев.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Капитан морского и речного (устьевого) порта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в выдаче разрешения на выход судна из порта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непригодности судна к плаванию, нарушения требований о его загрузке, снабжении, комплектовании экипажа и при наличии других недостатков судна, создающих угрозу безопасности плавания или здоровью людей, а также в случаях нарушения требований относительно судовых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неуплаты установленных сборов и штрафов.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осуществлением капитаном порта прав, предусмотренных настоящим подпунктом (по осмотру, освидетельствованию и т.п.), возлагаются на судовладельца;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капитанов судов, стоящих в порту, от всех организаций, учреждений и предприятий, расположенных в пределах порта, независимо от ведомственной принадлежности, а также от отдельных лиц, находящихся в порту, предоставления имеющихся у них плавучих и других средств для спасения терпящих бедствие людей и судов. Эти требования капитана порта подлежат безоговорочному и немедленному выполнению;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инспектировать все суда, находящиеся в порту, с целью установления их мореходного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возбуждать ходатайства о привлечении к ответственности лиц, нарушивших законы, Международные морские конвенции, постановления, правила, касающиеся безопасности мореплавания;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налагать в установленном порядке административные штрафы;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в установленном порядке проколы контрольных талонов к дипломам и квалификационным свидетельствам лиц командного состава судов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утверждать должностные инструкции работников ИГНП;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налагать на работников ИГНП дисциплинарные взыскания и принимать в отношении них меры поощрения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представительствовать в государственных и иных органах по вопросам, входящим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Капитан порта и его заместители могут выходить в рейс в составе экипажей судов для поддержания профессиональных навыков в должностях в соответствии с дипломами на морские звания.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Ответственность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Капитан порта несет ответственность за осуществление Инспекцией государственного надзора порта возложенных на нее задач, правильный подбор и расстановку работников, своевременное и квалифицированное выполнение порученных заданий, за порядок и дисциплину в ИГНП.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