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8ccb" w14:textId="ce88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Главной налоговой инспекции Министерства финансов Республики Казахстан "О порядке исчисления и уплаты акциза" от 27.06.95 года N 36 ~V950074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Председателя Налогового комитета Министерства финансов Республики Казахстан от 10 июля 1998 года N 62. Зарегистрировано в Министерстве юстиции Республики Казахстан 23.07.1998 г. за N 549.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согласно приложению: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...Приказ Налогового комитета Министерства финансов Республики 
Казахстан от 10 июля 1998 года N 62 "Об утверждении изменений и дополнений 
к Инструкциям Налогового комитета Министерства финансов Республики 
Казахстан N 33..., N 36 "О порядке исчисления и уплаты акцизов"...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"Не облагаются акцизами экспортируемые подакцизные товары при условии 
подтверждения товаропроизводителем вывоза товаров на экспорт, за 
исключением случаев, предусмотренных международными договорами, участником 
которых является Республика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подтверждения экспорта подакцизных товаров 
товаропроизводителем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контракт (договор) с иностранным лицом на поставку подакцизных 
товаров;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грузовая таможенная декларация с отметками таможенного органа, 
осуществившего выпуск подакцизных товаров в режиме экспорта, и таможенного 
органа, в регионе которого находится пункт пропуска, через который товар 
был вывезен за пределы таможенной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товаросопроводительные документы, подтверждающие пересечение грузом 
границы дальнего зарубежья с отметками пограничных таможенных органов 
Республики Казахстан и государств транзита, через которые следует товар;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документы, подтверждающие поступление оплаты на счета 
налогоплательщика за поставленные экспортируемые подакцизные товары.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Подакцизные товары, экспортируемые в государства-участники 
Содружества Независимых Государств (за исключением государств, в торговле 
с которыми взимание налогов осуществляется по принципу "назначения"), 
облагаются акцизом в общеустановленном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Подакцизные товары, выработанные из давальческого сырья и 
экспортируемые владельцем данного сырья или другой посреднической 
организацией за пределы Республики Казахстан, не освобождаются от уплаты 
акциза.";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"Плательщиками акцизов являются юридические и физические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производящие подакцизные товары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импортирующие подакцизные товары на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осуществляющие игорный бизнес на территории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 конфискованным, безхозяйным и безвозмездно переданным государству 
подакцизным товарам, а также по товарам, по которым акциз на территории 
Республики Казахстан ранее не был уплачен в соответствии с действующим 
законодательством, плательщиками акциза являются лица, осуществляющие 
первичную реализацию указанных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13) дополнить текстом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целях налогообложения к ювелирным изделиям относятся изделия, 
произведенные (полностью или частично) из драгоценных металлов и их 
сплавов, применяемые в качестве различных украшений, предметов быта и 
(или) декоративных и иных целях, для выполнения различных ритуалов и 
обрядов, монеты памятные, юбилейные и другие знаки и медали (за 
исключением монет, имеющих статус законного платежного средства и 
прошедших эмиссию, государственных наград, медалей, знаков отличия и 
различий, статус которых определен законодательством Республики Казахстан 
и государств-участников Содружества Независимых Государств).";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производстве подакцизной продукции из сырья собственного 
производства, которое подлежит обложению акцизом, стоимость данного сырья 
или его физический объем являются объектом обложения.";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"Облагаемым оборотом при производстве и реализации электроэнергии 
является весь объем выработанной электроэнергии, за исключением фактически 
использованного в технологическом процессе на выработку самой 
электроэнергии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производстве подакцизной продукции, реализуемой на экспорт, из 
сырья, подлежащего обложению акцизом, облагаемым оборотом является 
стоимость данного сырья или его физический объем.";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"(за исключением сырой нефти" дополнить словами", включая 
газовый конденсат,";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третьем абзаце пункта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"в полном размере" дополнить словами " в том числе по 
подакцизному сырью собственного производства, из которого произведена 
данная продукция";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текстом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 положениям настоящего пункта стоимость марок акцизного сбора не 
принимается в уменьшение уплачиваемой суммы акциза.";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27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производстве продукции из сырья собственного производства, 
которое подлежит обложению акцизом, акциз на данное сырье уплачивается в 
момент реализации продукта переработки в сроки, предусмотренные пунктами 
25 и 26 настоящей Инструкции.".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