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ea9" w14:textId="761c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Центральной аттестационной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юстиции Республики Казахстан от 9 апреля 1998 г. № 280. Зарегистрированo в Министерстве юстиции Республики Казахстан 29.04.1998 г. № 504. Утратило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Центральная аттестационная комиссия (далее - Центральная комиссия) создается для рассмотрения жалоб на решения региональных аттестационных комиссий, проведения аттестации работников органов записи актов гражданского состояния дважды не явившихся на аттестацию в региональную аттестационную комиссию по уважительным причинам в течение года со дня начала аттестации, на основании письменного заявления аттестуемого и документов, подтверждающих уважительность причин неявки в региональную аттестационную комиссию, а также утверждения Перечня вопросов для аттестации работников органов записи актов гражданского состояния для разных групп аттестуемых.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Центральная комиссия образуется Министром юстиции Республики Казахстан из числа опытных работников органов записи актов гражданского состояния, высококвалифицированных специалистов системы органов юстиции, а также ученого-юриста.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Руководство деятельностью Центральной комиссией осуществляет Министр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Центральной комиссии назначается из числа работников аппарата Министерства юстиции.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Центральной комиссии проводятся по мере необходимости.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решение региональной аттестационной комиссии подается в Центральную комиссию работником органов записи актов гражданского состояния, не выдержавшим аттестацию, в десятидневный срок со дня получения копии решения региональной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Жалоба, поданная в Центральную комиссию подлежит регистрации и о дне ее рассмотрения заявителю сообщается не позднее чем за семь дней до заседания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Центральная комиссия рассматривает жалобу на решение региональной аттестационной комиссии в течении тридцати дней со дня ее поступления с истребованием копий первичных материалов из региональной комиссии и принимает одно из следующих решений: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аттестации (с одновременной отменой решения региональной аттестационной комиссии);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согласии с решением региональной  аттестационной комиссии о не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Лицо, подавшее жалобу на решение региональной аттестационной комиссии вправе присутствовать на заседании Центральной комиссии и давать необходимые пояснения.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Центральной комиссией, в случае необходимости, лицу, подавшему жалобу, могут задаваться дополнительные вопросы, на которые ответы даются письменно или устно по выбору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Центральной комиссии правомочны, если в них участвуют не менее пяти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Центральной комиссии считается принятым, если за него проголосовало большинство присутствующих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Голосование проводится открыто.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заявителю или аттестуемому сообщается в письменной форме в тот же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присутствующими на заседании членами комиссии. Решение Центральной  комиссии  остается на хранении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Центральной аттестационной комиссии является окончательным.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