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2c10" w14:textId="7a82c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Порядок составления и предоставления отчетности и формы отчета по произведенным государственным закупкам для организаций, финансируемых из республиканского и местных бюджетов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 приказом Министра финансов Республики Казахстан от 12 марта 1998 г. № 110. Зарегистрирован в Министерстве юстиции Республики Казахстан 21.04.1998 г. № 502. Утратил силу - приказом Министра финансов РК от 29 ноября 2004 года N 421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Извлечение из приказа Министра финансов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 от 29 ноября 2004 года N 421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приказы Министра финансов Республики Казахстан согласно приложению к настоящему приказу...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Приложение 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приказу Министра финансов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от 29 ноября 2004 года N 421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 Перечень некоторых приказов Министра финансов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 Республики Казахстан, утративших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Приказ Министра финансов Республики Казахстан от 12 марта 1998 г. № 110 "Порядок составления и предоставления отчетности и формы отчета по произведенным государственным закупкам для организаций, финансируемых из республиканского и местных бюджетов" (зарегистрированный в Реестре государственной регистрации нормативных правовых актов N 502.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Порядок отчетности по произведенным государственным закупкам для организаций, финансируемых из республиканского и местных бюджетов разработан в соответствии с Законом Республики Казахстан от 16 июля 1997 года N 163-1 ЗРК "О государственных закупках" и на основании п. 34 Постановления Правительства Республики Казахстан от 30.12.97 N 1864 "О реализации Закона Республики Казахстан "О республиканском бюджете на 1998 год" в целях обеспечения контроля и координации процесса государственных закупок товаров, работ и услуг за счет средств республиканского и местных бюджетов и устанавливает порядок предоставления бюджетными организациями отчетности о произведенных государственных закупках.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Уполномоченным государственным органом по координации и контролю процесса государственных закупок в соответствии с Постановлением Правительства Республики Казахстан от 18 декабря 1997 года N 1783 является Департамент по государственным закупкам Министерства финансов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Отчет о произведенных государственных закупках представляют организации, финансируемые из республиканского и местных бюджетов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3.1. Организации, подведомственные главным распорядителям лимитов, представляют отчет о произведенных государственных закупках вышестоящей организации.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Министерства, ведомства и организации, финансируемые непосредственно из республиканского бюджета, представляют отчет о государственных закупках ежеквартально вместе с квартальными отчетами об исполнении смет расходов по установленной форме в Департамент по государственным закупкам Министерства финансов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Организации, финансируемые из местных бюджетов представляют отчеты о государственных закупках ежеквартально по установленной форме в местные финансовые органы, которые сводный отчет представляют в областное (городское) финансовое управление. Областные (городские) финансовые управления формируют сводный отчет по области и представляют его в Департамент по государственным закупкам Министерства финансов Республики Казахстан одновременно с ежеквартальным отчетом об исполнении бюджета в установленные сроки.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3.4. Отчет подписывается руководителем и главным бухгалтером организации, предоставляющей отчет.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отчета по произведенным государственным закупкам товаров, работ и услуг (форма ГЗ-1) состоит из двух разделов: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Государственные закупки, произведенные на конкурсной основе;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Государственные закупки, произведенные не на конкурсной основе.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заполнении форм отчетности необходимо руководствоваться Законом Республики Казахстан "О государственных закупках" и постановлениями Правительства Республики Казахстан, принятыми во исполнение этого закона.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со статьей 8 Закона Республики Казахстан "О государственных закупках" подведомственные учреждения центральных и местных государственных органов вправе выступать в качестве заказчиков только в случае, если объем государственных закупок каких-либо однородных видов товаров, работ или услуг в стоимостном выражении не превышает 1000 (тысячекратного) размера расчетного показателя, установленного законодательством Республики Казахстан на первый квартал соответствующего финансового года. При этом запрещается дробление их объемов на части с тем, чтобы размер хотя бы одной из них был менее 1000 (тысячекратного) размера расчетного показателя. По закупкам товаров, работ или услуг выше указанной суммы заказчиком выступает вышестоящий орган управления бюджетных организаций.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Отчет бюджетными организациями составляется в соответствии с экономической и функциональной классификацией с указанием итогов каждого проведенного конкурса.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сводных отчетах министерств, ведомств и организации, представляемых в Департамент по государственным закупкам, в раздел I - "Государственные закупки, произведенные на конкурсной основе" вносятся данные по всем произведенным государственным закупкам заказчиками у поставщиков товаров, работ и услуг, победивших на конкурсе.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графе 2 указывается перечень конкурсов по государственным закупкам товаров, работ и услуг и периоды их проведения.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отражается код специфики бюджетной классификации расходов, с которой осуществляется оплата товаров, работ и услуг.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указываются наименования товаров, работ и услуг либо наименования укрупненных групп однородных видов товаров, работ или услуг, приобретаемых заказчиком.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указываются наименования тех товаров, работ или услуг, закупки которых в стоимостном выражении превышают 1000 (тысячекратный) размер расчетного показателя, установленного законодательством Республики Казахстан на первый квартал соответствующего финансового года. Если общая сумма в стоимостном выражении однородных видов товаров, работ или услуг не превышает 1000 (тысячекратный) размер расчетного показателя, установленного законодательством Республики Казахстан на первый квартал соответствующего финансового года, данные товары не указываются отдельно, а учитываются в строке "прочие".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заказчик.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указываются победители конкурсов.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указываются единицы измерения по однородным товарам, работам, услугам имеющим общую натуральную единицу измерения, такие как уголь, нефтепродукты, зерно, отопление, освещение, и др. По группам товаров, работ и услуг к которым невозможно применение общей единицы измерения единица измерения не указывается.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8 и 9 показывается общий физический объем товаров, работ и услуг подлежащих поставке по договору и фактически поставленный объем в натуральных единицах по товарам, работам и услугам, имеющим общую единицу измерения, а по товарам, работам и услугам, которые невозможно измерить в общих натуральных единицах измерения - объем не указывается.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цена за единицу измерения по однородным товарам, работам и услугам, имеющим общую единицу измерения, сложившуюся по итогам данного конкурса. При отсутствии общей единицы измерения цена не указывается.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11 отражается общая стоимость закупки согласно договора между заказчиком и поставщиком.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12 отражается фактически оплаченная стоимость товаров, работ и услуг заказчиком по заключенным договорам, включая авансовые платежи.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13, 14 отражается задолженность заказчика по договорным обязательствам перед поставщиками, заключенным по итогам конкурсов на закупку товаров, работ и услуг.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Такие обязательства следует группировать по следующим признакам: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Договорные обязательства заказчика перед поставщиками за изготовленную, но еще не вывезенную со склада поставщика продукцию из-за требования предварительной оплаты, показываются в графе 13.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Задолженность заказчика поставщикам за фактически поставленную, но еще не оплаченную продукцию, выполненные работы и услуги, показываются в графе 14. Данные показатели должны быть увязаны с балансовыми счетами бухгалтерского учета по учету материальных ценностей и кредиторской задолженности.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раздел II - "Государственные закупки, произведенные не на конкурсной основе" вносятся данные по всем произведенным государственным закупкам не на конкурсной основе, то есть закупкам из одного источника в соответствии со статьей 8 Закона Республики Казахстан "О государственных закупках".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Графа 2 не заполняется, в графе 6 указывается поставщик. Остальные показатели этого раздела заполняются аналогично разделу I 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сводных отчетах областных (городских) финансовых управлений по каждой специфике указываются только итоговые суммы, а наименование поставщиков и заказчиков показываются в том случае, если одним заказчиком приобретено однородных видов товаров, работ или услуг в стоимостном выражении на сумму превышающую 10000 (десяти тысячекратного) размера расчетного показателя, установленного законодательством Республики Казахстан на первый квартал соответствующего финансового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Отчет по закупкам, произведенным не на конкурсной основе, составляется с соблюдением вышеизложенного порядка заполнения отчетных показателей.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сумма закупки, в стоимостном выражении одного товара, работ и услуг или группы однородных товаров, работ и услуг, превышает 10000 (десяти тысячекратного) размера расчетного показателя, установленного законодательством Республики Казахстан на первый квартал соответствующего финансового года, то по данному товару, работам, услугам или группе однородных товаров, работ и услуг указываются все заказчики, если не превышает указанный размер - данные товары учитываются в строке "прочие".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 ГЗ-1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 Отчет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 по произведенным государственным закупкам товаров,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работ и услуг на 01.____.1998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учреждение________________________  |____|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Программа_________________              |____|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Подпрограмма______________              |____|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N |наименование|код      |наименование|заказчик|победитель|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 |конкурса    |специфики|товаров     |        |конкурса-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 |и дата      |расходов |работ       |        |поставщик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 |проведения  |         |и услуг     |        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|___|____________|_________|____________|________|__________|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|_1_|_____2______|_____3___|_____4______|____5___|_____6____|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|1.Государственные закупки, произведенные на конкурсной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|__основе___________________________________________________|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 |            |         |            |        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 |            |         |            |        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 |            |         |            |        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 |            |         |            |        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 |            |         |            |        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|___|____________|_________|____________|________|__________|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|II.Государственные закупки, произведенные не не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|___конкурсной основе_______________________________________|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 |            |         |            |        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 |            |         |            |        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 |            |         |            |        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 |            |         |            |        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 |            |         |            |        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 |            |         |            |        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|___|____________|_________|____________|________|__________|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|объем товаров,услуг |цена за|стоимость|фактически|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|____________________|единицу|закупок  |оплаченная|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|ед. |по      |факт  |(тенге)|(тыс.    |заказчиком|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|изм.|договору|постав|       |тенге)   |сумма (тыс|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 |        |      |       |         |тенге)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|____|________|______|_______|_________|__________|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|__7_|____8___|___9__|___10__|____11___|____12____|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 |        |      |       |         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 |        |      |       |         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 |        |      |       |         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 |        |      |       |         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|____|________|______|_______|_________|__________|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 |        |      |       |         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 |        |      |       |         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 |        |      |       |         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 |        |      |       |         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 |        |      |       |         |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|____|________|______|_______|_________|__________|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 долговые обязательства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|по изготов.    |по полученным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|поставщиком, но|товарам,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|не полученным  |работам, но не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|товарам        |оплаченным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|_______________|________________|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|_______13______|_______14_______|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|________________________________|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 |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 |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 |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 |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|_______________|________________|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 |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 |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 |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 |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|_______________|________________|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Руководитель 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Гл.бухгалтер________________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исполнитель: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