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64820" w14:textId="4d648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об административных комиссиях Комитета по ценовой и антимонопольной политике Агентства по статегическому планированию и реформам Республики Казахстан и его территориальных органов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Комитета по ценовой и антимонопольной политике Агентства по статегическому планированию и реформам Республики Казахстан от 3 февраля 1998 г. N 14 Зарегистрирован в Министерстве юстиции Республики Казахстан 8 апреля 1998 года N 497. Утратило силу - приказом Агентства РК по регулированию естественных монополий и защите конкуренции от 2 апреля 1999г. N 08-ОД ~V990758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Настоящее положение устанавливает порядок работы административных 
комиссий (далее - "Комиссии") и рассмотрения дел о нарушениях ценового и 
антимонопольного законодательства, законных прав потребителей (далее - 
"антимонопольного законодательства"), подведомственных в соответствии с 
действующим законодательством Комитету по ценовой и антимонопольной 
политике и его территориальным органам (далее - "Комитет") и 
регламентирует порядок и сроки рассмотрения дел по выявленным нарушениям, 
результатам проведенных расследований и принятие соответствующих решений.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Главной задачей Комиссий является своевременное, полное и объективное 
рассмотрение дел вышеуказанной категории.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Комиссии в своей деятельности руководствуются Законом Республики 
Казахстан "О развитии конкуренции и ограничении монополистической 
деятельности", Положением "О Комитете по ценовой и антимонопольной 
политике Агентства по стратегическому планированию и реформам", Кодексом 
Казахской ССР об административных правонарушениях, другими 
законодательными и иными нормативными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Комиссии образуются и действуют в составе: Председателя Комиссии,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заместителя Председателя Комиссии, членов Комиссии и ответственного 
секретаря Комиссии.
     3.1. Председатель Комиссии:
     руководит работой Комиссии, несет ответственность за выполнение 
возложенных на Комиссию задач:
     председательствует на заседаниях Комиссии;
     подписывает протоколы, постановления Комиссии по рассматриваемым
делам;
     3.2. Члены Комиссии:
     участвуют в работе Комиссии и несут ответственность за выполнение 
возложенных на Комиссию задач;
     подписывают постановления Комиссии по рассматриваемым делам.
     3.3. Ответственный секретарь Комиссии:
     участвует в работе Комиссии и несет ответственность за выполнение 
возложенных на Комиссию задач;
     осуществляет подготовку материалов к рассмотрению на заседаниях 
Комиссии;
     решает организационные вопросы проведения заседания Комиссии;
     ведет протоколы заседания Комиссии;
     подписывает протоколы и постановления Комиссии;
     извещает лиц, участвующих в рассмотрении дела о месте и времени 
проведения заседания;
     ведет делопроизводство Комиссии.
     4. Комиссия формируется в составе не менее 5 человек.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4.1. Председателем Комиссии по должности является заместитель 
Председателя комитета курирующий правовые вопросы, а в случае его 
отсутствия - заместитель Председателя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4.2. Членами Комиссии могут быть сотрудники Комитета, занимающиеся по 
роду своей работы одним из основных направлений деятельности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4.3. Ответственным секретарем Комиссии должен быть работник
Комитета, имеющий высшее юридическое образование.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4.4. Персональный состав Комиссии утверждается Председателем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Комиссии территориальных Комитетов формируются в составе не менее 
5 человек в порядке, определенном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Основанием для рассмотрения дел о нарушениях антимонопольного 
законодательства является протокол об административном правонарушении, 
составленный уполномоченным работником Комитета в соответствии с 
требованиями Кодекса Казахской ССР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 подготовке к рассмотрению дела об административном
нарушении антимонопольного законодательства ответственный секретарь
Комиссии выясняет следующие вопросы: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относится ли к компетенции Комиссии рассмотрение данного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правильно ли составлен протокол и другие материалы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принимались ли меры предварительного урегулирования;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истребованы ли необходимые дополнительные материалы;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подлежат ли удовлетворению или отклонению ходатайства лица, 
привлекаемого к ответственности, потерпевшего или их законных 
представителей;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список лиц, участвующих в рассмотрении дела, время и место его
рассмотрения.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Дела об административных нарушениях антимонопольного 
законодательства рассматриваются в присутствии лица, привлекаемого к 
ответственности.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отсутствии лица, привлекаемого к ответственности, дело может быть 
рассмотрено в случае, когда имеются данные о его своевременном извещении о 
месте и времени рассмотрении дела и отсутствуют сведения о причине его 
неявки на заседание Комиссии либо если Комиссия признает причины неявки 
неуважительными.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Комиссия рассматривает дела на заседаниях, проводимых по мере 
надобности, но не позднее 15-ти дневного срока со дня получения протокола 
об административном правонарушении и других материалов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В случае, когда до наступления определенных обстоятельств, 
рассмотрение дела по существу невозможно, производство по делу может быть 
Комиссией приостановлено.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приостановлении производства по делу выносится постановление 
(образец прилагается), которое подписывается всеми членами Комиссии, 
участвующими в заседании.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Рассмотрение дела начинается с объявления состава Комиссии, 
рассматривающей дело, после чего председательствующий на заседании 
сообщает, какое дело подлежит рассмотрению, кто привлекается к 
административной ответственности, разъясняет лицам, участвующим в деле, их 
права и обязанности.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После этого рассмотрение дела начинается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оглашается протокол об административном правонарушении;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заявляются и оглашаются ходатайства лиц, участвующих в деле;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заслушиваются объяснения лица, привлекаемого к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заслушиваются показания свидетелей;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заслушиваются другие лица, участвующие в рассмотрении дела;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исследуются доказательства;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случае участия в деле прокурора заслушивается его заключение;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выносится постановление по делу.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12.Комиссия при рассмотрении дела об административном нарушении 
ценового и антимонопольного законодательства, законных прав потребителей 
обязана выяснить: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было ли совершено административное правонарушение ценового  и
антимонопольного законодательства,законных прав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виновно ли привлекаемое к ответственности лицо в совершении данного 
правонарушения и подлежит ли оно административной ответственности;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имеются ли обстоятельства, смягчающие или отягчающие
ответственность за данное административное правонарушение;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причинен ли данным административным правонарушением
имущественный ущерб.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Комиссия обязана выяснить также другие обстоятельства, имеющие 
значение для правильного разрешения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Доказательствами по рассматриваемому делу об административном 
нарушении ценового и антимонопольного законодательства, законных прав 
потребителей являются любые фактические данные, на основе которых Комитет 
устанавливает наличие или отсутствие обстоятельств, обосновывающих 
требования или возражения сторон, а также иные факты,имеющие значение для 
правильного рассмотрения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Доказательства могут быть как письменными, так и вещественными, 
включая видео-, аудио-, и иные материалы, сообщения в средствах массовой 
информации, объяснения представителей сторон, а также заключения экспертов 
и компетентных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Письменными доказательствами являются акты, письма, объяснения, 
сведения и иные письменные материалы, содержащие данные об 
обстоятельствах, имеющих значение для правильного рассмотрения 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 рассмотрению принимаются только те доказательства, которые имеют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значение для дела.
     14. Для разъяснения возникающих при рассмотрении дела вопросов, 
требующих специальных знаний, Комиссия назначает экспертизу.
     Заключение эксперта представляется Комиссии в письменном виде, 
сторонам могут быть выданы копии.
     15. При рассмотрении Комиссией дела об административном нарушении 
антимонопольного законодательства, ведется протокол (образец прилагается) 
в котором указывается:
     дата и место заседания;
     наименование и состав органа, рассматривающего дело;
     содержание рассматриваемого дела;
     сведения лиц, участвующих в рассмотрении дела, их ходатайства;
     документы и вещественные доказательства, исследованные при 
рассмотрении дела;
     сведения об объявлении принятого Постановления и разъяснение порядка 
и сроков его обжалования.
     Протокол подписывается председательствующим в заседании и
секретарем комиссии.
     16. Рассмотрев дело об административном нарушении антимонопольного 
законодательства, Комиссия выносит Постановление (образец прилагается) по 
делу.
     Постановление должно содержать:
     наименование Комиссии, вынесшей Постановление;
     дату рассмотрения дела;
     сведения о лице, в отношении которого рассматривается дело;
     изложение обстоятельств, установленных при рассмотрении дела;
     указание на нормативный акт, предусматривающий ответственность за 
данное административное нарушение;
     принятое по делу решение;
     порядок и срок обжалования Постановления.
     Постановление принимается простым большинством голосов членов 
Комиссии, участвующих в рассмотрении дела.
     Постановление подписывается всеми членами Комиссии, участвовавшими в 
рассмотрении дела.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Рассмотрев дело об административном нарушении ценового и 
антимонопольного законодательства, законных прав потребителей, Комиссия 
может применять следующее административное взыскание: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налагать штрафы в случаях, когда в соответствии с действующим 
законодательством право наложения штрафов предоставлено Комитету по 
ценовой и антимонопольной политике Агентства по стратегическому 
планированию и реформам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Постановление о прекращении дела производством выносится в случаях, 
предусмотренных статьями 240, 241 Кодекса Казахской ССР об 
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18. Постановление объявляется немедленно по окончании рассмотрения 
дела.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Копия Постановления в течении трех дней вручается или высылается
лицу, в отношении которого оно вынесено.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Копия Постановления вручается под расписку или высылается в
регистрационном порядке через канцелярию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19. Обжалование и опротестование Постановления по делу об
административном нарушении антимонопольного законодательства в
судебном порядке осуществляется в соответствии с Кодексом  Казахской
ССР об административных правонарушениях.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Постановления Комиссии территориальных Комитетов по делам о 
нарушениях антимонопольного законодательства могут быть обжалованы в 
Комиссию Комитета Республики Казахстан по ценовой и антимонопольной 
политике Агентства по стратегическому планированию и реформам Республики 
Казахстан, а решения последней - Председателю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20. Постановление Комиссии по делу об административном нарушении 
антимонопольного законодательства обязательно для исполнения 
государственными, общественными органами, хозяйствующими субъектами, 
должностными лицами и гражданами.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21. Постановление подлежит исполнению с момента его вынесения.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обжаловании или опротестовании Постановления оно подлежит 
исполнению после оставления жалобы или протеста без удовлетворения.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22. Исполнение Постановления Комиссии по делу об административном
нарушении антимонопольного законодательства, осуществляется в порядке,
предусмотренном Кодексом Казахской ССР об административных
правонарушениях для исполнения Постановления о наложении
административных взысканий (образец прилагается).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23. Контроль за исполнением Постановления по делу об административном 
нарушении антимонопольного законодательства осуществляется Комиссией, 
вынесшей данное постановление.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24. Материально-техническое обеспечение деятельности Комиссии 
осуществляет Комитет по ценовой и антимонопольной политике Агентства по 
стратегическому планированию и реформам Республики Казахстан и его 
территориальные органы.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25. Комиссии пользуются в своей работе бланками, штампами и печатями 
Комитета по ценовой и антимонопольной политике Агентства по 
стратегическому планированию и реформам Республики Казахстан и его 
территориальных органов.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ОБРАЗЕЦ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Дело об административном нарушении
                            антимонопольного законодательства
                                    N 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ПОСТАНОВЛЕНИЕ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по делу об административном нарушении
              антимонопольного законодательства
     "____"___________199__г.                         г.Алматы
     Административная комиссия Комитета по ценовой и антимонопольной 
политике Агентства по стратегическому планированию и реформам Республики 
Казахстан на основании ст.ст.269-279 Кодекса Казахской ССР об 
административных правонарушениях на открытом заседании рассмотрела дело об 
административном нарушении антимонопольного законодательства N_______ и 
установила, что 
____________________________________________________________________ 
____________________________________________________________________
        (Ф.И.О. лица, привлекаемого к ответственности)
место жительства____________________________________________________
место работы, должность_____________________________________________
____________________________________________________________________
"___"__________199__г.______________________________________________
                       (изложение обстоятельств, установленных
____________________________________________________________________
                    при рассмотрении дела)
____________________________________________________________________
____________________________________________________________________
____________________________________________________________________
_____________________________________________________________________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чем нарушил ст.193-3 Кодекса Казахской ССР об административных
правонарушениях
____________________________________________________________________
____________________________________________________________________
____________________________________________________________________
____________________________________________________________________
     На основании вышеизложенного, руководствуясь ст.ст.21,24,32, 193-3 
Кодекса Казахской ССР об административных правонарушениях, Комиссия
                           ПОСТАНОВЛЯЕТ:
     Наложить на ____________________________________________________
                  (Ф.И.О. нарушителя)
административное взыскание в виде ___________________________________
____________________________________________________________________
     Настоящее постановление может быть обжаловано в течение 10 дней со 
дня его вынесения в ______________________________________________
                                (наименование органа)
____________________________________________________________________
решение которого является окончательным.
     Председатель комиссии:          __________________________
     Заместитель председателя:        __________________________
     Секретарь комиссии:              __________________________
     Члены комиссии:                  __________________________
                                      __________________________
                                      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      ОБРАЗЕЦ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   Первому руководителю
                                                ____________________
                                                ____________________
                                               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ПОВЕСТКА  N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"____"___________199_г. в ______ часов приглашаетесь на заседание 
административной комиссии по рассмотрению дел о нарушении антимонопольного 
законодательства Комитета по ценовой и антимонопольной политике Агентства 
по стратегическому планированию и реформам Республики Казахстан.
     Явка строго обязательна.
     Адрес _________________________________________________________
           тел.___________
     Секретарь комиссии
---------------------------------------------------------------
                   КОРЕШОК К ПОВЕСТКЕ N ____
     Вручено "_____"_________199___ г.     в __________________часов
     Получил:________________________________________________________
             Ф.И.О.,должность, подпись
     В связи с отказом в получении повестки_________________________
     ________________________________________, повестка направлена по
     Ф.И.О., должность отказавшегося лица
     почте "___"___________199__г. заказным письмом,  с  уведомлением
     (ненужное зачеркнуть).
     Почтовая квитанция  от "____"_____________ 199__г. N ______
                                                             ОБРАЗЕЦ
                                              _______________________
                                              _______________________
                                              _______________________
     В соответствии со ст.302 Кодекса Казахской ССР об административных 
правонарушениях направляется для принудительного исполнения Постановление 
административной комиссии Комитета по ценовой и антимонопольной политике 
Агентства по стратегическому планированию и реформам Республики Казахстан 
от "____"___________199_г. N _______________ о наложении штрафа на 
____________________________________________________________________
                        (Ф.И.О.)
       После полного взыскания штрафа прошу вернуть Постановление в
Комиссию с отметкой об исполнении.
    Председатель Комиссии
                                                            ОБРАЗЕЦ
                              ПРОТОКОЛ N ____
              о нарушении антимонопольного законодательства
    "___"________199_г.                                     г.Алматы
    Я,______________________________________________________________
        /Ф.И.О. сотрудника Комитета по ценовой и антимонопольной
политике  Агентства  по стратегическому планированию и реформам
Республики Казахстан, составившего протокол/
в соответствии со статьями 248,  248-1,  261 Кодекса Казахской  ССР
Об административных правонарушениях составил(а) настоящий протокол о
том, что ____________________________________________________________
                        /Ф.И.О. нарушителя
_____________________________________________________________________
     содержание совершенного нарушения, место, время его
____________________________________________________________________
                   совершения /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      В действиях __________________________________________________
                    Ф.И.О. нарушителя
признаки правонарушения, предусмотренные ст.________________________
                                                     ссылка на 
____________________________________________________________________
   законы, постановления
____________________________________________________________________
     Нарушения антимонопольного законодательства, совершенное 
____________________________________________________________________
            данные нарушителя
____________________________________________________________________
____________________________________________________________________
подтверждаются прилагаемыми материалами: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    Протокол                         Ф.И.О._________________________
    составил:___________             сотрудника Комитета по ценовой и
              подпись                антимонопольной  политике
                                     Агентства по стратегическому
                                     планированию и реформам
                                     Республики Казахстан
    Правонарушитель:                 Ф.И.О. нарушителя
           _____________
             подпись
    Свидетели:                        Ф.И.О. свидетелей
           _____________
           _____________
           _____________
    Потерпевшие:                     Ф.И.О. потерпевших
           _____________
           _____________
           _____________
       Протокол  составлен  в двух экземплярах, один экземпляр вручен
нарушителю.
                                                            ОБРАЗЕЦ
                         Расписка в получении копии
                    Постановления Административной комиссии
                 Комитета по ценовой и антимонопольной политике
     Копию Постановления  от  "_____"___________199__г. по делу
    N_______ получил(а) ____________________________________________
                           (Ф.И.О., должность,подпись)
    "____"__________199_г.
     Копия Постановления выслана___________________________________
   ________________________________________________________________
                   (адресат)
    по почте "____" _______199_г., квитанция N______________________
                                                            ОБРАЗЕЦ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ПРОТОКОЛ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                     устного заявления о нарушении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антимонопольного законодательства
     Дата ____________
     Время ___________                  место ______________________
     Я,_____________________________________________________________
                 Ф.И.О., должность сотрудника
     в соответствии со ст.______________ Закона_____________________
____________________________________________________________________
принял(а) устное заявление о совершенном нарушении от гр.___________
____________________________________________________________________
                            Ф.И.О.
____________________              __________________________________
   год рождения                         место рождения
____________________________________________________________________
                    проживающий по адресу
____________________________________________________________________
                      паспортные данные
____________________________________________________________________
                     место учебы, работы
     Содержание заявления __________________________________________
____________________________________________________________________
____________________________________________________________________
     При этом  гр.__________________________________________________
предупрежден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         ОБРАЗЕЦ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Дело об административном
                                          нарушении антимонопольного
                                          законодательства N 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                              ПРОТОКОЛ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заседания административной комиссии
              Комитета по ценовой и антимонопольной политике
           Агентства по стратегическому планированию и реформам
                         Республики Казахстан
от "____" __________199__г.                                 г.Алматы
    Комиссия в составе:_____________________________________________
    ________________________________________________________________
    Членов Комиссии: _______________________________________________
    ________________________________________________________________
рассмотрела дело по факту ________________________________________
                           (содержание рассматриваемого дела)
_____________________________________________________________________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    В рассмотрении дела участвуют :
    привлекаемое к ответственности лицо ____________________________
                                        (Ф.И.О.,должность)
____________________________________________________________________
    Эксперты________________________________________________________
                   (Ф.И.О., должность)
____________________________________________________________________
____________________________________________________________________
    другие лица (потерпевший, законный представитель, адвокат,
переводчик, прокурор)_______________________________________________
____________________________________________________________________
    Ходатайство лиц, участвующих в рассмотрении дела:_______________
____________________________________________________________________
____________________________________________________________________
____________________________________________________________________
    Результаты рассмотрения ходатайств:_____________________________
____________________________________________________________________
____________________________________________________________________
____________________________________________________________________
    Объяснения, показания, выводы и выступления лиц, участвующих в
рассмотрении дела  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____________________________________________________________________
     Документы и вещественные доказательства, исследованные при 
рассмотрении дела:  ________________________________________________ 
____________________________________________________________________ 
____________________________________________________________________ 
____________________________________________________________________ 
____________________________________________________________________
     По окончании рассмотрения дела Комиссия приняла постановление, 
которое объявлено. Разъяснены также порядок и сроки обжалования 
постановления.
     Председатель заседания:
     Секретарь заседания: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