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4ad5" w14:textId="a394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приведении постановлений III-й сессии Алматинского городского Маслихата-Собрания депутатов I-го созыва от 14 октября 1994 года "О вопросах оздоровления экологической обстановки города Алматы" и IV-й сессии от 7 февраля 1995 года по утверждению приложений NN 7, 9 к постановлению III-й сессии в соответствие с законом Республики Казахстан "Об охране окружающей среды" от 15 июля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XVI сессии I созыва от 25 декабря 1997 года. Зарегистрировано Управлением юстиции города Алматы 13.01.1998 г. за N 4a. Утратило силу решением Маслихата города Алматы 28 сентября 2005 года N 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от 15 июля 1997 года Алматинский городской Маслихат 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Считать утратившим силу пункт 1 постановления III-й сессии Алматинского городского Маслихата - Собрания депутатов I-го созыва от 14 октября 1994 года "О вопросах оздоровления экологической обстановки города Алматы" в связи с изменением компетенции местных представительных и исполнительных органов и органов местного самоуправления в области охраны окружающей среды в соответствии со статьей 10 Закона Республики Казахстан "Об охране окружающей среды" от 15 июля 1997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г. Алматы, в соответствии с пунктом 2, статьи 10, статьей 67 Закона Республики Казахстан "Об охране окружающей среды" рассмотреть вопрос и принять решение об организации особо охраняемых территорий в городе Алматы, внести предложение в Парламент Республики Казахстан о включении в проект Закона РК "О статусе города Алматы" положения об объявлении территории города Алматы особо охраняемой территорией.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пункт 3.1 и приложения NN 1,2,3 постановления III-й сессии Алматинского городского Маслихата - Собрания депутатов I-го созыва от 14 октября 1994 года "О вопросах оздоровления экологической обстановки города Алматы" в связи с изменением полномочий местных представительных и исполнительных органов, пункт 3 статьи 29 Закона Республики Казахстан "Об охране окружающей среды" от 15 июля 1997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акиму города Алматы утвердить вышеназванные ставки в соответствии с пунктом 3 статьи 29 Закона Республики Казахстан "Об охране окружающей среды".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Подпункты 3.3, 3.4, 3.5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п.п. 3.3. Правила по экологическому контролю за автомоторными топливами, поставляемыми и реализуемыми в городе Алматы;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п.п. 3.4. Правила определения водоохранных зон и прибрежных полос малых рек в городе Алматы;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п.п. 3.5. Экологические правила по предоставлению права владения, пользования аренды земли на территории города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Отменить пункт I постановления IV-й сессии Алматинского городского Маслихата - Собрания депутатов I-го созыва от 7 февраля 1995 года "Об утверждении приложений NN 7,9 к постановлению III-й сессии Алматинского городского Маслихата - Собрания депутатов I-го созыва от 14 октября 1994 года "О вопросах оздоровления экологической обстановки города Алматы" типовое положение "О статусе особо охраняемых объектов природы в городе Алматы" - приложение N 7 в связи с изменением компетенции местных представительных и исполнительных органов и органов местного самоуправления в области охраны окружающей среды, пункт 2 статьи 10 Закона Республики Казахстан "Об охране окружающей среды".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акиму города Алматы рассмотреть вопрос о введении в действие данного положения в соответствии с Законом Республики Казахстан "Об охране окружающей среды".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постановления IV-й сессии Алматинского городского Маслихата - Собрания депутатов I-го созыва от 7 февраля 1995 г. изложить в следующей редакции: "Утвердить и ввести в действие основные экологические правила по образованию, транспортировке и размещению производственно-бытовых отходов" (приложение N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 акиму города Алматы произвести корректировку Программы оздоровления экологической обстановки города Алматы в соответствии с произошедшими изменениями в экономической, социальной и экологической обстановке и вынести ее на рассмотрение очередной сессии.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ХVI-й сессии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I-го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I-го созыва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