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a1c5" w14:textId="9b3a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лучшению использования рыбных ресурсов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10 апреля 1997 года № 472. Зарегистрировано Управлением юстиции Кызылординской области 05 мая 1997 года № 7. Утратило силу постановлением акимата Кызылординской области от 1 февраля 2007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1.02.200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использования рыбных ресурсов области основании статьи 10 Закона Республики Казахстан "Об охране окружающей природной среды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ьзование рыбных ресурсов области осуществить на договорной основе между природопользователями и областной инспекцией по охране животного мир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платежей за использование рыбных ресурсов утвердить согласно прилож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ьзование моря, рек, озер и водоемов на территории области в целях премыслового рыболовства проводить на тендерной основ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образовать тендерную комиссию в следующем состав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ербаев А. – советник акима области, председатель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шанов К. – начальник облуправления экологии и биоресурс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рбаев Е. – начальник облинспекции по охране животного мира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далиева С. – начальник отдела теркома по управлению госимуществом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ипов Б. – заместитель преседателя облкомитета по водном ресурсам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амедов Б. – заместитель председателя облкомитета по земельным отношениям и землеустройству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А. – начальник отдела облуправления сельского хозяйств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ндерной комиссии /Кушербаев А./ в недельный срок утвердить условия передачи моря, рек, озер и водоемов для использования в целях промыслового рыболовства, обеспечить полную главность и осуществить передачу водоемов природопользователя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природопользователем условий рыбоводства и рыболовства после его официального предупреждения, тендерной комиссии отозвать право на использование водоема и представить его очередному победителю тендер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районов оказать соответствующую помощь тендерной комисс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я акима области от 3 мая 1995 года № 306 "О мерах по улучшению и рациональному использованию рыбохозяйственных водоемов области"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и информировать о первых итогах тендера в письменном виде к 10 июня 1997 год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на заместителя акима области Камишева 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