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6c91" w14:textId="7806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"Правилах представления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обязательных к соблюдению норм и лимитов"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1997 г. N 57. Зарегистрировано в Министерстве юстиции Республики Казахстан 21 января 1998 г. N 437. Утратило силу - постановлением Правления Нацбанка РК от 3 июля 1999г. N 156 ~V990895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нового Плана счетов бухгалтерского учета в банках второго уровня Республики Казахстан и новой формы ежедневного баланса банков второго уровня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"Правила представления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обязательных к соблюдению норм и лимитов" и ввести их в действие с 1 апреля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вычислительных работ (Денисов Ю.Л.) обеспечить необходимую технологию получения и обработки данных, связанных с расчетом пруденциальных нормативов и иных обязательных к соблюдению норм и лимитов.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банковского надзора (Жумагулов Б.К.) довести настоящее Постановление и "Правила представления банками второго уровня в Национальный Банк Республики Казахстан формы ежедневного баланса и дополнительных данных для расчета пруденциальных нормативов и иных обязательных к соблюдению норм и лимитов" до областных (Главного Алматинского территориального) управлений Национального Банка Республики Казахстан, обязав их довести Постановление и указанные Правила до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57 от 26.02.97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предоставления банками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Национальный Банк Республики Казахстан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ежедневного баланса и дополнительных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расчета пруденциальных нормативов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обязательных к соблюдению норм и лимитов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В целях обеспечения финансовой устойчивости банков второго уровня (далее - банки), защиты интересов их депозиторов и кредиторов, а также поддержания стабильности денежно-кредитной системы государства Национальный Банк Республики Казахстан (далее - Национальный Банк) устанавливает пруденциальные нормативы и иные обязательные к соблюдению нормы и лимиты, для расчета которых устанавливается следующий порядок предоставления банками второго уровня финансовой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2. ПОРЯДОК ПРЕДОСТАВЛЕНИЯ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 ОТВЕТСТВЕННОСТЬ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Банки должны ежедневно предоставлять в Национальный Банк сводный баланс по форме 700/Н, включающий сведения по всем его филиалам.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Ежемесячно вместе с балансом банки должны предоставлять дополнительные сведения, согласно структуре файла, указанной в Приложении N 1 к настоящим Правилам, для автоматизированного расчета пруденциальных нормативов и иных обязательных к соблюдению норм и лимитов (далее - нормативы).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Банки, расположенные в г. Алматы и Алматинской области, ежедневно предоставляют баланс по имеющимся в их распоряжении средствам связи (Х-400 "alm stаtistiка", через Казахстанский Центр Межбанковских Расчетов (КЦМР), ящик 010, или электронной почтой REMART на позывной "BALANS") непосредственно в Департамент вычислительных работ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насчитывающие более двадцати филиалов, предоставляют в Департамент вычислительных работ Национального Банка ежедневные балансы в течение пяти календарных дней, ежемесячные балансы - в течение семи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Остальными банками ежедневные балансы должны быть предоставлены в Департамент вычислительных работ Национального Банка в течение трех календарных дней, ежемесячные балансы - в течение пяти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также обязаны предоставлять в Департамент банковского надзора Национального Банка ежедневный баланс, подписанный первым руководителем и главным бухгалтером (или их заместителями, имеющими право подписи), заверенный печатью банка, не реже одного раза в неделю, ежемесячный баланс - не позднее 8-го числа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расположенные в областных центрах, предоставляют данную информацию по месту нахождения в соответствующее областное управление Национального Банка в сроки, указанные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Областное управление Национального Банка производит сверку балансов, подписанных и заверенных в установленном порядке руководством банка, с балансами, переданными по электронной почте, и осуществляет передачу информации в Департамент вычислительных работ Национального Банка по имеющимся в их распоряжении средствам связи до конца рабочего дня. Областное управление Национального Банка отвечает за соответствие переданной информации документам банка и сообщает остатки по корреспондентским счетам банков и филиалов банков, имеющих указанные счета в областных управлениях.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вычислительных работ Национального Банка, до 16 часов следующего рабочего дня передает данную информацию в информационно-статистический отдел Департамента банковского надзора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Ежедневные балансы, предоставленные банком на бумаге, оформляются и хранятся по месту составления в соответствующем областном управлении Национального Банка в течение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Ежемесячные балансы, подписанные и заверенные в установленном порядке руководством банка, принимаются от банков в двух экземплярах, один из которых высылается почтой в Департамент банковского надзора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Балансы передаются в Департамент банковского надзора Национального Банка. Куратор банка производит логическую проверку предоставленного баланса.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 визируется соответствующими должностными лицами Департамента банковского надзора Национального Банка (куратором банка и руководителем соответствующего структурного подразделения) и передается для свода в информационно-статистический отдел названного Департамента. Департамент банковского надзора Национального Банка передает баланс в Департамент вычислительных работ Национального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При внесении исправлений в ранее переданную информацию банк обязан представить в том же порядке в Национальный Банк данные исправления как на бумажном, так и электронном носителях.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Банк несет ответственность за своевременность и достоверность представленных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В случае непредоставления банком баланса или нарушения сроков, указанных в пунктах 2.1.- 2.3. настоящих Правил, банку не выплачиваются проценты по корреспондентскому счету в пределах резервных требований и могут быть применены меры воздействия и санкции, установленные действующим банковским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Для расчетов резервных требований необходимо руководствоваться данными остатков по корреспондентским счетам, ежедневно передаваемых областными управлениями Национального Банка в Департамент вычислительных работ Национального Банка на позывной "КОRСНЕТ".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Вопросы, не урегулированные настоящими Правилами, разрешаются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N 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Правилам предоставления банками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второго уровня в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ежедневного баланса и дополнительных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данных для расчета пруденциальных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нормативов и иных обязательных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соблюдению норм и лимитов.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PR RZ    BS       Наименование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001      Кредиты, выданные за счет централизованных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кредитных ресурсов на основании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Кабмина Республики Казахстан от 22.07.94 г. N 826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002      Кредиты под залог наличных денежных средств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тенге и иностранной валюте,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ценных бумаг и аффинированных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металлов и золотых монет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003      Кредиты под гарантию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004      Совокупная задолженность по ссудам, факторингу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предоставленному финансовому лизингу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клиента или группы взаимосвязанных клиентов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плюс сумма забалансовых обязательств,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отношении этого клиента или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взаимосвязанных клиентов минус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обеспечения по обязательствам клиента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наличных денежных средств,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ценных бумаг и гарантий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(по клиентам, не связанным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 банком особыми отношениями)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005      Совокупная задолженность по ссудам, факторингу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предоставленному финансовому лизингу 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клиента или группы взаимосвязанных клиентов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плюс сумма забалансовых обязательств,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отношении этого клиента или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взаимосвязанных клиентов минус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обеспечения по обязательствам клиента в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наличных денежных средств,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ценных бумаг и гарантий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Республики Казахстан (по клиентам, связанным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банком особыми отношениями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006      Сумма основного долга по стандартным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007      Сумма основного долга по нестандартным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008      Сумма основного долга по неудовлетворительным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009      Сумма основного долга по сомнительным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повышенным риском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010      Сумма основного долга по безнадежным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011      Сумма несформированных провизий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012      Необходимый размер провизий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013      Сумма сформированных провизий по нестандартным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014      Сумма сформированных провизий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неудовлетворительным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015      Сумма сформированных провизий по сомнительным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повышенным риском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016      Сумма сформированных провизий по безнадежным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кредитам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017      Субординированный долг со сроком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более 5 лет в части, включаемой в капитал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018      Доходы текущего года минус расходы текущего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019      Общие резервы (провизии) на покрытие убытков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банковской деятельности, не включаемые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собственный капитал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020      Сумма средств на счетах 1052, 1252, 1253, 1254,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1255, 1256, 1257 (в банках стран, являющихся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членами ОЭСР)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021      Сумма средств на счетах 1052, 1252, 1253, 1254,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1255, 1256, 1257 (в банках-резидентах и в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стран, не являющихся членами ОЭСР)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022      0 - нет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1 - информация в дополнительной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Расшифровка остатков балансового счета 1052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разрезе банков-корреспондентов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023      0 - нет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1 - информация в дополнительной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Расшифровка остатков балансовых счетов 1252,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1253, 1254, 1255, 1256, 1257 в разрезе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банков-клиентов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00    024      Счет 6555 в части гарантий и поручительств банка,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выданных под встречные гарантии и поручительства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