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9107" w14:textId="53f9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требованиях, предъявляемых к юридическим лицам, при получении лицензии на осуществление деятельности по инвестиционному управлению пенсионными активами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3 октября 1997 г. N 156а. Зарегистрировано в Министерстве юстиции Республики Казахстан 16 октября 1997 г. N 404. Утратило силу - постановлением Правления Национального Банка Республики Казахстан от 29 мая 2003 года N 177 (V032397)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"Об утверждении Положения о лицензировании деятельности по инвестиционному управлению пенсионными активами" за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1402 </w:t>
      </w:r>
      <w:r>
        <w:rPr>
          <w:rFonts w:ascii="Times New Roman"/>
          <w:b w:val="false"/>
          <w:i w:val="false"/>
          <w:color w:val="000000"/>
          <w:sz w:val="28"/>
        </w:rPr>
        <w:t>
 от 2 октября 1997 г. Национальная комиссия Республики Казахстан по ценным бумагам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I. Установить перечень требований, предъявляемых к юридическим лицам, при рассмотрении заявления на выдачу лицензии по инвестиционному управлению пенсионными активами: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Соответствие следующих показателей заявителя в течение всего периода его деятельности требованиям и нормативам, устанавливаемым Национальной комиссией Республики Казахстан по ценным бумагам (далее - НКЦБ):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размер уставного капитала;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в штате заявителя не менее трех специалистов заявителя (его филиала, представительства), имеющих квалификационное свидетельство 3-й категории,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руководящие работники;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подразделений, осуществляющих деятельность по инвестиционному управлению активами;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специалисты, непосредственно участвующие в принятии и осуществлении инвестиционных решений;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помещения, оргтехники, компьютеров, программно-технических средств и телекоммуникационного оборудования, обеспечивающего взаимодействие с брокерскими конторами, пенсионными фондами, Центральным депозитарием и банками-кастодианами;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юридическое лицо должно подтвердить финансовую устойчивость своих учредителей;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должны быть разработаны внутренние документы, регламентирующие организацию деятельности по инвестиционному управлению пенсионными активами.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Перечисленные в п.1 настоящего Постановления показатели должны быть подтверждены следующими документами: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об учредителях-юридических лицах: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анкетные данные (приложение 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в качестве юридического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учредительных документов, заверенные нотариально;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бухгалтерские балансы и отчеты о финансовых результатах за два последних завершенных финансовых года и на конец последнего квартала перед представлением документов НКЦБ;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аудиторский отчет к финансовой отчетности (КСА5/МСА13) за последний завершенный финансовый год;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об учредителях-физических лицах: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анкетные данные (приложение 2);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декларацию о доходах и имуществе, заверенную органами налоговой службы;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организационную структуру заявителя, включающую сведения об органах управления, положения о подразделениях и штатное расписание с указанием фамилии, имени, отчества, даты и номера приказа о зачислении;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экономическое обоснование (бизнес-план) деятельности заявителя с планово-финансовыми документами;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положение о службе внутреннего аудита заявителя;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положение о порядке принятия и осуществления инвестиционного решения;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положение о порядке контроля за исполнением сделок с пенсионными активами;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положение о внутреннем контроле за обеспечением целостности данных и конфиденциальностью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должностные инструкции лиц, непосредственно участвующих в принятии и осуществлении инвестиционных решений, содержащие подробное описание их прав и обязанностей;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документы, подтверждающие наличие помещения, оргтехники, телекоммуникационного оборудования и программно-технических средств;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бухгалтерский баланс и отчет о финансовых результатах заявителя за последний завершенный финансовый год и на конец последнего квартала (на момент подачи документов);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аудиторский отчет к финансовой отчетности заявителя (КСА5/МСА13) за последний завершенный финансовый год (если был завершен);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расчет собственного капитала в соответствии с действующим законодательством и финансовые документы, подтверждающие формирование уставного капитала;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копии действующих квалификационных свидетельств третьей категории (с правом допуска к выполнению работ по управлению портфелем ценных бумаг), выданных НКЦБ работникам заявителя, которые перечислены в подпункте 2) пункта 1 настоящего Постановления;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14-1) копии трудовых книжек (при их наличии) или индивидуальных трудовых договоров либо выписок из приказов о приеме на работу лиц, перечисленных в подпункте 2) пункта 1 настоящего постановления;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копию договора на информационно-техническое обслуживание с Государственным центром по выплате пенсий.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2 - с изменениями и дополнениями, внесенными постановлением НКЦБ РК от 20.04.99г.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НКЦБ РК от 26.02.2000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НКЦБ РК от 20 апреля 2001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НКЦБ вправе требовать от заявителя раскрытия сведений о его деятельности путем предоставления дополнительных документов в соответствии с действующим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Должностные лица заявителя, подписавшие документы, представленные для получения лицензии, несут установленную законодательством ответственность за достоверность данных, содержащихся в этих документах. Лицензиар не несет ответственность за недостоверность сведений в документах заявителя.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Заявитель обязан в письменной форме уведомлять НКЦБ об изменениях в сведениях и документах, представленных для получения лицензии согласно пункта 2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об изменениях должны быть представлены в НКЦБ в десятидневный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II. Установить, что в случае неосуществления Лицензиатом деятельности по инвестиционному управлению пенсионными активами в течение 6-ти месяцев, действие лицензии приостанавливается.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Управление инвестирования НКЦБ.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 даты государственной регистрации в Министерстве юстиции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