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e619" w14:textId="393e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брокерской и дилерской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 сентября 1997 г. N 139. Зарегистрировано в Министерстве юстиции Республики Казахстан 16 октября 1997 г. N 403. Утратило силу - постановлением НКЦБ от 31 декабря 1998г. N 20 (~V980683)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комиссия Республики Казахстан по ценным бумагам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"О брокерской и дилерской деятельности
на рынке ценных бумаг".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управлению правового обеспечения представить данное
Положение в Министерство юстиции Республики Казахстан для
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данного Положения возложить на
управление регулирования рынка исполнительного аппарата Национальной
комиссии Республики Казахстан по ценным бумагам.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Положение вступает в силу с момента регистрации в
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Всем брокерским и дилерским компаниям привести свою
деятельность в соответствие с данным Положением в течение трех
месяцев с момента регистрации его в Министерстве юстиции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Национальной комиссии
                                  Республики Казахстан по ценным
                                             бумагам
                                      от 2 сентября 1997 N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"О БРОКЕРСКОЙ И ДИЛЕРСКОЙ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НА РЫНКЕ ЦЕННЫХ БУМАГ"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разработано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Гражданским кодексом Республики Казахстан (общая часть), Законом 
Республики Казахстан от 5 марта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 "О рынке ценных 
бумаг" и определяет условия и порядок осуществления брокерской и 
дилерской деятельности на рынке ценных бумаг в Республике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 В настоящем Положении используются следующие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Андеррайтер - лицо, имеющее лицензию на осуществление
брокерской и дилерской деятельности и осуществляющее
андеррайтинговую деятельность за определенное вознаграждение или
скидку.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Андеррайтинговая деятельность - целенаправленная деятельность
брокеров-дилеров по размещению ценных бумаг новых выпусков на
основании договора с эмитентом.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Андеррайтинговый договор - договор, заключаемый между эмитентом
и управляющим андеррайтером, определяющий условия и порядок
размещения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Брокер-дилер - юридическое лицо, осуществляющее брокерскую и
дилерскую деятельность на рынке ценных бумаг и имеющее
соответствующую лицензию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 на брокерское обслуживание - договор на обслуживание
между брокером-дилером и его клиентом.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Инвестиционное решение - решение о мерах по формированию и
изменению структуры портфеля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Клиентское поручение - документ, передаваемый клиентом
брокеру-дилеру на совершение сделки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Комиссионные доходы - денежное вознаграждение брокера-дилера,
устанавливаемое договором на 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Конфликт интересов - ситуация, возникающая в процессе
осуществления сделки с ценными бумагами, при которой имеет место
противоречие интересов брокера-дилера и его клиента.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Лицевой счет - совокупность взаимосвязанных записей и
документов, посредством которых осуществляется учет ценных бумаг и
денег и идентификация клиента.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Трейдер - квалифицированный специалист брокера-дилера,
непосредственно осуществляющий сделки с ценными бумагами от его
имени или от имени и по поручению клиента.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Управляющий андеррайтер - андеррайтер, ответственный за
организацию эмиссионного синдиката, подготовку эмиссии и заключение
договора между эмитентом и эмиссионным синдикатом, размещение ценных
бумаг эмиссионным синдикатом.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Эмиссионный синдикат - временно создаваемая группа
андеррайтеров с целью уменьшения рисков и содействующая первичному
размещению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Эмиссионный контракт - договор между андеррайтерами, на
основании которого создается эмиссионный синдикат.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 Все отношения, возникающие в процессе осуществления сделок
с ценными бумагами между брокером-дилером и его клиентом,
регулируются действующим законодательством Республики Казахстан,
настоящим Положением и заключенным между брокером-дилером и его
клиентом договором на 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 Особенности осуществления брокерами-дилерами своей
деятельности могут устанавливаться правилами саморегулируемой
организации профессиональных участников рынка ценных бумаг (далее -
СРО) или организаторами торгов с ценными бумагами (далее - ОТ) по
согласованию с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 Специалисты брокера-дилера вправе осуществлять операции с
ценными бумагами клиентов и их учет при наличии квалификационных
свидетельств, выданных НКЦБ или СРО в установленном НКЦБ порядке в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 Деятельность организаций, осуществляющих брокерскую и
дилерскую деятельность на рынке ценных бумаг, подлежит лицензированию
в порядке, установленном законодательством Республики Казахстан,
предусматривающим выдачу лицензий следующих категорий: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брокерская и дилерская деятельность на рынке ценных бумаг с
правом ведения счетов клиентов в качестве номинального держателя
ценных бумаг (лицензия I категории);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брокерская и дилерская деятельность на рынке ценных бумаг
без права ведения счетов клиентов (лицензия II категории).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осуществлением брокерской и дилерской деятельности
осуществляется НКЦБ и СРО или ОТ в пределах полномочий,
установленных законодательством Республики Казахстан о рынке ценных
бумаг.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II. ФУНКЦИИ, ПРАВА И ОБЯЗАННОСТИ БРОКЕРА-ДИЛЕРА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 Брокер-дилер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совершает сделки с ценными бумагами за свой счет и за счет
клиентов от своего имени и от имени клиента и документально
оформляет сделки с ценными бумагами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осуществляет подготовку и предоставляет информацию и
рекомендации, необходимые для принятия его клиентами инвестиционных
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оказывает иные консультационные и информационные услуги по
соглашению с клиентом.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 Брокер-дилер при совершении операций с ценными бумагами,
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действовать в рамках полномочий, предоставленных ему
условиями договора с клиентом;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выяснить цели инвестирования клиентом денег в ценные бумаги,
если они не составляют коммерческую тайну клиента, и осуществлять
свою деятельность в соответствии с данными целями;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исполнять клиентские поручения по наилучшим для клиентов
ценам;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направлять клиенту подтверждения о заключении каждой сделки
и исполнении обязательств по ней в порядке, установленном договором
на брокерское обслуживание;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отказывать в приеме поручений на совершение сделок с ценными
бумагами клиентам, не гарантирующим оплату сделки, обладание ценными
бумагами и предоставление их в распоряжение брокера-дилера в течение
трех банковских дней с момента передачи клиентского поручения при
заключении сделки на организованном рынке или в срок, установленный
заключенным в интересах клиента договором на неорганизованном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 Брокер-дилер не имеет права заключать сделки с ценными
бумагами, если заключение указанных сделок противоречит интересам
его клиентов, указанным в договоре на 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 Брокер-дилер обязан информировать клиентов о фактах
возникновения конфликта интересов брокера-дилера с интересами
клиентов, а также наличия и причинах ухудшения его финансового
состояния или наложения санкций уполномоченными органами в течение
трех дней после возникновения таковых. Указанные уведомления
производятся брокером-дилером в порядке, установленном договором на
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ухудшением финансового состояния понимается несоответствие
нормативов финансовой устойчивости брокера-дилера требованиям
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 Брокер-дилер не несет ответственность за убытки,
причиненные клиенту в случае изменения рыночных цен на ценные бумаги
вследствие непредвиденных обстоятельств, если обратное недоказуемо.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Брокер-дилер несет имущественную ответственность за
материальные убытки, понесенные клиентом в результате неправомерных
или неквалифицированных действий брокера-дилера.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 Брокер-дилер обязан сохранять конфиденциальность финансовой
и иной информации о клиенте, полученной в процессе осуществления
профессиональной деятельности на рынке ценных бумаг, за исключением
случаев, предусмотренных законодательством Республики Казахстан и
положениями СРО или 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2.7 Брокер-дилер осуществляет хранение информации о своей
деятельности, о клиентах и сделках с ценными бумагами не менее пяти
лет, в том числе не менее трех лет на бумажных носителях.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III. ПРАВИЛА ТОРГОВЛИ ЦЕННЫМИ БУМАГАМИ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 Ценные бумаги и деньги, принадлежащие брокеру-дилеру
хранятся отдельно от ценных бумаг и денег его клиентов на
специальных счетах брокера-дилера в центральном депозитарии или
регистраторе и банке второго уровня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получении денег или ценных бумаг клиента, брокер-дилер
обязан немедленно поместить их на указанные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одном счете брокера-дилера помещены ценные бумаги или деньги
всех его клиентов, если иное не установлено правилами СРО,
центрального депозитария или регистраторов.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 Брокер-дилер вправе использовать средства клиента в
интересах данного клиента в оплату комиссионных и иных платежей,
связанных с осуществлением сделки, и не имеет права использовать
указанные средства по сделкам других клиентов и другим операциям,
если это специальным образом не оговорено в договоре на брокерское
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 Средства, принадлежащие клиентам брокера-дилера, не
подлежат аресту или изъятию третьими лицами, кроме случаев,
предусмотренных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 Брокер-дилер, осуществляя сделки по поручениям клиента,
вправе выступать в одной сделке в качестве брокера или 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3.4.1 При осуществлении деятельности в качестве дилера
брокер-дилер продает или покупает ценные бумаги за свой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Требования к осуществлению брокерами-дилерами деятельности в
качестве дилеров на организованных рынках устанавливаются правилами
организаторов торгов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3.4.2 Брокер-дилер совершает сделки с ценными бумагами клиента
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исполняет рыночное клиентское поручение - осуществление
немедленной покупки или продажи ценных бумаг для клиента по рыночной
цене;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исполняет лимитное клиентское поручение - осуществление
покупки ценных бумаг для клиента по цене, ниже определенной в
поручении (или равной ей) или продажи ценных бумаг по цене, выше
определенной в поручении (или равной 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исполняет условное клиентское поручение - осуществление
действий с активами клиентов после выполнения предыдущего поручения.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3.4.3 Правилами СРО и ОТ могут быть предусмотрены иные виды
поручений клиентов.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3.5 Брокер-дилер обязан прилагать максимальные усилия для
исполнения поручений клиентов, а также при возникновении конфликта
интересов соблюдать принцип приоритетности интересов клиента.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3.6 Брокер-дилер не вправе публиковать в любых средствах
массовой информации или иным образом распространять информацию,
содержащую недостоверные сведения, касающиеся предложений покупки
или продажи, цены и количества ценных бумаг, а также служить
источником подобной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3.7 Передоверие на совершение сделок брокером-дилером
допускается только брокерам-дилерам. Передоверие допускается, если
оно оговорено в договоре на брокерское обслуживание, либо в случаях,
когда брокер-дилер вынужден прибегнуть к этому в связи с
не предвиденными обстоятельствами для охраны интересов своего клиента
с уведомлением и согласия последнего с закреплением в
соответствующих 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Передоверие осуществляется в соответствии с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3.8 В случаях, предусмотренных договором на брокерское
обслуживание, клиентом может быть предоставлено брокеру-дилеру право
принятия инвестиционных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выработки рекомендаций к принятию клиентом
инвестиционных решений и самостоятельного принятия инвестиционных
решений брокером-дилером в отношении активов клиента определяется
брокером-дилером 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перечень лиц брокера-дилера, ответственных за принятие
инвестиционных решений и выработки рекомендаций для принятия
клиентом инвестиционных решений, а также закрепление указанных
действий в документальном виде;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порядок регистрации источников информации, на основании
анализа которой принято инвестиционное решение или сделана
рекомендация.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Самостоятельное принятие инвестиционных решений может
осуществляться брокером-дилером в отношении активов клиентов, не
превышающих 50 процентов собственного капитала брокера-дилера, в
противном случае указанная деятельность брокера-дилера производится
на основании лицензии на осуществление деятельности по управлению
портфелем ценных бумаг в порядке, установленном законодательством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IV. ОРГАНИЗАЦИЯ УЧЕТНОЙ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 У брокера-дилера должны быть определены лица, в обязанности
которых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непосредственное осуществление операций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учет движения ценных бумаг и денег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исполнение обязательств брокера-дилера перед клиентами,
связанных с получением дохода по ценным бумагам и иных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операции с лицевыми счетами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бухгалтерский учет, подготовка необходимых финансовых
отчетов и расчетов установленных нормативов финансовой устойчивости
брокера-дилера в соответствии с законодательством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контроль за соблюдением брокерами-дилерами своих внутренних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правил, правил СРО и ОТ и законодательства Республики Казахстан.
     Функции, указанные в подпунктах 4.1.а. и 4.1.б. не могут
выполняться одними и теми же лицами.
     4.2 Функции по осуществлению операций с ценными бумагами и
учету сделок с ними не могут быть возложены на лиц, принятых
брокером-дилером на работу на основании трудовых соглашений.
     4.3 Ответственность за организацию учета у брокера-дилера несут
его первый руководитель и главный бухгалтер.
         V. ПОРЯДОК ВЕДЕНИЯ ДОКУМЕНТООБОРОТА ПРИ СОВЕРШЕНИИ
                    ОПЕРАЦИЙ С ЦЕННЫМИ БУМАГАМИ
     5.1 При совершении операций с ценными бумагами брокер-дилер
осуществляет подготовку и регистрацию следующих документов и
информации:
     а) договор на брокерское обслуживание;
     б) клиентское поручение;
     в) журнал принятых клиентских поручений;
     г) поручение трейдеру;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договор брокера-дилера, заключенный во исполнение договора
на брокерское обслуживание и клиентского поручения на организованном
или неорганизованном рынках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5.2 Брокер-дилер осуществляет операции с ценными бумагами
клиентов на основании заключенного с клиентом в соответствии с
законодательством Республики Казахстан договора на брокерское
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5.2.1 Договор на брокерское обслуживание заключается с клиентом
до проведения любых операций с деньгами и ценными бумагами клиента,
а также после ознакомления клиента с внутренними правилами
осуществления деятельности брокером-дилером.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5.2.3 Договор на брокерское обслуживание помимо условий,
предусмотренных действующим законодательством,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реквизиты сторон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предмет договора: предоставление брокерских услуг, в том
числе услуг по номинальному держанию ценных бумаг (если брокер-дилер
может осуществлять деятельность в качестве номинального держателя);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права и обязанности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порядок и условия вступления в силу договора и прекращения
его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порядок внесения изменений в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порядок расчетов между сторонами, в том числе при
прекращении действия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форма передачи брокеру клиентского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порядок разрешения споров, касающихся отношений между
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порядок и размер комиссионных доходов за оказываемые услуги
и совершаемые операции с ценными бумагами, в том числе при
отсутствии денег у клиента на оплату услуг брокера-дилера;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порядок передачи информации между брокером-дилером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клиентом;
     л) порядок осуществления операций с ценными бумагами
уполномоченными лицами клиента;
     м) порядок совершения операций при наличии нескольких
собственников.
     При оказании услуг по номинальному держанию ценных бумаг
договором также должны быть предусмотрены условия и порядок
предоставления информации клиенту о состоянии его счетов.
     5.2.4 Срок действия договора определяется по соглашению сторон.
     5.2.5 Действие договора прекращается:
     а) по обоюдному согласию сторон;
     б) по желанию одной из сторон с уведомлением другой стороны в
срок, составляющий не менее 30 дней;
     в) при приостановлении действия лицензии брокера-дилера или ее
отзыве;
     г) в одностороннем порядке при неисполнении условий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прекращении договора брокер-дилер обязан принять меры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возврату клиенту принадлежащих ему ценных бумаг и денег в срок, не
превышающий десять банковских дней, если иное не предусмотрено
договором на брокерское обслуживание.
     5.3 Операции с ценными бумагами клиента осуществляются
брокером-дилером на основании унифицированного клиентского
поручения.
     5.3.1 Клиентское поручение содержит следующую информацию:
     а) номер клиентского поручения (нумерация всех клиентских
поручений сквозная);
     б) дата и точное время принятия поручения;
     в) полное имя клиента или номер его лицевого счета;
     г) тип поручения в соответствии с пунктами 3.4.2 и 3.4.3;
     д) тип сделки - покупка или продажа ценных бумаг;
     е) вид и полное наименование ценных бумаг;
     ж) длительность действия поручения;
     з) порядок оплаты или поставки ценных бумаг;
     и) количество ценных бумаг;
     к) предполагаемая цена сделки;
     л) сведения об обязательстве оплаты ценных бумаг клиентом при
повышении их рыночной цены;
     м) подпись клиента, для юридических лиц - дополнительно - оттиск
печати;
     н) информация о специалисте брокера-дилера, принявшем
поручение;
     о) информация о наличии рекомендаций со стороны брокера-дилера
о совершении данной сделки;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п) информация о владении ценными бумагами, предложенными
клиентами для продажи, удостоверенная надлежащим образом
оформленными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р) иная информация, установленная правилами СРО, ОТ и
брокера-дилера.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5.3.2 Клиентское поручение может передаваться брокеру-дилеру
письменно или посредством электронной и факсимильной связи с
последующим предоставлением оригиналов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5.3.3 Клиентские поручения выполняются брокером-дилером в
порядке поступления, если иное не предусмотрено договором на
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5.4 Брокер-дилер обязан подтвердить принятие клиентского
поручения в течение одного банковского дня в порядке, установленном
СРО или ОТ, а также договором на 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5.5 Копия клиентского поручения должна передаваться в
подразделение брокера-дилера, непосредственно осуществляющее учет
операций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5.6 Поступление клиентских поручений отражается в журнале
клиентских поручений, который ведется в хронологическом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5.7 В случае оказания брокером-дилером клиенту единичной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договор на брокерское обслуживание и клиентское поручение могут быть
заменены на договор-поручение, который помимо условий,
предусмотренных действующим законодательством, должен содержать
положения, указанные в подпунктах 5.2.3 и 5.3.1.
     5.8 Исполнение клиентского поручения осуществляется трейдером
на организованном или неорганизованном рынках на основании
полученного от брокера-дилера поручения. В данном поручении должно
быть указано:
     а) текущий номер поручения трейдеру;
     б) дата и время передачи поручения на исполнение трейдеру;
     в) тип поручения;
     г) сведения о трейдере;
     д) наименование ценных бумаг;
     е) количество ценных бумаг;
     ж) сведения об участии в сделке брокера-дилера в качестве
брокера или дилера;
     з) дата и время получения отчета об исполнении поручения.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сделки с ценными бумагами брокером-дилером в
качестве брокера поручение трейдеру дополнительно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дата, номер и время получения клиентского поручения
брокером-дилером;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сведения о наличии рекомендаций клиенту брокером-дилером по
данной сделке.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и порядок передачи трейдеру поручения, дополнительная
информация и форма поручения трейдеру могут быть установлены
внутренними правилами СРО или ОТ, а также брокера-дилера.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5.9 Сделка с ценными бумагами заключается трейдером на
основании поручения трейдеру или уполномоченным лицом брокера-дилера
на неорганизованном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5.9.1 При осуществлении операций с ценными бумагами на
неорганизованном рынке договор, заключенный брокером-дилером, помимо
положений, предусмотренных действующим законодательством должен
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полные официальные наименования и адреса брокера-дилера и
контрагента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сведения о лице, заключившем сделку и документах,
подтверждающих его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вид и стоимость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порядок расчетов между сторонами и сумма к расчету, порядок
покрытия расходов при осуществлении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информация об участии брокера-дилера в качестве дилера или
брокера;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дата и время заключения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операций с ценными бумагами брокером-дилером
в качестве брокера договор должен дополнительно содержать сведения о
клиенте. Договор или его копия должны быть предоставлены клиенту или
его уполномоченному лицу и его копия должна храниться
брокером-дилером вместе с общей информацией о клиенте.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5.9.2 Правилами организаторов торгов с ценными бумагами могут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быть предусмотрены иные документы, подтверждающие заключение сделки
с ценными бумагами.
     5.9.3 Документы, связанные со сделкой, должны быть переданы
трейдером брокеру-дилеру в день заключения сделки.
     5.10 После заключения сделки с ценными бумагами должны быть
заполнены оставшиеся свободными поля клиентского поручения:
     а) дата и точное время совершения сделки;
     б) место заключения сделки;
     в) дата, когда необходимо исполнить обязательства по сделке;
     г) стоимость и количество ценных бумаг;
     д) сведения о контрагенте сделки.
         VI. ПОРЯДОК ОСУЩЕСТВЛЕНИЯ УЧЕТА ОПЕРАЦИЙ С ЦЕННЫМИ
                              БУМАГАМИ
     6.1 Учет операций с ценными бумагами включает следующее:
     а) документооборот при проведении операций с лицевыми счетами
клиентов;
     б) журнал заключенных сделок;
     в) журнал исполненных сделок;
     г) учет движения ценных бумаг;
     д) учет движения денег;
     е) журнал учета поступлений доходов по ценным бумагам,
принадлежащих клиентам;
     ж) журнал учета жалоб клиентов;
     з) журнал выдачи отчетов.
     6.2 К операциям с лицевыми счетами относятся:
     а) открытие счета новым владельцам ценных бумаг;
     б) внесение записей, связанных с переходом прав собственности
на ценные бумаги;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технические операции, изменяющие реквизиты счетов и не
связанные с переходом прав собственности на ценные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информационные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глобальные операции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Операции с лицевыми счетами, указанными в подпунктах 6.2.б)-д)
осуществляются брокерами-дилерами, имеющими право ведения счетов
клиентов в качестве номинального держателя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6.2.1 Каждому клиенту брокер-дилер открывает лицевой счет.
Лицевой счет клиента должен включать: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полное наименование клиента;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номер счета, который является индивидуальным для каждого
клиента;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для юридических лиц - полное официальное наименование,
юридический и почтовый адрес, код ОКПО; для физических лиц -
фамилия, имя, отчество, данные документа, удостоверяющего личность,
адрес; для нерезидентов Республики Казахстан - перечень сведений и
документов, позволяющих идентифицировать клиента в соответствии с
законодательством Республики Казахстан и международными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банковские реквизиты;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при наличии нескольких собственников на одну ценную бумагу -
вышеуказанные данные всех собственников и уполномоченных лиц, а
также сведения о распределении долей на имущество и условиях
передачи этих долей иным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сведения о номинальном держании;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цели инвестирования, отражающие уровень риска клиента,
содержащие сведения об ожидаемой клиентом доходности и нормах
диверсификации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объекты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заверенные нотариально образцы подписей клиента или его
уполномоченного представителя - для физических лиц и образцы
подписей руководителя, главного бухгалтера и оттиска печати - для
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сведения о правах уполномоченных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л) сведения о фактах обременения ценных бумаг обязательствами с
указанием лица, которое в силу обременения ценных бумаг обладает
определенными правами в отношении данных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м) получении доходов по ценным бумагам клиентами и
обязательствах по реализации иных прав, связанных с ценными
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 Брокер-дилер осуществляет регистрацию всех операций с
лицевыми счетами в специальном журнале, содержащем: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дату внесения изменений;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тип операции и порядковый номер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номера счетов и сведения о ценных бумагах, с которыми
проводится данная 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6.2.3 Выдача информации держателям ценных бумаг производится
брокером-дилером на основании запросов в порядке, установленном
договором на 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Выдача информации брокером-дилером уполномоченным
государственным органам производится в соответствии с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Выдача информации брокером-дилером, осуществляющим номинальное
держание ценных бумаг регистратору или центральному депозитарию
производится на основании запроса указанных организаций с указанием
объема требуемой информации в сроки, не превышающие пять дней с
момента получения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Брокер-дилер обязан осуществлять подготовку и выдачу
необходимой информации для проведения общих собраний акционеров или
выплаты дохода по ценным бумагам бесплатно. В иных случаях порядок
оплаты услуг по предоставлению информации может устанавливаться
дополнительным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о клиенте включаются брокером-дилером в отчет для
регистратора или центрального депозитария при наличии
предварительного согласия клиента.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6.2.4 Брокер-дилер вносит изменения в записи по результатам
глобальных операций на основании копии распоряжения эмитента о
проведении глобальной операции и соответствующего распоряжения
регистратора или центрального депозитария. При изменении структуры
эмиссии ценных бумаг указанными организациями необходимо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дополнительно представить брокеру-дилеру копии документа НКЦБ об
утверждении данных действий.
     6.3 На основании клиентских поручений и документов, полученных
от трейдеров, брокер-дилер вносит информацию в журнал заключенных
сделок.
     Записи в журнал заносятся в день заключения сделки и содержат
следующее:
     а) номер клиентского поручения;
     б) сведения о клиенте;
     в) дата заключения сделки;
     г) сведения о контрагенте сделки;
     д) наименование или код ценной бумаги;
     е) количество и стоимость ценных бумаг;
     ж) сведения о типе сделки - купля или продажа;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регистрационный сбор или сумма иных платежей за регистрацию
сделки с ценными бумагами, комиссионное вознаграждение и иные
платежи;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дата исполнения обязательств и расчетов между сторонами в
соответствии с договором или правилами организаторов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6.4 После получения документов, подтверждающих исполнение
обязательств по сделке, информация о сделке вносится в журнал
исполненных сделок. Порядок ведения данного журнала устанавливается
правилами СРО и брокера-дилера.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6.5 Брокер-дилер обязан передавать клиенту следующие виды
отчетов: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уведомление об исполненной сделке;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отчет о невыполненных клиентских поручениях;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периодические отчеты, составляемые ежемесячно, ежеквартально
и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организованных рынках брокер-дилер также обязан передать
клиенту условия заключенной сделки и получить его подтверждение о
согласии с данными условиями в срок, не превышающий один день после
дня заключения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6.5.1 После исполнения обязательств по сделке с ценными
бумагами по поручению клиента, брокер-дилер обязан не позднее
следующего за днем полного расчета по сделке банковского дня
передать клиенту уведомление о ее исполнении. Уведомление должно
включать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сведения о брокере-дилере и его клиенте;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наименование и код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дата заключения сделки и исполнения обязательств по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сведения о договоре на брокерское обслуживание и клиентское
поручение, на основании которого осуществлена данная сделка;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тип сделки - купля или продажа;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количество приобретенных или проданных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цена за одну ценную бумагу;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сумма, выплачиваемая клиентом или клиенту по сделке, размер
комиссионных или платежей, которые должны быть получены
брокером-дилером в связи с исполнением конкретной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каждого уведомления должна храниться с информацией о
клиенте.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уведомления должна быть передана в бухгалтерию
брокера-дилера.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неорганизованном рынке ценных бумаг указанное уведомление
может быть передано клиенту после выполнения обязательств
брокера-дилера перед клиентом в соответствии с договором на
брокерское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6.5.2 Отчет о невыполненных поручениях содержит реестр
невыполненных поручений с указанием причин их невыполнения и
выдается в порядке, установленном договором на брокерское
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6.5.3 Периодические отчеты содержат следующую информацию о
состоянии клиентского счета за период после предоставления
последнего отчета: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все операции с ценными бумагами по счету клиента;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платежи и остаток денег на 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количество ценных бумаг, принадлежащих клиенту и их рыночная
стоимость на конец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6.5.4 Периодические отчеты предоставляются клиенту: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при совершении операций по счету клиента не реже одного раза
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 наличии остатков по счетам по ценным бумагам и деньгам и
не проведения операций со счетом клиента - не реже одного раза в
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6.6 Финансовая отчетность брокеров-дилеров осуществляется в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6.7 Регистрация сделок с ценными бумагами, повлекших изменения
прав по ценным бумагам у регистраторов или номинальных держателей,
брокером-дилером производится в соответствии с законодательством
Республики Казахстан и правилами совершения операций
соответствующего номинального держателя или регистратора.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выявления несоответствия данных о ценных бумагах у
брокера-дилера, регистратора или центрального депозитария
брокер-дилер обязан уведомить об этом указанные организации и
принять меры по устранению несоответствия в порядке, установленном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6.8 При оказании услуг клиенту брокером-дилером в качестве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номинального держателя брокер-дилер должен вести журнал учета
поступлений доходов по ценным бумагам, принадлежащим его клиентам,
содержащий:
     а) сведения о клиенте;
     б) наименование ценных бумаг;
     в) дату и сумму получения доходов по принадлежащим клиентам
ценным бумагам.
     6.9 Сведения о жалобах или претензиях клиентов отражаются в
журнале жалоб клиента, содержащем:
     а) сведения о клиенте;
     б) суть жалобы или претензии;
     в) осуществленные брокером-дилером действия.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6.10 Ведение учета движения денег и ценных бумаг осуществляется
в соответствии с действующим законодательством и отражает входящие и
исходящие денежные платежи и передачу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6.10.1 Любое движение денег и ценных бумаг должно быть отражено
в соответствующих журналах.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6.10.2 Изменения в журналах учета денег и ценных бумаг
производятся на основании документов, оформляющих движение ценных
бумаг по счетам брокера-дилера или его клиентов в центральном
депозитарии или у регистраторов и выписок со счетов центрального
депозитария или регистраторов.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6.11 Записи об операциях с ценными бумагами отражаются
брокером-дилером отдельно от иных видов
административно-хозяйственных операций.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VII ОСУЩЕСТВЛЕНИЕ ВНУТРЕННЕГО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7.1 Брокером-дилером должно быть обеспечено проведение
внутреннего контроля лицами, непосредственно не осуществляющими
учетные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7.2 Брокером-дилером должен осуществляться внутренний контроль
для обеспечения целостности данных и конфиденциальности информации,
заключающийся в установлении и соблюдении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регистрации, хранения и архивирования документов, доступа к
архивам и восстановления данных из архива;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сохранения электронных массивов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доступа сотрудников к информации при работе с программными
средствами по учету ценных бумаг и денег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противопожарных мерах и действиях персонала при внештатных
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осуществления должностных инструкций персоналом;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профессиональной этики брокера-дилера.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правила устанавливаются брокером-дилером и СРО в
соответствии с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VIII. АНДЕРРАЙТИНГОВАЯ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БРОКЕРОВ-ДИЛЕРОВ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8.1 Брокер-дилер вправе осуществлять андеррайтинговую
деятельность в соответствии с договором, заключенным с эмитентом на
оказание услуг по размещению его ценных бумаг. Помимо положений,
предусмотренных действующим законодательством, договор должен
содержать порядок получения брокером-дилером ценных бумаг от эмитента
и продажи их инвесторам,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ориентировочную цену при размещении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формы андеррайтинга, с указанием обязательств
брокеров-дилеров по размещению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комиссионные брокеру-дилеру за осуществление контроля и
ведение документации эмиссионного синдиката, включая услуги
юридического консультанта;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обязательства брокеров-дилеров в оказании консультационных
услуг эмитенту;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комиссионные, которые будут взиматься в расчете на одну
ценную бумагу, и распределение ценных бумаг в расчете на одного
андеррайтера;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скидка, которая уплачивается любому брокеру-дилеру,
участвующему в размещении ценных бумаг в расчете на одну ценную
бумагу;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условия и порядок расчетов по сделкам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дата вступления в силу андеррайтингового договора, сроки и
условия прекращения его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8.2 Размещение ценных бумаг брокером-дилером не может
производиться до регистрации эмиссии ценных бумаг в установленном
действующим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8.3 Андеррайтинговый договор может предусматривать иные виды
услуг, предоставляемые андеррайтерами или эмиссионным синдикатом по
организации выпуска и обслуживанию первичного размещения ценных
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8.4 Управляющий андеррайтер, принявший к размещению наибольшую
долю эмиссии ценных бумаг, возглавляет эмиссионный синдикат, и
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управление и организация работы эмиссионного синдиката;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формирование состава и координация работы эмиссионного
синдиката;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подготовка и заключение андеррайтингового договора и
эмиссионного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представительство эмиссионного синдиката в отношениях с
эмитентом и третьими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8.5 Андеррайтеры не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предоставлять потенциальным инвесторам недостоверную
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предоставлять эмитенту искаженный и недействительный отчет
по проведенным исследованиям, а также представлять проспект эмиссии,
содержащий недостоверную или неполную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использовать и распространять во время эмиссии ценных бумаг
проспект эмиссии, отличный от проспекта, зарегистрированного в
установленном действующим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8.6 Андеррайтеры или эмиссионный синдикат несут имущественную
ответственность перед эмитентом в случае, если в результате их
неправомерных действий эмитенту был нанесен существенный ущерб.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IХ. Контроль за осуществлением брокерской и дилерской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деятельности на рынке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9.1 Контроль за осуществлением деятельности брокером-дилером
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проверку деятельности и внутренних правил деятельности
брокеров-дилеров на их соответствие предъявляемым действующим
законодательством требованиям к данному виду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проверку занятия брокером-дилером видом деятельности,
указанной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проверку состояния учета, отчетности и контроля
предъявляемым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9.2 Контроль проводится по инициативе НКЦБ и СРО по
утвержденным ими календарным планам работ, предусматривающим
периодичность и охват проверками брокеров-дилеров.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9.3 В случае поступления информации о нарушениях действующего
законодательства возможны внеплановые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9.4 Результаты проверки оформляются 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9.5 Брокеры-дилеры должны предоставлять отчеты НКЦБ в
соответствии с требованиями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9.6 По требованию НКЦБ брокеры-дилеры обязаны предоставить всю
необходимую информацию о своей профессиональной деятельности в
течение десяти рабочих дней с даты получения запроса. В
исключительных случаях НКЦБ вправе продлить срок предоставления
информации брокером-дилером.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по мнению брокера-дилера распоряжение НКЦБ о
предоставлении вышеуказанной информации невыполнимо с точки зрения
сроков и затрат на сбор такой информации или оно является по своему
содержанию неправомерным, брокер-дилер имеет право обжаловать такое
требование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