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e619" w14:textId="393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брокерской и дилерской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 сентября 1997 г. N 139. Зарегистрировано в Министерстве юстиции Республики Казахстан 16 октября 1997 г. N 403. Утратило силу - постановлением НКЦБ от 31 декабря 1998г. N 20 (~V980683)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комиссия Республики Казахстан по ценным бумагам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"О брокерской и дилерской деятельности
на рынке ценных бумаг".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управлению правового обеспечения представить данное
Положение в Министерство юстиции Республики Казахстан для
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данного Положения возложить на
управление регулирования рынка исполнительного аппарата Национальной
комиссии Республики Казахстан по 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Положение вступает в силу с момента регистрации в
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Всем брокерским и дилерским компаниям привести свою
деятельность в соответствие с данным Положением в течение трех
месяцев с момента регистрации его в Министерстве юстиции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Национальной комиссии
                                  Республики Казахстан по ценным
                                             бумагам
                                      от 2 сентября 1997 N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"О БРОКЕРСКОЙ И ДИЛЕРСКОЙ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 РЫНКЕ ЦЕННЫХ БУМАГ"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Гражданским кодексом Республики Казахстан (общая часть), Законом 
Республики Казахстан от 5 марта 1997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"О рынке ценных 
бумаг" и определяет условия и порядок осуществления брокерской и 
дилерской деятельности на рынке ценных бумаг в 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 В настоящем Положении используются следующие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Андеррайтер - лицо, имеющее лицензию на осуществление
брокерской и дилерской деятельности и осуществляющее
андеррайтинговую деятельность за определенное вознаграждение или
скидку.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Андеррайтинговая деятельность - целенаправленная деятельность
брокеров-дилеров по размещению ценных бумаг новых выпусков на
основании договора с эмитентом.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Андеррайтинговый договор - договор, заключаемый между эмитентом
и управляющим андеррайтером, определяющий условия и порядок
размещения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Брокер-дилер - юридическое лицо, осуществляющее брокерскую и
дилерскую деятельность на рынке ценных бумаг и имеющее
соответствующую лицензию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на брокерское обслуживание - договор на обслуживание
между брокером-дилером и его клиентом.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Инвестиционное решение - решение о мерах по формированию и
изменению структуры портфеля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Клиентское поручение - документ, передаваемый клиентом
брокеру-дилеру на совершение сделки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Комиссионные доходы - денежное вознаграждение брокера-дилера,
устанавливаемое договором на 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Конфликт интересов - ситуация, возникающая в процессе
осуществления сделки с ценными бумагами, при которой имеет место
противоречие интересов брокера-дилера и его клиента.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Лицевой счет - совокупность взаимосвязанных записей и
документов, посредством которых осуществляется учет ценных бумаг и
денег и идентификация клиента.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Трейдер - квалифицированный специалист брокера-дилера,
непосредственно осуществляющий сделки с ценными бумагами от его
имени или от имени и по поручению клиента.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Управляющий андеррайтер - андеррайтер, ответственный за
организацию эмиссионного синдиката, подготовку эмиссии и заключение
договора между эмитентом и эмиссионным синдикатом, размещение ценных
бумаг эмиссионным синдикатом.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Эмиссионный синдикат - временно создаваемая группа
андеррайтеров с целью уменьшения рисков и содействующая первичному
размещению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Эмиссионный контракт - договор между андеррайтерами, на
основании которого создается эмиссионный синдикат.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 Все отношения, возникающие в процессе осуществления сделок
с ценными бумагами между брокером-дилером и его клиентом,
регулируются действующим законодательством Республики Казахстан,
настоящим Положением и заключенным между брокером-дилером и его
клиентом договором на 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 Особенности осуществления брокерами-дилерами своей
деятельности могут устанавливаться правилами саморегулируемой
организации профессиональных участников рынка ценных бумаг (далее -
СРО) или организаторами торгов с ценными бумагами (далее - ОТ) по
согласованию с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 Специалисты брокера-дилера вправе осуществлять операции с
ценными бумагами клиентов и их учет при наличии квалификационных
свидетельств, выданных НКЦБ или СРО в установленном НКЦБ порядке в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 Деятельность организаций, осуществляющих брокерскую и
дилерскую деятельность на рынке ценных бумаг, подлежит лицензированию
в порядке, установленном законодательством Республики Казахстан,
предусматривающим выдачу лицензий следующих категорий: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брокерская и дилерская деятельность на рынке ценных бумаг с
правом ведения счетов клиентов в качестве номинального держателя
ценных бумаг (лицензия I категории);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брокерская и дилерская деятельность на рынке ценных бумаг
без права ведения счетов клиентов (лицензия II категории).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осуществлением брокерской и дилерской деятельности
осуществляется НКЦБ и СРО или ОТ в пределах полномочий,
установленных законодательством Республики Казахстан о рынке ценных
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II. ФУНКЦИИ, ПРАВА И ОБЯЗАННОСТИ БРОКЕРА-ДИЛЕРА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 Брокер-дилер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совершает сделки с ценными бумагами за свой счет и за счет
клиентов от своего имени и от имени клиента и документально
оформляет сделки с ценными бумагами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осуществляет подготовку и предоставляет информацию и
рекомендации, необходимые для принятия его клиентами инвестиционных
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оказывает иные консультационные и информационные услуги по
соглашению с клиентом.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 Брокер-дилер при совершении операций с ценными бумагами,
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действовать в рамках полномочий, предоставленных ему
условиями договора с клиентом;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выяснить цели инвестирования клиентом денег в ценные бумаги,
если они не составляют коммерческую тайну клиента, и осуществлять
свою деятельность в соответствии с данными целями;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исполнять клиентские поручения по наилучшим для клиентов
ценам;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направлять клиенту подтверждения о заключении каждой сделки
и исполнении обязательств по ней в порядке, установленном договором
на брокерское обслуживание;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отказывать в приеме поручений на совершение сделок с ценными
бумагами клиентам, не гарантирующим оплату сделки, обладание ценными
бумагами и предоставление их в распоряжение брокера-дилера в течение
трех банковских дней с момента передачи клиентского поручения при
заключении сделки на организованном рынке или в срок, установленный
заключенным в интересах клиента договором на неорганизованном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 Брокер-дилер не имеет права заключать сделки с ценными
бумагами, если заключение указанных сделок противоречит интересам
его клиентов, указанным в договоре на 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 Брокер-дилер обязан информировать клиентов о фактах
возникновения конфликта интересов брокера-дилера с интересами
клиентов, а также наличия и причинах ухудшения его финансового
состояния или наложения санкций уполномоченными органами в течение
трех дней после возникновения таковых. Указанные уведомления
производятся брокером-дилером в порядке, установленном договором на
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ухудшением финансового состояния понимается несоответствие
нормативов финансовой устойчивости брокера-дилера требованиям
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 Брокер-дилер не несет ответственность за убытки,
причиненные клиенту в случае изменения рыночных цен на ценные бумаги
вследствие непредвиденных обстоятельств, если обратное недоказуемо.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Брокер-дилер несет имущественную ответственность за
материальные убытки, понесенные клиентом в результате неправомерных
или неквалифицированных действий 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 Брокер-дилер обязан сохранять конфиденциальность финансовой
и иной информации о клиенте, полученной в процессе осуществления
профессиональной деятельности на рынке ценных бумаг, за исключением
случаев, предусмотренных законодательством Республики Казахстан и
положениями СРО или 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 Брокер-дилер осуществляет хранение информации о своей
деятельности, о клиентах и сделках с ценными бумагами не менее пяти
лет, в том числе не менее трех лет на бумажных носителях.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III. ПРАВИЛА ТОРГОВЛИ ЦЕННЫМИ БУМАГАМИ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 Ценные бумаги и деньги, принадлежащие брокеру-дилеру
хранятся отдельно от ценных бумаг и денег его клиентов на
специальных счетах брокера-дилера в центральном депозитарии или
регистраторе и банке второго уровня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получении денег или ценных бумаг клиента, брокер-дилер
обязан немедленно поместить их на указанные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одном счете брокера-дилера помещены ценные бумаги или деньги
всех его клиентов, если иное не установлено правилами СРО,
центрального депозитария или регистраторов.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 Брокер-дилер вправе использовать средства клиента в
интересах данного клиента в оплату комиссионных и иных платежей,
связанных с осуществлением сделки, и не имеет права использовать
указанные средства по сделкам других клиентов и другим операциям,
если это специальным образом не оговорено в договоре на брокерское
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 Средства, принадлежащие клиентам брокера-дилера, не
подлежат аресту или изъятию третьими лицами, кроме случаев,
предусмотренных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 Брокер-дилер, осуществляя сделки по поручениям клиента,
вправе выступать в одной сделке в качестве брокера или 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3.4.1 При осуществлении деятельности в качестве дилера
брокер-дилер продает или покупает ценные бумаги за свой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Требования к осуществлению брокерами-дилерами деятельности в
качестве дилеров на организованных рынках устанавливаются правилами
организаторов торгов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3.4.2 Брокер-дилер совершает сделки с ценными бумагами клиента
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исполняет рыночное клиентское поручение - осуществление
немедленной покупки или продажи ценных бумаг для клиента по рыночной
цене;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исполняет лимитное клиентское поручение - осуществление
покупки ценных бумаг для клиента по цене, ниже определенной в
поручении (или равной ей) или продажи ценных бумаг по цене, выше
определенной в поручении (или равной 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исполняет условное клиентское поручение - осуществление
действий с активами клиентов после выполнения предыдущего 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3.4.3 Правилами СРО и ОТ могут быть предусмотрены иные виды
поручений клиентов.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3.5 Брокер-дилер обязан прилагать максимальные усилия для
исполнения поручений клиентов, а также при возникновении конфликта
интересов соблюдать принцип приоритетности интересов клиента.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3.6 Брокер-дилер не вправе публиковать в любых средствах
массовой информации или иным образом распространять информацию,
содержащую недостоверные сведения, касающиеся предложений покупки
или продажи, цены и количества ценных бумаг, а также служить
источником подобной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3.7 Передоверие на совершение сделок брокером-дилером
допускается только брокерам-дилерам. Передоверие допускается, если
оно оговорено в договоре на брокерское обслуживание, либо в случаях,
когда брокер-дилер вынужден прибегнуть к этому в связи с
не предвиденными обстоятельствами для охраны интересов своего клиента
с уведомлением и согласия последнего с закреплением в
соответствующих 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Передоверие осуществляется в соответствии с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3.8 В случаях, предусмотренных договором на брокерское
обслуживание, клиентом может быть предоставлено брокеру-дилеру право
принятия инвестиционных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выработки рекомендаций к принятию клиентом
инвестиционных решений и самостоятельного принятия инвестиционных
решений брокером-дилером в отношении активов клиента определяется
брокером-дилером и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перечень лиц брокера-дилера, ответственных за принятие
инвестиционных решений и выработки рекомендаций для принятия
клиентом инвестиционных решений, а также закрепление указанных
действий в документальном виде;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порядок регистрации источников информации, на основании
анализа которой принято инвестиционное решение или сделана
рекомендация.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Самостоятельное принятие инвестиционных решений может
осуществляться брокером-дилером в отношении активов клиентов, не
превышающих 50 процентов собственного капитала брокера-дилера, в
противном случае указанная деятельность брокера-дилера производится
на основании лицензии на осуществление деятельности по управлению
портфелем ценных бумаг в порядке, установленном законодательством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IV. ОРГАНИЗАЦИЯ УЧЕТНОЙ СИСТЕМЫ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 У брокера-дилера должны быть определены лица, в обязанности
которых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непосредственное осуществление операций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учет движения ценных бумаг и денег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исполнение обязательств брокера-дилера перед клиентами,
связанных с получением дохода по ценным бумагам и иных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операции с лицевыми счетами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бухгалтерский учет, подготовка необходимых финансовых
отчетов и расчетов установленных нормативов финансовой устойчивости
брокера-дилера в соответствии с законодательством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контроль за соблюдением брокерами-дилерами своих внутренних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правил, правил СРО и ОТ и законодательства Республики Казахстан.
     Функции, указанные в подпунктах 4.1.а. и 4.1.б. не могут
выполняться одними и теми же лицами.
     4.2 Функции по осуществлению операций с ценными бумагами и
учету сделок с ними не могут быть возложены на лиц, принятых
брокером-дилером на работу на основании трудовых соглашений.
     4.3 Ответственность за организацию учета у брокера-дилера несут
его первый руководитель и главный бухгалтер.
         V. ПОРЯДОК ВЕДЕНИЯ ДОКУМЕНТООБОРОТА ПРИ СОВЕРШЕНИИ
                    ОПЕРАЦИЙ С ЦЕННЫМИ БУМАГАМИ
     5.1 При совершении операций с ценными бумагами брокер-дилер
осуществляет подготовку и регистрацию следующих документов и
информации:
     а) договор на брокерское обслуживание;
     б) клиентское поручение;
     в) журнал принятых клиентских поручений;
     г) поручение трейдеру;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договор брокера-дилера, заключенный во исполнение договора
на брокерское обслуживание и клиентского поручения на организованном
или неорганизованном рынках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5.2 Брокер-дилер осуществляет операции с ценными бумагами
клиентов на основании заключенного с клиентом в соответствии с
законодательством Республики Казахстан договора на брокерское
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5.2.1 Договор на брокерское обслуживание заключается с клиентом
до проведения любых операций с деньгами и ценными бумагами клиента,
а также после ознакомления клиента с внутренними правилами
осуществления деятельности брокером-дилером.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5.2.3 Договор на брокерское обслуживание помимо условий,
предусмотренных действующим законодательством, должен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реквизиты сторон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предмет договора: предоставление брокерских услуг, в том
числе услуг по номинальному держанию ценных бумаг (если брокер-дилер
может осуществлять деятельность в качестве номинального держателя);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права и обязанности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порядок и условия вступления в силу договора и прекращения
его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порядок внесения изменений в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порядок расчетов между сторонами, в том числе при
прекращении действия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форма передачи брокеру клиентского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порядок разрешения споров, касающихся отношений между
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порядок и размер комиссионных доходов за оказываемые услуги
и совершаемые операции с ценными бумагами, в том числе при
отсутствии денег у клиента на оплату услуг брокера-дилера;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порядок передачи информации между брокером-дилером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клиентом;
     л) порядок осуществления операций с ценными бумагами
уполномоченными лицами клиента;
     м) порядок совершения операций при наличии нескольких
собственников.
     При оказании услуг по номинальному держанию ценных бумаг
договором также должны быть предусмотрены условия и порядок
предоставления информации клиенту о состоянии его счетов.
     5.2.4 Срок действия договора определяется по соглашению сторон.
     5.2.5 Действие договора прекращается:
     а) по обоюдному согласию сторон;
     б) по желанию одной из сторон с уведомлением другой стороны в
срок, составляющий не менее 30 дней;
     в) при приостановлении действия лицензии брокера-дилера или ее
отзыве;
     г) в одностороннем порядке при неисполнении условий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прекращении договора брокер-дилер обязан принять меры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возврату клиенту принадлежащих ему ценных бумаг и денег в срок, не
превышающий десять банковских дней, если иное не предусмотрено
договором на брокерское обслуживание.
     5.3 Операции с ценными бумагами клиента осуществляются
брокером-дилером на основании унифицированного клиентского
поручения.
     5.3.1 Клиентское поручение содержит следующую информацию:
     а) номер клиентского поручения (нумерация всех клиентских
поручений сквозная);
     б) дата и точное время принятия поручения;
     в) полное имя клиента или номер его лицевого счета;
     г) тип поручения в соответствии с пунктами 3.4.2 и 3.4.3;
     д) тип сделки - покупка или продажа ценных бумаг;
     е) вид и полное наименование ценных бумаг;
     ж) длительность действия поручения;
     з) порядок оплаты или поставки ценных бумаг;
     и) количество ценных бумаг;
     к) предполагаемая цена сделки;
     л) сведения об обязательстве оплаты ценных бумаг клиентом при
повышении их рыночной цены;
     м) подпись клиента, для юридических лиц - дополнительно - оттиск
печати;
     н) информация о специалисте брокера-дилера, принявшем
поручение;
     о) информация о наличии рекомендаций со стороны брокера-дилера
о совершении данной сделки;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п) информация о владении ценными бумагами, предложенными
клиентами для продажи, удостоверенная надлежащим образом
оформленными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р) иная информация, установленная правилами СРО, ОТ и
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5.3.2 Клиентское поручение может передаваться брокеру-дилеру
письменно или посредством электронной и факсимильной связи с
последующим предоставлением оригиналов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5.3.3 Клиентские поручения выполняются брокером-дилером в
порядке поступления, если иное не предусмотрено договором на
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5.4 Брокер-дилер обязан подтвердить принятие клиентского
поручения в течение одного банковского дня в порядке, установленном
СРО или ОТ, а также договором на 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5.5 Копия клиентского поручения должна передаваться в
подразделение брокера-дилера, непосредственно осуществляющее учет
операций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5.6 Поступление клиентских поручений отражается в журнале
клиентских поручений, который ведется в хронологическом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5.7 В случае оказания брокером-дилером клиенту единичной услуги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договор на брокерское обслуживание и клиентское поручение могут быть
заменены на договор-поручение, который помимо условий,
предусмотренных действующим законодательством, должен содержать
положения, указанные в подпунктах 5.2.3 и 5.3.1.
     5.8 Исполнение клиентского поручения осуществляется трейдером
на организованном или неорганизованном рынках на основании
полученного от брокера-дилера поручения. В данном поручении должно
быть указано:
     а) текущий номер поручения трейдеру;
     б) дата и время передачи поручения на исполнение трейдеру;
     в) тип поручения;
     г) сведения о трейдере;
     д) наименование ценных бумаг;
     е) количество ценных бумаг;
     ж) сведения об участии в сделке брокера-дилера в качестве
брокера или дилера;
     з) дата и время получения отчета об исполнении поручения.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сделки с ценными бумагами брокером-дилером в
качестве брокера поручение трейдеру дополнительно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дата, номер и время получения клиентского поручения
брокером-дилером;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сведения о наличии рекомендаций клиенту брокером-дилером по
данной сделке.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передачи трейдеру поручения, дополнительная
информация и форма поручения трейдеру могут быть установлены
внутренними правилами СРО или ОТ, а также 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5.9 Сделка с ценными бумагами заключается трейдером на
основании поручения трейдеру или уполномоченным лицом брокера-дилера
на неорганизованном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5.9.1 При осуществлении операций с ценными бумагами на
неорганизованном рынке договор, заключенный брокером-дилером, помимо
положений, предусмотренных действующим законодательством должен
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полные официальные наименования и адреса брокера-дилера и
контрагента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сведения о лице, заключившем сделку и документах,
подтверждающих его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вид и стоимость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порядок расчетов между сторонами и сумма к расчету, порядок
покрытия расходов при осуществлении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информация об участии брокера-дилера в качестве дилера или
брокера;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дата и время заключения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операций с ценными бумагами брокером-дилером
в качестве брокера договор должен дополнительно содержать сведения о
клиенте. Договор или его копия должны быть предоставлены клиенту или
его уполномоченному лицу и его копия должна храниться
брокером-дилером вместе с общей информацией о клиенте.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5.9.2 Правилами организаторов торгов с ценными бумагами могут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быть предусмотрены иные документы, подтверждающие заключение сделки
с ценными бумагами.
     5.9.3 Документы, связанные со сделкой, должны быть переданы
трейдером брокеру-дилеру в день заключения сделки.
     5.10 После заключения сделки с ценными бумагами должны быть
заполнены оставшиеся свободными поля клиентского поручения:
     а) дата и точное время совершения сделки;
     б) место заключения сделки;
     в) дата, когда необходимо исполнить обязательства по сделке;
     г) стоимость и количество ценных бумаг;
     д) сведения о контрагенте сделки.
         VI. ПОРЯДОК ОСУЩЕСТВЛЕНИЯ УЧЕТА ОПЕРАЦИЙ С ЦЕННЫМИ
                              БУМАГАМИ
     6.1 Учет операций с ценными бумагами включает следующее:
     а) документооборот при проведении операций с лицевыми счетами
клиентов;
     б) журнал заключенных сделок;
     в) журнал исполненных сделок;
     г) учет движения ценных бумаг;
     д) учет движения денег;
     е) журнал учета поступлений доходов по ценным бумагам,
принадлежащих клиентам;
     ж) журнал учета жалоб клиентов;
     з) журнал выдачи отчетов.
     6.2 К операциям с лицевыми счетами относятся:
     а) открытие счета новым владельцам ценных бумаг;
     б) внесение записей, связанных с переходом прав собственности
на ценные бумаги;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технические операции, изменяющие реквизиты счетов и не
связанные с переходом прав собственности на ценные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информационные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глобальные операции с ценными 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Операции с лицевыми счетами, указанными в подпунктах 6.2.б)-д)
осуществляются брокерами-дилерами, имеющими право ведения счетов
клиентов в качестве номинального держателя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6.2.1 Каждому клиенту брокер-дилер открывает лицевой счет.
Лицевой счет клиента должен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полное наименование 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номер счета, который является индивидуальным для каждого
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для юридических лиц - полное официальное наименование,
юридический и почтовый адрес, код ОКПО; для физических лиц -
фамилия, имя, отчество, данные документа, удостоверяющего личность,
адрес; для нерезидентов Республики Казахстан - перечень сведений и
документов, позволяющих идентифицировать клиента в соответствии с
законодательством Республики Казахстан и международными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банковские реквизиты;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при наличии нескольких собственников на одну ценную бумагу -
вышеуказанные данные всех собственников и уполномоченных лиц, а
также сведения о распределении долей на имущество и условиях
передачи этих долей иным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сведения о номинальном держании;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цели инвестирования, отражающие уровень риска клиента,
содержащие сведения об ожидаемой клиентом доходности и нормах
диверсификации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объекты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заверенные нотариально образцы подписей клиента или его
уполномоченного представителя - для физических лиц и образцы
подписей руководителя, главного бухгалтера и оттиска печати - для
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сведения о правах уполномоченных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сведения о фактах обременения ценных бумаг обязательствами с
указанием лица, которое в силу обременения ценных бумаг обладает
определенными правами в отношении данных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получении доходов по ценным бумагам клиентами и
обязательствах по реализации иных прав, связанных с ценными
бумагами.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6.2.2 Брокер-дилер осуществляет регистрацию всех операций с
лицевыми счетами в специальном журнале, содержащем: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дату внесения изменений;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тип операции и порядковый номер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номера счетов и сведения о ценных бумагах, с которыми
проводится данная операция.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6.2.3 Выдача информации держателям ценных бумаг производится
брокером-дилером на основании запросов в порядке, установленном
договором на 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Выдача информации брокером-дилером уполномоченным
государственным органам производится в соответствии с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Выдача информации брокером-дилером, осуществляющим номинальное
держание ценных бумаг регистратору или центральному депозитарию
производится на основании запроса указанных организаций с указанием
объема требуемой информации в сроки, не превышающие пять дней с
момента получения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Брокер-дилер обязан осуществлять подготовку и выдачу
необходимой информации для проведения общих собраний акционеров или
выплаты дохода по ценным бумагам бесплатно. В иных случаях порядок
оплаты услуг по предоставлению информации может устанавливаться
дополнительным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 о клиенте включаются брокером-дилером в отчет для
регистратора или центрального депозитария при наличии
предварительного согласия клиента.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6.2.4 Брокер-дилер вносит изменения в записи по результатам
глобальных операций на основании копии распоряжения эмитента о
проведении глобальной операции и соответствующего распоряжения
регистратора или центрального депозитария. При изменении структуры
эмиссии ценных бумаг указанными организациями необходимо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представить брокеру-дилеру копии документа НКЦБ об
утверждении данных действий.
     6.3 На основании клиентских поручений и документов, полученных
от трейдеров, брокер-дилер вносит информацию в журнал заключенных
сделок.
     Записи в журнал заносятся в день заключения сделки и содержат
следующее:
     а) номер клиентского поручения;
     б) сведения о клиенте;
     в) дата заключения сделки;
     г) сведения о контрагенте сделки;
     д) наименование или код ценной бумаги;
     е) количество и стоимость ценных бумаг;
     ж) сведения о типе сделки - купля или продажа;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регистрационный сбор или сумма иных платежей за регистрацию
сделки с ценными бумагами, комиссионное вознаграждение и иные
платежи;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дата исполнения обязательств и расчетов между сторонами в
соответствии с договором или правилами организаторов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6.4 После получения документов, подтверждающих исполнение
обязательств по сделке, информация о сделке вносится в журнал
исполненных сделок. Порядок ведения данного журнала устанавливается
правилами СРО и 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6.5 Брокер-дилер обязан передавать клиенту следующие виды
отчетов: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уведомление об исполненной сделке;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отчет о невыполненных клиентских поручениях;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периодические отчеты, составляемые ежемесячно, ежеквартально
и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организованных рынках брокер-дилер также обязан передать
клиенту условия заключенной сделки и получить его подтверждение о
согласии с данными условиями в срок, не превышающий один день после
дня заключения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6.5.1 После исполнения обязательств по сделке с ценными
бумагами по поручению клиента, брокер-дилер обязан не позднее
следующего за днем полного расчета по сделке банковского дня
передать клиенту уведомление о ее исполнении. Уведомление должно
включать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сведения о брокере-дилере и его клиенте;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наименование и код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дата заключения сделки и исполнения обязательств по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сведения о договоре на брокерское обслуживание и клиентское
поручение, на основании которого осуществлена данная сделка;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тип сделки - купля или продажа;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количество приобретенных или проданных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цена за одну ценную бумагу;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сумма, выплачиваемая клиентом или клиенту по сделке, размер
комиссионных или платежей, которые должны быть получены
брокером-дилером в связи с исполнением конкретной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каждого уведомления должна храниться с информацией о
клиенте.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уведомления должна быть передана в бухгалтерию
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неорганизованном рынке ценных бумаг указанное уведомление
может быть передано клиенту после выполнения обязательств
брокера-дилера перед клиентом в соответствии с договором на
брокерское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6.5.2 Отчет о невыполненных поручениях содержит реестр
невыполненных поручений с указанием причин их невыполнения и
выдается в порядке, установленном договором на брокерское
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6.5.3 Периодические отчеты содержат следующую информацию о
состоянии клиентского счета за период после предоставления
последнего отчета: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все операции с ценными бумагами по счету клиента;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платежи и остаток денег на 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количество ценных бумаг, принадлежащих клиенту и их рыночная
стоимость на конец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6.5.4 Периодические отчеты предоставляются клиенту: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при совершении операций по счету клиента не реже одного раза
в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 наличии остатков по счетам по ценным бумагам и деньгам и
не проведения операций со счетом клиента - не реже одного раза в
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6.6 Финансовая отчетность брокеров-дилеров осуществляется в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6.7 Регистрация сделок с ценными бумагами, повлекших изменения
прав по ценным бумагам у регистраторов или номинальных держателей,
брокером-дилером производится в соответствии с законодательством
Республики Казахстан и правилами совершения операций
соответствующего номинального держателя или регистратора.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выявления несоответствия данных о ценных бумагах у
брокера-дилера, регистратора или центрального депозитария
брокер-дилер обязан уведомить об этом указанные организации и
принять меры по устранению несоответствия в порядке, установленном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6.8 При оказании услуг клиенту брокером-дилером в качестве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номинального держателя брокер-дилер должен вести журнал учета
поступлений доходов по ценным бумагам, принадлежащим его клиентам,
содержащий:
     а) сведения о клиенте;
     б) наименование ценных бумаг;
     в) дату и сумму получения доходов по принадлежащим клиентам
ценным бумагам.
     6.9 Сведения о жалобах или претензиях клиентов отражаются в
журнале жалоб клиента, содержащем:
     а) сведения о клиенте;
     б) суть жалобы или претензии;
     в) осуществленные брокером-дилером действия.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6.10 Ведение учета движения денег и ценных бумаг осуществляется
в соответствии с действующим законодательством и отражает входящие и
исходящие денежные платежи и передачу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6.10.1 Любое движение денег и ценных бумаг должно быть отражено
в соответствующих журналах.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6.10.2 Изменения в журналах учета денег и ценных бумаг
производятся на основании документов, оформляющих движение ценных
бумаг по счетам брокера-дилера или его клиентов в центральном
депозитарии или у регистраторов и выписок со счетов центрального
депозитария или регистраторов.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6.11 Записи об операциях с ценными бумагами отражаются
брокером-дилером отдельно от иных видов
административно-хозяйственных операций.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VII ОСУЩЕСТВЛЕНИЕ ВНУТРЕННЕГО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7.1 Брокером-дилером должно быть обеспечено проведение
внутреннего контроля лицами, непосредственно не осуществляющими
учетные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7.2 Брокером-дилером должен осуществляться внутренний контроль
для обеспечения целостности данных и конфиденциальности информации,
заключающийся в установлении и соблюдении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регистрации, хранения и архивирования документов, доступа к
архивам и восстановления данных из архива;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сохранения электронных массивов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доступа сотрудников к информации при работе с программными
средствами по учету ценных бумаг и денег клиентов;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противопожарных мерах и действиях персонала при внештатных
ситуациях;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осуществления должностных инструкций персоналом;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профессиональной этики брокера-дилера.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правила устанавливаются брокером-дилером и СРО в
соответствии с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VIII. АНДЕРРАЙТИНГОВАЯ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БРОКЕРОВ-ДИЛЕРОВ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8.1 Брокер-дилер вправе осуществлять андеррайтинговую
деятельность в соответствии с договором, заключенным с эмитентом на
оказание услуг по размещению его ценных бумаг. Помимо положений,
предусмотренных действующим законодательством, договор должен
содержать порядок получения брокером-дилером ценных бумаг от эмитента
и продажи их инвесторам,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ориентировочную цену при размещении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формы андеррайтинга, с указанием обязательств
брокеров-дилеров по размещению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комиссионные брокеру-дилеру за осуществление контроля и
ведение документации эмиссионного синдиката, включая услуги
юридического консультанта;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обязательства брокеров-дилеров в оказании консультационных
услуг эмитенту;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комиссионные, которые будут взиматься в расчете на одну
ценную бумагу, и распределение ценных бумаг в расчете на одного
андеррайтера;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скидка, которая уплачивается любому брокеру-дилеру,
участвующему в размещении ценных бумаг в расчете на одну ценную
бумагу;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условия и порядок расчетов по сделкам с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дата вступления в силу андеррайтингового договора, сроки и
условия прекращения его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8.2 Размещение ценных бумаг брокером-дилером не может
производиться до регистрации эмиссии ценных бумаг в установленном
действующим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8.3 Андеррайтинговый договор может предусматривать иные виды
услуг, предоставляемые андеррайтерами или эмиссионным синдикатом по
организации выпуска и обслуживанию первичного размещения ценных
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8.4 Управляющий андеррайтер, принявший к размещению наибольшую
долю эмиссии ценных бумаг, возглавляет эмиссионный синдикат, и
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управление и организация работы эмиссионного синдиката;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формирование состава и координация работы эмиссионного
синдиката;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подготовка и заключение андеррайтингового договора и
эмиссионного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представительство эмиссионного синдиката в отношениях с
эмитентом и третьими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8.5 Андеррайтеры не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предоставлять потенциальным инвесторам недостоверную
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предоставлять эмитенту искаженный и недействительный отчет
по проведенным исследованиям, а также представлять проспект эмиссии,
содержащий недостоверную или неполную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использовать и распространять во время эмиссии ценных бумаг
проспект эмиссии, отличный от проспекта, зарегистрированного в
установленном действующим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8.6 Андеррайтеры или эмиссионный синдикат несут имущественную
ответственность перед эмитентом в случае, если в результате их
неправомерных действий эмитенту был нанесен существенный ущерб.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IХ. Контроль за осуществлением брокерской и дилерской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деятельности на рынке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9.1 Контроль за осуществлением деятельности брокером-дилером
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проверку деятельности и внутренних правил деятельности
брокеров-дилеров на их соответствие предъявляемым действующим
законодательством требованиям к данному виду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проверку занятия брокером-дилером видом деятельности,
указанной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проверку состояния учета, отчетности и контроля
предъявляемым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9.2 Контроль проводится по инициативе НКЦБ и СРО по
утвержденным ими календарным планам работ, предусматривающим
периодичность и охват проверками брокеров-дилеров.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9.3 В случае поступления информации о нарушениях действующего
законодательства возможны внеплановые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9.4 Результаты проверки оформляются 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9.5 Брокеры-дилеры должны предоставлять отчеты НКЦБ в
соответствии с требованиями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9.6 По требованию НКЦБ брокеры-дилеры обязаны предоставить всю
необходимую информацию о своей профессиональной деятельности в
течение десяти рабочих дней с даты получения запроса. В
исключительных случаях НКЦБ вправе продлить срок предоставления
информации брокером-дилером.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 мнению брокера-дилера распоряжение НКЦБ о
предоставлении вышеуказанной информации невыполнимо с точки зрения
сроков и затрат на сбор такой информации или оно является по своему
содержанию неправомерным, брокер-дилер имеет право обжаловать такое
требование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