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b189" w14:textId="5edb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приема заявок от инвесторов на получение льгот и преференций для реализации инвестиционных проектов" и формы "Заявки на получение льгот и преференций для реализации инвестиционного проекта"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об инвестициям от 21 марта 1997 г. N 2. Зарегистрировано в Министерстве юстиции Республики Казахстан 15 октября 1997 г. N 394. Утратило силу - Приказом Председателя Комитета по инвестициям Министерства иностранных дел Республики Казахстан от 30 марта 2001 года N 24-п ~V011485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статьи 12 п.1 Закона Республики Казахстан
от 28 февраля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прямых
инвестиций" Государственный комитет Республики Казахстан по
инвестициям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прилагаемые "Инструкцию о порядке приема заявок от
инвесторов на получение льгот и преференций для реализации
инвестиционных проектов" и форму "Заявки на получение льгот и
преференций для реализации инвестиционного проекта".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"О порядке приема заявок от инвесторов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получение льгот и преференций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инвестиционных проектов в приоритетных секторах экономики"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определяет порядок приема заявок от
инвесторов во исполнение статьи 12 п.1 Закона Республики Казахстан
"О государственной поддержке прямых инвестиций".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не распространяется на инвестиции,
привлекаемые и используемые хозяйствующими субъектами Республики
Казахстан самостоятельно и не требующие предоставления льгот и
преференций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Основные понятия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настоящей Инструкции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- Государственный комитет Республики Казахстан по
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 - физическое или юридическое лицо или консорциум,
желающее получить льготы и преференции для осуществления
инвестиционной деятельности в приоритетных секторах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заявка - пакет, состоящий из документов, указанных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утвержденной Комитетом форме заявки на получение льгот и преференций
для реализации инвестиционного проекта в приоритетных секторах
экономики.
                          2. Прием заявок
     Заявка установленной формы подается инвестором в Дирекцию
администрации, регистрации и контроля Комитета.
     В случае, если у Комитета имеются сомнения достоверности
каких-либо фактов, сведений, указанных в заявке или приложенных
документах, он имеет право проведения экспертизы этих фактов или
документов.
     При наличии всех перечисленных документов производится
регистрация заявки.
                       3. Рассмотрение заявки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администрации, регистрации и контроля Комитета в срок
не более тридцати дней с даты приема организует и проводит
экспертизу заявки на соответствие законодательству Республики
Казахстан о государственной поддержке прямых инвестиций. Для
проведения экспертизы привлекаются Дирекция исследований,
планирования и информации и Дирекция ведения переговоров и оценки
проектов, а также могут быть привлечены соответствующие
государственные и местные исполнительные органы власти, советники,
консультанты.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результатах экспертизы на соответствие законодательству
Республики Казахстан Комитет извещает инвестора и при положительном
решении, стороны приступают к экспертизе и подготовке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ходе проведения экспертизы заявки на соответствие
законодательству Республики Казахстан Дирекция рекламы и координации
проводит подготовку к получению всех согласительных и разрешительных
документов, лицензий, виз и других документов, предоставляющих права
и полномочия, необходимые для реализации инвестиционного проекта.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4. Рассмотрение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Инвестор при несогласии с результатом экспертизы на
соответствие инвестиционной заявки законодательству Республики
Казахстан имеет право обжаловать действия Комитета в порядке,
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Государственного
                                   комитета Республики Казахстан
                                          по инвестициям
                                               N _2_
                                       "_21_"__марта__1997 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на получение льгот и преференций для реализации
          инвестиционного проекта в приоритетных секторах
                             экономики
I. Данные об инвесторе
1. Наименование инвестора (физического или юридического лица, или
консорциума)
____________________________________________________________________
____________________________________________________________________
2. Наличие учредительных документов:
а) Устав;
б) Легализованная выписка из торгового реестра или другой документ,
удостоверяющий, что инвестор является юридическим лицом, по
законодательству зарубежного государства, а для казахстанского
юридического лица нотариально заверенные копии свидетельства о
государственной регистрации и статистической карточки;
в) Учредительный договор;
____________________________________________________________________
3. Почтовый адрес __________________________________________________
____________________________________________________________________
____________________________________________________________________
4. Банковские реквизиты ____________________________________________
5. Краткое резюме первого руководителя компании ____________________
____________________________________________________________________
телефон ____________ факс ___________эл. почта _____________________
6. Краткое резюме менеджера проекта ________________________________
____________________________________________________________________
телефон __________ факс _________ эл. почта ________________________
II. Выбранный инвестором приоритетный сектор экономики и краткое
описание проекта (с выделением общего объема инвестиций и срока
окупаемости проекта)
____________________________________________________________________
____________________________________________________________________
III. Технико-экономическое обоснование проекта (бизнес-план),
выполненное согласно требованию Комитета и рассматриваемое в рамках
экспертизы контракта _______________________________________________
____________________________________________________________________
____________________________________________________________________
IV. Перечень и обоснование необходимых для инвестора льгот и
преференций, их размеров и сроков действия
1. Необходимые государственные натурные гранты:
____________________________________________________________________
____________________________________________________________________
Срок действия ______________________________________________________
2. Необходимые льготы по подоходному налогу: _______________________
____________________________________________________________________
____________________________________________________________________
Срок действия ______________________________________________________
3. Необходимые льготы по налогу на землю: __________________________
____________________________________________________________________
____________________________________________________________________
Срок действия ______________________________________________________
4. Необходимые льготы по налогу на имущество: ______________________
____________________________________________________________________
____________________________________________________________________
Срок действия ______________________________________________________
5. Необходимые таможенные льготы: __________________________________
____________________________________________________________________
____________________________________________________________________
Срок действия ______________________________________________________
____________________________________________________________________
V. Подтверждение финансовых возможностей инвестора
1. Аудированные финансовые показатели компании, инвестора за
последние три года;
2. Источники финансирования;
____________________________________________________________________
____________________________________________________________________
VI. Подтверждение технических и организационных возможностей
инвестора
1. Опыт предыдущих проектов;
2. Аналоги;
3. Новизна;
____________________________________________________________________
VII. Организационно-правовые основы реализации проекта
____________________________________________________________________
____________________________________________________________________
VIII. Обязательство инвестора обеспечить полную и своевременную
реализацию инвестиционного проекта
____________________________________________________________________
____________________________________________________________________
IХ. Обязательство инвестора о готовности возместить издержки
Комитета по организации и проведению экспертизы инвестиционной
заявки, а также экспертизы и подготовки контракта __________________
____________________________________________________________________
____________________________________________________________________
     При организации и проведении экспертизы заявки, а также
экспертизы и подготовки контракта инвестор оказывает Комитету
всяческую поддержку и содействие, предоставляет всю необходимую
информацию.
     Обращающийся заявляет и гарантирует, что вся содержащаяся в
заявке, анкетах персонала и приложениях информация точна и
действительна
     Инвестор _________________________
                 (подпись, печать)
     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