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01d3" w14:textId="2260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оказании содействия утвержденным инвесторам в поиске квалифицированных работников, товаров и услуг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8 июля 1997 г. N 26. Зарегистрировано в Министерстве юстиции Республики Казахстан 12 октября 1997 г. N 393.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12) постановление Государственного Комитета Республики Казахстан по инвестициям от 8 июля 1997 г. N 26 "Об утверждении Положения "О порядке оказании содействия утвержденным инвесторам в поиске квалифицированных работников, товаров и услуг в Республике Казахстан" (N 393 от 12 октября 1997 года)..."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статьями 15 и 16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поддержке прямых инвестиций" Государственный Комитет Республики Казахстан по инвестициям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прилагаемое "Положение о порядке содействия утвержденным инвесторам в поиске квалифицированных работников, товаров и услуг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"О порядке оказании содействия утвержденным инвесторам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 поиске квалифицированных работников, товаров и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I. Общее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на основании ст. 15. Закона Республики Казахстан "О государственной поддержке прямых инвестиций" и Положения "О государственном комитете Республики Казахстан по инвестициям" и определяет порядок оказания содействия утвержденным инвесторам в поиске квалифицированных работников, товаров (продукции производственно-технического назначения) и услуг - в рамках утвержденного контракта.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II. Квалифицированные специалисты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Комитет (Дирекция Рекламы и координации) оказывает содействие утвержденным инвесторам в поиске квалифицированных кадров по следующим категориям: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инженерно-технические работники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экономисты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юристы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финансисты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Комитет (Дирекция Рекламы и координации) формирует банк данных по необходимым специальностям, а также учебным заведениям осуществляющим подготовку специалистов вышеуказанного профиля.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Комитет привлекает к поиску квалифицированных кадров региональные службы занятости, соответствующие агентства и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Инвестор вправе проводить поиск квалифицированных работников самостоятельно.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III. Продукция производственно-технического назначения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Комитет (Дирекция Администрации, регистрации и контроля) формирует банк данных по следующим группам товаров производственно-технического назначения, необходимых инвестору для реализации проекта в рамках утвержденного контракта (согласно Единой товарной номенклатуре внешнеэкономической деятельности СНГ 1997 г.в.):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Раздел VII "Пластмассы и изделия из них; каучук и резиновые изделия":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39 "Пластмассы и изделия из них"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40 "Каучук и резиновые изделия"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Раздел IX "Древесина и изделия из древесины...":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44 "Древесина и изделия из нее; древесный уголь"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Раздел Х "Бумажная масса из древесины..., бумага и картонные изделия из них":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47 "Бумажная масса из древесины или из других волокнистых растительных материалов, бумажные и картонные отходы и макулатура"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48 "Бумага и картон; изделия из бумажной массы, бумаги и картона"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Раздел XV "Недрагоценные металлы и изделия из них":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72 "Черные металлы"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73 "Изделия из черных металлов"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74 "Медь и изделия из нее"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75 "Никель и изделия из него"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76 "Алюминий и изделия из него"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77 &lt;Зарезервирована на будущее&gt;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78 &lt;Свинец и изделия из него"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79 &lt;Цинк и изделия из него"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80 &lt;Олово и изделия из него"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81 "Прочие недрагоценные металлы; металлокерамика; изделия из них"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Группа 82 "Инструмент, ножевые изделия ... их части из недрагоценных металлов"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Группа 83 "Прочие изделия из недрагоценных металлов"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XVI "Машины, оборудование и механизмы; электротехническое оборудование...; их части и принадлежности":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Группа 84 "... котлы, оборудование и механические приспособления; их части"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Группа 85 "Электрические машины и оборудование ...; их части и принадлежности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XVII "Средства наземного, воздушного и водного транспорта и их принадлежности":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Группа 87 "Средства наземного транспорта ... их части и оборудование"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XVIII "Приборы и аппараты оптические ... измерительные, контрольные ...; их части и принадлежности":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Группа 90 "Приборы и аппараты оптические ... измерительные, контрольные; их части и принадлежности".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банк данных также входят сведения о казахстанских предприятиях, техническая спецификация продукции, ее соответствие ГОСТу, объемы производства, условия оплаты и поставок.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Инвестор вправе самостоятельно проводить поиск продукции.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IV.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Комитет (Дирекция Администрации, регистрации и контроля) формирует перечень основных видов услуг (консалтинговых, инжиниринговых, юридических), необходимых инвесторам для реализации проектов в рамках утвержденного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Комитет (Дирекция Администрации, регистрации и контроля) формирует банк данных - в который входит перечень фирм и компаний, занятых в вышеуказанных сферах услуг, их адреса и телефоны.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Инвестор вправе проводить поиск компаний, занятых в сфере услуг самостоятельно.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V. Порядок и условия оказания содействия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Инвестор оформляет запрос на необходимый персонал, товары и услуги в соответствующих Дирекциях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Комитет рекомендует утвержденному инвестору перечень компаний и фирм, занятых в вышеуказанных сферах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Критериями отбора специалистов являются профессионализм, опыт, компетентность в данной отрасли, рекомендации для физических лиц, и высокий уровень конкурентоспособности на рынке товаров производственно-технического назначения и услуг - для юридических лиц.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