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f032" w14:textId="d1cf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порядке согласования кандидатур на руководящие должности компаний по управлению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Национальной комиссии Республики Казахстан по ценным бумагам от 29 августа 1997 г. N 133. Зарегистрировано в Министерстве юстиции Республики Казахстан 10 сентября 1997 года N 364. Утратило силу - постановлением НКЦБ РК от 13 августа 1998г. N 11 (~V980643)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 от 20.06.97 г.,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рынке ценных бумаг" от 05.03.97 г., другими нормативными правовыми актами Республики Казахстан и устанавливает порядок согласования в Национальной комиссии Республики Казахстан по ценным бумагам (далее - НКЦБ) кандидатур на руководящие должности компании по управлению пенсионными активами (далее - Компании).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Процедура прохождения согласования в НКЦБ кандидатур на руководящие должности, обязательна для всех Компаний. Согласование проводится с целью определения профессиональной пригодности кандидатур.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НКЦБ ведет реестр руководящих работников Компаний, прошедших согласование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и проверки сведений по руководящим работникам Компаний НКЦБ имеет право получать соответствующую информацию от налоговых, правоохранительных и иных государственных органов, а также от аудиторов и независимых организаций по вопросам профессиональной деятельности руководящих работников и кандидатов на руководящие должности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II. Формирование и заседания квалификационной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объективной оценки профессионального уровня кандидатур на руководящие должности Компаний в НКЦБ формируется квалификационная комиссия. Председателем квалификационной комиссии является член НКЦБ, курирующий работу Управления инвестирования.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Квалификационная комиссия состоит из семи членов и назначается приказом Председателя НКЦБ. Рассмотрению на квалификационной комиссии подлежат кандидатуры на руководящие должности Компаний, по которым представлены все документы в соответствии с п. ...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Заседания квалификационной комиссии НКЦБ проводятся по мере необходимости при присутствии не менее чем 2/3 ее членов. Решение принимается простым большинством голосов от числа присутствующих на заседании. При равенстве голосов голос Председателя квалификационной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Заседание квалификационной комиссии должно быть проведено не позднее 45 дней с даты поступления полного пакета документов в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Дата заседания квалификационной комиссии определяется приказом Председателя НКЦБ по представлению Председателя квалификационной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дате заседания квалификационной комиссии НКЦБ оповещает Компании, представившие полный пакет документов, не позднее, чем за 5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Присутствие кандидатов на руководящие должности Компаний на заседании квалификационной комиссии обязательно.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квалификационной комиссии оформляется протоколом. Если член комиссии имеет особое мнение по кандидатуре, это отражается в протоколе.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Кандидату на руководящую должность Компании в день заседания квалификационной комиссии выдается выписка из протокола с соответствующим решением.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III. Требования к руководящим работникам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Руководящими работниками Компании признаются первый руководитель исполнительного органа компании и его заместители, главный бухгалтер и его заместители, руководитель и главный бухгалтер филиала (представительства), которые избираются (назначаются) на должности с согласия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Руководящие работники должны иметь стаж работы, непосредственно связанной с профессиональной деятельностью на рынке ценных бумаг, или стаж работы в банке и других финансовых учреждениях: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первый руководитель Компании и главный бухгалтер -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заместитель первого руководителя Компании и заместитель главного бухгалтера - не менее двух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Признается несоответствующим занимаемой должности или не может быть назначено на должность руководящего работника Компании: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лицо, не имеющее квалификационного свидетельства 3-й категории, выдаваемого НКЦБ;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лицо, имеющее непогашенную или неснятую в установленном законом порядке судимость;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лицо, в прошлом являвшееся руководящим работником или должностным лицом юридического лица, которое было признано банкротом или подвергнуто консервации, санации, принудительной ликвидации во время руководства данного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Кандидатуры на руководящие должности Компании, являющиеся иностранными специалистами, дополнительно должны отвечать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иметь опыт работы по управлению активами на зарубежных рынках ценных бумаг не менее 5-ти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иметь опыт работы в финансовой, банковской деятельности или деятельности на рынке ценных бумаг Республики Казахстан не менее 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работы за рубежом должен быть подтвержден соответствующими документами и дополнительно двумя рекомендациями известных за рубежом лиц в области управления активами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привлечения иностранных специалистов, Компания должна представить копию лицензии на деятельность, связанную с привлечением в Республику Казахстан иностранной рабочей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IV. Порядок представления документов на 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кандидатур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согласования кандидатур на руководящие должности Компаний в НКЦБ направляется следующая документация: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решение соответствующего органа управления Компании об избрании (назначении) руководящего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ксерокопия паспорта (удостоверения личности) кандидата на руководящую должность;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нотариально заверенная выписка из трудовой книжки (других документов, подтверждающих сведения о работе) кандидата на руководящую должность за последние три (два)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ксерокопия документа о высшем образовании кандидата на руководящую должность;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ксерокопия квалификационного свидетельства третьей категории кандидата на руководящую должность;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анкетные данные кандидата на руководящую должность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характеристика с последнего места работы, подписанная первым руководителем (утвержденная коллегиальным органом), заверенная печатью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менее двух рекомендаций специалистов в области финансов, банковского дела или профессиональной деятельности на рынке ценных бумаг, известных в Республике Казахстан или в регионе, где осуществляется деятельность Компании (филиала или представительства).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Без согласования с НКЦБ руководящие работники Компаний не вправе исполнять свои обязанности, за исключением периода, определенного в п. 17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 период прохождения процедуры согласования кандидатуры на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руководящую должность НКЦБ предоставляет возможность кандидату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исполнять обязанности должностного лица с правом подписи,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 не более двух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Участники рынка ценных бумаг не вправе принимать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исполнению документы, подписанные руководящим работником Компании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пунктов 16, 17 настоящего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Решение НКЦБ об отказе в согласовании кандидатуры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руководящего работника Компании может быть обжаловано в 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АНКЕТА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 на должность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(наименование компании, N лицензии)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Ф.И.О, дата и место рождения, гражданство н адрес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Образование и опыт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образование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(наименование учебных заведений, курсов, сроки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знание иностранных языков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выполняемая работа с начала трудовой деятельности (приложить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отдельном листе).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Рекомендуемая должность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Пребывание в должности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(наименование учреждения, характер работы, дата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Рекомендации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(должности рекомендующих, адреса, номера телефонов не менее трех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рекомендующих)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характеристика с предыдущего места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Данные, заполненные и представленные кандидатом в соответствии с прилагаемыми и общеустановленными формами: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биографические данные (Ф.1)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дополнительные сведения о кандидате (Ф.2, Ф.4)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декларация о доходах н расходах, подтвержденная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инспекцией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подтверждение (Ф.3)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Возникали ли в период осуществления руководства кандидатом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предприятием крупные финансовые проблемы, приведшие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банкротству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их возникновения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решения этих проблем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Имеет ли кандидат непогашенные ссуды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да, то каковы их размеры_______________________________________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Дополнительные сведения о служебной и научной деятельности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Привлекался ли кандидат к административной и уголовной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(если да, по какому поводу)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Имеются ли финансовые взаимоотношения с учреждением,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рекомендующим кандидата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     Подпись кандидата 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Форма 1 для Приложения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БИОГРАФИЧЕСКИЕ ДАННЫЕ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__________________ Имя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Отчество____________________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Адрес (полный, с указанием почтового индекса):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Дата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Место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Гражданство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Номер паспорта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Номер телефона (указать код, рабочий и домашний)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Близкие родственники (отец, мать, дети, братья, сестры, супруг(а)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иждивении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 Возраст ___________ Родственные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Включите все другие фамилии, используемые ранее или в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время, с обоснованием причин их использования или изменения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использования. Обязательно укажите девичью фамилию в прежнем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замужестве.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Любые существенные изменения в этой информации за период подачи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данного заявления должны быть доведены до сведения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Республики Казахстан по ценным бумагам.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Форма 2 для Приложения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ДОПОЛНИТЕЛЬНЫЕ СВЕДЕНИЯ НА КАНДИДАТА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Последние места проживания.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 обратном хронологическом порядке все места проживания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последние пять дет. Укажите даты проживания.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Город____________  Область   ____________   Улица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Почтовый индекс _____________ от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______________до_____________(месяц,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Свидетельства об образовании и профессиональном уровне: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учебного заведения (включая курсы повышения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 Дата поступления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Копия диплома, сертификата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Род занятий за время трудовой деятельности (копия трудовой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книжки).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Другая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 Укажите финансовые организации, к которым вы имеете или имели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отношение как крупный акционер (владеющий или контролирующий, прямо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косвенно, 5% или более всех акций).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и местоположение организации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(перечислите виды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Доля собственности в Уставном капитале данной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 Представьте любую другую информацию, которую вы считаете важной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определении вашей квалификации.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Форма 3 для Приложения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СВЕДЕНИЙ, ПРЕДСТАВЛЕННЫХ В ПРИЛОЖЕНИИ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Подтверждаю, что информация, содержащаяся в этих конфиденциальных биографических и финансовых отчетах, была тщательно проверена мною и является достоверной и полной, и признаю, что в случае обнаружения искажений и упущений в материале, представленном мною, это может служить основанием для отказа в утверждении на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рекомендуемую должность и повлечь в отношении меня дальнейшее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применение санкций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Обязуюсь уведомить Национальную комиссию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ценным бумагам о всех существенных изменениях в моей личной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биографии и финансовом положении.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        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подпись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(печатными буквами)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Форма 4 к Приложению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Вниманию рекомендующего кандидата на руководящую должность: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представляет свою кандидатуру на руководящую должность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инвестиционному управлению пенсионными активами на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инвестирования Национальной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ценным бумагам.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Национальная комиссия просит вас отразить в рекомендации ваше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отношение к данному кандидату, его репутацию, деловые качества,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профессионализм и другие сведения, которые могут оказаться для нас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Ф.И.О. подпись рекомендующего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 занятия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 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Рекомендующий на должность руководителя компании по управлению пенсионными активами не должен быть связан с последним родственными отношениями или иметь какое-либо отношение к данному предложению.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