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b0ff" w14:textId="baeb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определения величины уставного капитала преобразуемых инвестиционных приватизационных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22 июля 1997 г. N 105. Зарегистрировано в Министерстве юстиции 28 августа 1997 г. N 358.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постановление Национальной комиссии Республики Казахстан по ценным бумагам от 22 июля 1997 г. N 105 "Об утверждении Положения о порядке определения величины уставного капитала преобразуемых инвестиционных приватизационных фондов"...".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Национальная комиссия Республики Казахстан по ценным бумагам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1. Утвердить Положение "О порядке определения величины уставного капитала преобразуемых инвестиционных приватизационных фондов" согласно Приложению.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2. Поручить Управлению правового обеспечения представить данное положение в Министерство юстиции Республики Казахстан для государственной регистрации.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3. Отделу экономического анализа обеспечить публикацию данного Положения после его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4. Положение вступает в силу с момента 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данного Положения возложить на отдел управления инвестированием.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Утверждено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Постановлением Национальной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комиссии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по ценным бумагам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от 22.07.97 г. N 105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О порядке определения величины уставного капитала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преобразуемых инвестиционных приватизационных фондов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Настоящее Положение устанавливает порядок определения величины уставного капитала, количества и номинальной стоимости акций преобразуемых инвестиционных приватизационных фондов.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Настоящее Положение разработано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рынке ценных бумаг" от 5 марта 1997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инвестиционных фондах в Республики Казахстан" от 6 марта 1997 года, Положением "Об инвестиционных приватизационных фондах", утвержденным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23 июня 1993 года N 1290, Временным Положением "О бухгалтерском учете и отчетности в инвестиционных приватизационных фондах" (Приложение N 6 к совместному постановлению Минфина РК от 25 июня 1993 г. N 15 и Госкомимущества РК от 26 июня 1993 г. N 2/2),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Стандартами </w:t>
      </w:r>
      <w:r>
        <w:rPr>
          <w:rFonts w:ascii="Times New Roman"/>
          <w:b w:val="false"/>
          <w:i w:val="false"/>
          <w:color w:val="000000"/>
          <w:sz w:val="28"/>
        </w:rPr>
        <w:t>
 бухгалтерского учета N 2 "Бухгалтерский баланс и основные раскрытия в финансовых отчетах", утвержденным постановлением Национальной комиссии Республики Казахстан по бухгалтерскому учету от 13 ноября 1996 года N 3, N 18 "Учет в инвестиционных фондах", утвержденным постановлением Национальной комиссии Республики Казахстан по бухгалтерскому учету от 15 ноября 1996 года N 5 и других нормативных правовых актов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2. В настоящем Положении используются следующие понятия: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"акции АО"- акции акционерных обществ, приобретенные инвестиционными приватизационными фондами на купонных аукционах;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"купон"- приватизационный инвестиционный купон, являющийся средством участия населения в массовой приватизации;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"аукцион"- купонный аукцион, на котором инвестиционные приватизационные фонды приобретали акции приватизированных предприятий в обмен на купоны, в соответствии с Национальной программой разгосударствления и приватизации;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"номинальная стоимость пакета акций АО"- номинальная стоимость общего количества акций одного акционерного общества, приобретенных инвестиционными приватизационными фондами на определенном аукционе.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Определение величины уставного капитала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3. Уставный капитал инвестиционных приватизационных фондов (далее - ИПФ) включает: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- капитал учредителей;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- призванный акционерный капитал (капитал вкладчиков купонов).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Величина капитала учредителей и призванного акционерного капитала, сформированного на дату проведения заключительного купонного аукциона, должна быть подтверждена аудитором.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4. Определение общего количества акций и номинальной стоимости одной акции ИПФ проводится по следующей методике: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- определяется величина призванного акционерного капитала;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- рассчитывается номинальная стоимость одной акции ИПФ;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- определяется общее количество акций ИПФ, принадлежащих учредителям и вкладчикам купонов.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4.1. Для определения величины призванного акционерного капитала необходимо: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а) определить итоговую номинальную стоимость пакета акций каждого аукциона, для чего просуммировать номинальную стоимость пакетов акций каждого АО;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б) определить итоговое количество затраченных купонов на каждом аукционе, для чего просуммировать количество затраченных купонов на каждое АО;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в) определить среднюю стоимость купонов по каждому аукциону, для чего разделить итоговую номинальную стоимость пакетов акций на итоговое количество затраченных купонов по каждому аукциону;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г) определить учетную стоимость пакета акций каждого АО, для чего величину средней стоимости купонов аукциона, на котором приобретались акции данного АО, умножить на количество затраченных купонов по каждому АО;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д) определить итоговую учетную стоимость пакетов акций по каждому аукциону, для чего просуммировать учетные стоимости пакетов акций АО по каждому аукциону отдельно;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ж) определить величину призванного акционерного капитала, для чего просуммировать итоговые учетные стоимости пакетов акций по всем аукционам.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4.2. Для расчета номинальной стоимости одной акции ИПФ необходимо: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а) определить количество акций, принадлежащих вкладчикам купонов, для чего общее количество аккумулированных купонов ИПФ разделить на десять;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б) определить номинальную стоимость одной акции ИПФ, для чего величину призванного акционерного капитала разделить на количество акций, принадлежащих вкладчикам купонов.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Номинальная стоимость акции ИПФ округляется до тенге (в сторону уменьшения), при этом дробная часть подлежит отнесению на увеличение собственного капитала - нераспределенный доход.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4.3. Для определения общего количества акций ИПФ необходимо: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а) определить количество акций, принадлежащих учредителям ИПФ, для чего общую сумму капитала учредителей на дату проведения заключительного купонного аукциона разделить на номинальную стоимость одной акции ИПФ;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б) определить общее количество акций ИПФ, для чего количество акций учредителей сложить с количеством акции вкладчиков купонов.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5. ИПФ, величина уставного капитала которых, в соответствии с настоящим Положением, является ниже минимально установленного уровня для инвестиционных фондов (статья 5 Закона Республики Казахстан "Об инвестиционных фондах в Республике Казахстан"), вправе с письменного разрешения Национальной комиссии Республики Казахстан по ценным бумагам направить необходимую часть собственного капитала (сумму переоценки акций АО) на увеличение уставного капитала, путем увеличения номинала акций ИПФ.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С целью увеличения величины уставного капитала в соответствии с настоящим пунктом, ИПФ вправе произвести переоценку стоимости принадлежащих ему акций АО в соответствии с увеличением их номинальной стоимости по состоянию на 1.01.97 г, что должно быть подтверждено регистрацией (перерегистрацией) эмиссии акций указанных АО в Национальной комиссии Республики Казахстан по ценным бумагам.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