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f937" w14:textId="533f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о порядке формирования и использования средств внебюджетного счета "Суммы по поручениям" органов прокуратуры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приказом Генерального прокурора Республики Казахстан от 22 июля 1997 г. N 359/ЦА Зарегистрирована в Министерстве юстиции РК 5.08.1997 г. за N 346 Утратила силу - Заключение о регистрации ведомственного нормативного акта от 1.10.1997г.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 постановлением Президента Республики Казахстан от 17 марта 1995 года N 2127 </w:t>
      </w:r>
      <w:r>
        <w:rPr>
          <w:rFonts w:ascii="Times New Roman"/>
          <w:b w:val="false"/>
          <w:i w:val="false"/>
          <w:color w:val="000000"/>
          <w:sz w:val="28"/>
        </w:rPr>
        <w:t xml:space="preserve">K952127_ </w:t>
      </w:r>
      <w:r>
        <w:rPr>
          <w:rFonts w:ascii="Times New Roman"/>
          <w:b w:val="false"/>
          <w:i w:val="false"/>
          <w:color w:val="000000"/>
          <w:sz w:val="28"/>
        </w:rPr>
        <w:t>, постановлением Правительства Республики Казахстан от 10 июня 1997 года N 943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внебюджетном счете "Суммы по поручениям" органов прокуратуры" и определяет порядок формирования и использования средств внебюджетного счета "Суммы по поручениям" органов прокуратуры (далее - внебюджетный счет).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учета средств в уполномоченном банке Республики Казахстан и его областных филиалах открываются внебюджетные счета "Суммы по поручениям" для Генеральной прокуратуры Республики Казахстан, областных прокуратур и приравненных к ним прокуратурах.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Средства внебюджетного счета формируются за счет отчислений в размере 50 процентов от сумм фактически возмещенного государству ущерба и взысканных платежей по мерам прокурорского реагирования.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сумм, возмещенных в бюджет, своевременно не уплаченных предприятиями и организациями в виде налогов и иных обязательных платежей, а также государственных пошлин;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стоимости имущества, переданного в собственность государству по предписаниям и искам прокуроров (бесхозное имущество, имущество, отчужденное в доход государства, в результате выявления недействительных сделок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сумм ущерба, причиненного государству в результате нарушения законодательных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Имущество, переданное в собственность государства, оценивается в соответствии с Инструкцией о порядке учета, оценки и реализации конфискованного бесхозного имущества, перешедшего по праву наследования к государству кладов, находок, а также изделий из драгоценных камней, утвержденной приказом Минфина РК от 10 октября 1994 года N 250 "а" </w:t>
      </w:r>
      <w:r>
        <w:rPr>
          <w:rFonts w:ascii="Times New Roman"/>
          <w:b w:val="false"/>
          <w:i w:val="false"/>
          <w:color w:val="000000"/>
          <w:sz w:val="28"/>
        </w:rPr>
        <w:t xml:space="preserve">V940054_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Взысканными считаются суммы, которые фактически зачислены на внебюджетный счет "Суммы по поручениям" органов прокуратуры Республики Казахстан, в том числе и суммы произведенных взаимозачетов между юридическими лицами, подлежащих налогообложению на основании актов прокурорского реагирования. По результатам фактически поступивших сумм прокуратуры областей и приравненные к ним производят отчисления в размере 50 процентов в доход соответствующего бюджета с указанием кода из "Бюджетной классификации доходов и расходов Республики Казахстан", утвержденной приказом Министерства финансов Республики Казахстан от 20.05.96 г. N 111, сумма в размере 50 процентов остается у них на внебюджетных счетах для последующего перечисления на внебюджетный счет Генеральной прокуратуры Республики Казахстан. Норматив перечисленной суммы на внебюджетный счет Генеральной прокуратуры Республики Казахстан устанавливается ею в каждом конкретном случае отдельно.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Областные прокуратуры и приравненные к ним до 10 числа каждого месяца представляют в Генеральную прокуратуру Республики Казахстан реестр с приложением копии платежных документов о фактически перечисленных суммах на внебюджетный счет "Суммы по поручениям" Генеральной прокуратуры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Сводные оперативные данные о поступивших суммах на внебюджетный счет "Суммы по поручениям" Генеральной прокуратуры Республики Казахстан сообщаются ежемесячно до 15 числа в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случаях полной реабилитации ответчиков, у которых в ходе ревизии были изъяты денежные средства по решению органов прокуратуры, ущерб возмещается за счет средств внебюджетного счета органов прокуратуры в установленном законом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Средства внебюджетного счета используются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обеспечение передислокации Генеральной прокуратуры в г. Акмолу, реконструкцию и строительство служебных зданий, сооружений, жилья и приобретение квартир для сотрудников.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На укрепление материально-технической базы органов прокуратуры.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Средства внебюджетного счета расходуются на основании утвержденной в установленном порядке сметы расходов и протокольных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использованием сметы расходов текущего счета возлагается на финансовые службы органов прокуратуры, которые ежеквартально в составе бухгалтерского отчета представляют "Отчет о движении сумм по поручениям" Форма 4-п по поручениям (код 0503241).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Суммы, поступившие на расходы по поручениям, записываются в дебет субсчета 110 "Текущий счет сумм по поручениям" и кредит субсчета 176 "Расчеты по средствам, полученным на расходы по поручениям". Перечисление сумм, подлежащих сдаче в доход республиканского бюджета, записывается по дебету субсчета 173 и кредиту субсчета 110. Начисление сумм, подлежащих зачислению в доход республиканского бюджета, отражаются по дебету субсчета 176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кредиту субсчета 173 "Расчеты по платежам в бюджет".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Аналитический учет расчетов по субсчету 176 ведется в разрезе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органов, от которых поступили средства на выполнение поручений,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карточках ф. 292-а (в книге 292).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