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cbc" w14:textId="ee00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списанию штрафов и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Налогового комитета Министерства финансов Республики Казахстан от 10 июля 1997 г. № 12-8-2-01-5/3823. Зарегистрировано в Министерстве юстиции Республики Казахстан 25.07.1997г. за N 337.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Налоговый комитет Министерства финансов Республики Казахстан во исполнение пунктов 2, 3 и 7 статьи 179 Указа Президента Республики Казахстан, имеющего силу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в соответствии с дополнениями, внесенными Законом Республики Казахстан от 30 июня 1997 г. N 138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Указ Президента Республики Казахстан, имеющий силу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бюджет", направляет указания о порядке реализации положений данного Закона.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пунктами 2 и 3 статьи 179 юридическим и физическим лицам производится списание: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Сумм задолженностей по штрафам и пени, начисленным за допущенные до 1 июля 1995 года нарушения налогового законодательства, имеющимся у них по данным налоговых органов по состоянию на 9 августа 1995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подлежащим списанию суммам относятся суммы штрафов и пени, отраженные в лицевых счетах налогоплательщиков за 1995 год отдельной строкой как "Амнистированные суммы штрафов и пени", в соответствии с постановлением Кабинета Министров Республики Казахстан от 10 августа 1995 года N 1109 </w:t>
      </w:r>
      <w:r>
        <w:rPr>
          <w:rFonts w:ascii="Times New Roman"/>
          <w:b w:val="false"/>
          <w:i w:val="false"/>
          <w:color w:val="000000"/>
          <w:sz w:val="28"/>
        </w:rPr>
        <w:t xml:space="preserve">P951109_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отмене санкций (штрафов и пени), предусмотренных за нарушение налогового законодательства", в последующем восстановленных по предписанию Генеральной прокуратуры, в пределах непогашенных остатков на момент осуществления списания.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Сумм задолженностей по Фонду Преобразования Экономики, Фонду поддержки предпринимательства и развития конкуренции, отчислений на развитие общественного городского транспорта, а также налога на прибыль с суммы превышения расходов на оплату труда, включаемых в себестоимость, над нормируемой величиной, и превышения средств, направляемых на потребление из прибыли, остающейся в распоряжении предприятия, над нормативом, сложившимся на 1 июля 1995 года, и зарегистрированных в лицевых счетах в налоговых органах по состоянию на 9 августа 1995 года, в пределах непогашенных остатков на момент списания.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Сумм штрафов и пени, начисленных за нарушения налогового законодательства при уплате платежей в Фонд Преобразования Экономики, Фонд поддержки предпринимательства и развития конкуренции, отчислений на развитие общественного городского транспорта, а также налога на прибыль с суммы превышения расходов на оплату труда, включаемых в себестоимость, над нормируемой величиной, и превышения средств, направляемых на потребление из прибыли, остающейся в распоряжении предприятия, над нормативом, по состоянию на 1 июля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списания задолженностей по вышеуказанным фондам лицевой счет налогоплательщика по ним закрывается при отсутствии задолженности, возникшей после 1 июля 1995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7 статьи 179 с 1 апреля 1997 года приостанавливается взыскание задолженности и начисление пени по налогам и другим обязательным платежам в бюджет, сложившейся по состоянию на 1 апреля 1997 года, сроком до 1 января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Пропорционально погашению замороженной основной суммы задолженности будет производиться списание штрафов и пени, начисленных по состоянию на 1 апреля 1997 года. Списание должно производится по состоянию на 20 число каждого месяца, начиная с июля, после проведения соответствующих расчетов по определению доли погашения замороженной задолженности. Для определения сумм штрафов и пени необходимо заполнение таблицы "Определение размеров штрафов и пени, списываемых в соответствии с налоговой амнистией" (Приложение N 1). С 1 января 1998 года задолженность взыскивается в общеустановленном порядке, то есть в следующей последовательности - пеня, штраф, сумма налога. Текущие и авансовые платежи, срок уплаты которых наступает после 1 апреля 1997 года, уплачиваются в общеустановленном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полного погашения задолженности до 1 января 1998 года, налоговые органы на основе протокола производят списание соответствующих сумм штрафов и пени. В случае, если на 1 апреля 1997 года отсутствует задолженность по основному долгу, но при этом имеются начисленные суммы штрафных санкций и пени, то данная задолженность (по штрафам и пени) списывается автоматически; суммы штрафов и пени, уплаченные после 1 апреля, засчитываются как переплата.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Дополнительно сообщаем, что корректировка сумм производится налогоплательщиками за счет увеличения нераспределенного дохода.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 Налоговый комитет Министерства финансов Республики Казахстан поручает начальникам налоговых управлений по областям и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организовать разъяснительную работу через средства массовой информации о положениях и о порядке проведения списания сумм задолженностей по штрафам и пени, а также задолженностям по отмененным платежам, довести до каждого заинтересованного налогоплательщика о его возникших правах. Обеспечить публикацию всех законодательных и нормативных документов, касающихся проведения налоговой амнистии, в печатных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создать рабочие комиссии в каждом налоговом органе в составе не менее 4-х человек, в которую должны входить руководитель подразделения налогового учета, по согласованию с местными исполнительными органами - работник местной администрации, по согласованию в финансовым органом - работник финансовой службы. Комиссия должна возглавляться начальником налогового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провести до 20 июля 1997 года инвентаризацию задолженности налогоплательщиков по состоянию на 1 апреля 1997 года по лицевым счетам и выделить отдельно задолженности по налогам, штрафам и пени, составить таблицу с указанием сумм задолженностей по каждому налогоплательщику (Приложение N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сводный отчет о списанных суммах штрафов и пени, а также задолженностей по указанным внебюджетным фондам, в соответствии с пунктами 2 и 3 статьи 179, представить в Налоговый комитет Министерства финансов Республики Казахстан в разрезе каждого налога и платежа в виде Приложений N 2 и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оформить списание задолженности протоколом, в котором должны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быть указаны все данные о налогоплательщике и суммах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момент списания, суммах задолженностей, подлежащих списанию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штрафам, пени и отмененным платежам, и остатки задолженностей;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данные указания довести до нижестоящих налоговых органов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обеспечить их полное и своевременное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размеров штрафов и пени,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списываемых в соответствии с налоговой амнистией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    Дата заполнения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налога!Сумма задолженности!Погашено  !Процент!Подлежит списанию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!на 1.04.97 г.      !налога на !погаше-!------------------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!-------------------!дату      !ния    !Штрафов !Пени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!Налог!Штраф !Пеня  !заполнения!       !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     !      !      !          !       !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     !      !      !          !       !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     !      !      !          !       !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     !      !      !          !       !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Инспектор отдела учета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Инспектор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Начальник отдела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Данные по списанию штрафов и пени,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отчислений во внебюджетные целевые фонды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в соответствии с налоговой амнистией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налога!Сумма     !Остатки непогашенной!Суммы финансовых санкций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!финансовых!задолженности по    !по фондам, подлежащие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!санкций,  !внебюджетным фондам,!списанию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!подлежащих!подлежащие списанию !на 1.07.97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!списанию* !                    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!Штра-!Пени!                    !   Штрафы   ! 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!фы   !    !                    !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     !    !                    !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     !    !                    !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!     !    !                    !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ВСЕГО:    !     !    !                    !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Примечание. Сумма штрафов и пени, подлежащие списанию,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как суммы, отраженные в лицевых счетах 1995 года по строке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"Амнистированные суммы штрафов и пени" минус суммы, погашенные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их восстановления по предписанию Генеральной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Инспектор учета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Инспектор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Сводная таблица по амнистированным суммам штрафов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пени, а также платежей по отмененным внебюджетным фондам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Вид  !Количество !Сумма списанных!Сумма списанных!Сумма списанных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налога !предприятий!штрафов и пени !платежей по    !штрафов и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!           !на 9.08.95 г.  !фондам         !по фондам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!           !               !               !1.07.97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!           !               !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!           !               !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!           !               !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Всего: !   ХХХ     !               !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учета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налогового органа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