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22fd" w14:textId="99e2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проверок финансовой и внешнеэкономической деятельности в таможенных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16 мая 1997 г. N 127-П. Зарегистрирован в Министерстве юстиции 13 июня 1997 г. N 318. Утратил силу - Приказом Председателя Таможенного Комитета Министерства государственных доходов РК от 15 февраля 2001 г. N 50 ~V011448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
и во исполнение Указа Президента Республики Казахстан "О дополнительных
мерах по реализации государственных гарантий свободы предпринимательской 
деятельности"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Порядок проведения проверок финансовой
и внешнеэкономической деятельности в таможенных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Пресс-службе (Муратбаева А.О.) обеспечить опубликование
настоящего Приказа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Начальникам таможенных управлений и таможен обеспечить
ежеквартальное представление в Государственный таможенный комитет
Республики Казахстан отчетов о количестве проведенных проверок с
указанием наименований проверяемых лиц и результатов проведенных
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Оперативно-аналитическому управлению (Жунусов А.М.) на
основании представленных отчетов осуществлять анализ проведенных
таможенными органами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Приказа возложить на
Заместителя Председателя Государственного таможенного комитета
Республики Казахстан Кирданова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Приказ вступает в силу с момента его государственной
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Приказом Государственного
                                       таможенного комитета
                                       Республики Казахстан
                                    от 16 мая 1997 г. N 127-П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Порядок проведения проверок финансовой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внешнеэкономической деятельности в таможенных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оснований полагать, что законодательство Республики
Казахстан и международные договоры, контроль за исполнением которых
возложен на таможенные органы, не соблюдаются либо соблюдаются не в
полной мере таможенные органы вправе назначать либо проводить в
пределах своей компетенции проверку финансовой и внешнеэкономической
деятельности лиц, перемещающих товары и транспортные средства через
таможенную границу Республики Казахстан, таможенных брокеров либо
иных лиц, осуществляющих деятельность, контроль за которой возложен
на таможенные органы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органы Республики Казахстан вправе привлекать для
проведения проверок, относящихся к компетенции таможенных органов,
аудиторов на договорной основе. Расходы по оказанию аудиторских
услуг несет таможенный орган, назначивший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проведении проверки финансовой и внешнеэкономической
деятельности лиц в таможенных целях принимается Государственным
таможенным комитетом Республики Казахстан либо начальником
таможенного управления (таможни) и оформляется в двух экземплярах в
форме специального предписания (Приложение 1). Предписание
заверяется печатью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предписания обязательно вручается проверяемому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отказе лица в принятии предписания составляется акт об
отказе в принятии предписания с участием представителя проверяемого
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проверки финансовой и внешнеэкономической
деятельности должностные лица таможенных органов РК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требовать безвозмездного предоставления и знакомиться с любой
документацией (включая банковскую) и информацией, касающейся
осуществления внешнеэкономической деятельности, имеющей отношение к
таможенному делу и функциям таможенных органов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должностных лиц и других работников справки,
письменные и устные объяснения;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опечатывать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изымать по акту, составляемому по форме (Приложение 2),
документы, если они будут проверяться в другом месте (документы
могут изыматься только на время проведения проверки).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Вся полученная в результате проверки информация является
конфиденциальной и может использоваться только в таможенных целях в
соответствии со статьей 16 Указа Президента Республики Казахстан,
имеющего силу Закона, "О таможенном деле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должностными лицами таможенных органов могут
устанавливаться место и время для ознакомления с документацией и
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Действия должностных лиц таможенных органов Республики
Казахстан при осуществлении проверки не должны причинять
неправомерного ущерба лицу, чья финансовая и внешнеэкономическая
деятельность проверяется.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убытки или вред, причиненные лицам и их имуществу вследствие
неправомерных решений, действий при проведении проверок таможенные
органы несут ответственность в установленном законодательством
республики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проверки незамедлительно сообщаются проверяемому
лицу и могут быть обжалованы им в установленном законодательством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Порядку проведения проверок
                                  финансовой и внешнеэкономической
                                   деятельности в таможенных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о проведении проверки финансовой и внешнеэкономической
                  деятельности в таможенных целях
1.__________________________________________________________________
    (наименование таможенного органа, осуществляющего проверку)
2.__________________________________________________________________
                  (наименование проверяемого лица)
3.__________________________________________________________________
                    (основание и цель проверки)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4. Сроки проведения проверки _______________________________________
5. Ф.И.О. должностных лиц, уполномоченных на проведение
проверки ___________________________________________________________
____________________________________________________________________
____________________________________________________________________
____________________________________________________________________
     Начальник
таможенного управления
     (таможни)
                                              ______________________
                                                 (Ф.И.О.подпись)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Порядку проведения проверок
                                 финансовой и внешнеэкономической
                                 деятельности в таможенных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изъятия документов при проверке финансовой и
                  внешнеэкономической деятельности
В целях ____________________________________________________________
____________________________________________________________________
____________________________________________________________________
мною _______________________________________________________________
     (должность, Ф.И.О. лица, производящего изъятие документов)
____________________________________________________________________
____________________________________________________________________
____________________________________________________________________
произведено изъятие следующих документов 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в присутствии ______________________________________________________
     (Ф.И.О., подпись лиц, присутствующих при изъятии документов)
____________________________________________________________________
____________________________________________________________________
____________________________________________________________________
     Протокол подписывается лицом, производящим изъятие документов с
указанием должности, Ф.И.О.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