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b441" w14:textId="3b1b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продажи марок акцизного сбора и таможенного оформления маркированных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таможенного комитета Республики Казахстан от 24 апреля 1997 г. N 108-П. Зарегистрирован в Министерстве юстиции Республики Казахстан 4 июня 1997 г. N 311. Утратил силу - приказом МГД РК от 2 августа 1999 г. № 902 ~V990880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26.02.97 г.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P970273_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постановление Правительства Республики Казахстан от 31 декабря 1996 года N 1749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дальнейшего совершенствования порядка маркировки подакцизных товаров Марками акцизного сбора нового образца, ввозимых на таможенную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Р И К А З Ы В А 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продажи Марок акцизного сбора и таможенного оформления маркированных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Порядок продажи Марок акцизного сбора и таможенного оформления, утвержденного приказом Таможенного комитета Республики Казахстан от 27 октября 1995 года N 158-П и ввести в действие настоящий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(Муратбаева А.О.) приступить к освещению положений настоящего Приказа в прессе, на телевидении и по радиовещанию.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областных Таможенных управлений и таможен: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довести действие настоящего Приказа до всех структурных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и обеспечить его надлежащее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информировать импортеров о введении Марок акцизного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нового образца, о Порядке продажи Марок акцизного сбора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оформления маркированных подакцизных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Приказ вступает в силу с момента регистрации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ГТК РК - Кирданова В.Д.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ПРОДАЖИ МАРОК АКЦИЗНОГО СБОРА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ТАМОЖЕННОГО ОФОРМЛЕНИЯ МАРКИРОВАННЫХ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1. Порядок приобретения Марок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Для покупки Марок акцизного сбора (далее Марок) импортер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отдел по работе с марками акцизного сбора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Отдел)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первом обращении - нотариально заверенные копии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свидетельство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регистрационное свидетельство Госкомстата;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оригиналы: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справка с налоговой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справка банка об открытии валютного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справка банка об открытии счета в национальной валюте.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Сотрудник Отдела вносит сведения об организации в специальный Журнал по форме указанной в Приложении N 1 к настоящему Порядку и подшивает перечисленные документы в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После выполнения действий, предусмотренных п.1.1. настоящего Порядка сотрудник Отдела принимает от импортера: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покупку Марок, составленное в четырех экземплярах по форме, указанной в Приложении N 2 настоящего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оригинал и копию внешнеторгового контракта (после проведения сверки оригинал контракта возвращается импортеру), в соответствии с которыми производится ввоз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платежное поручение на перевод денежных средств по уплате за Марки на счет Таможенного управления г. Алматы и Алматинской области N 000144933 Оперуправления Бюджетного Банка Республики Казахстан, кор. 008, МФО 190501008, РНН 600700012225, при этом в платежном документе в графе "Назначение платежа" обязательно указание: "Уплата за марки акцизного сбора по контракту от "___"____________199 г. N________".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продаются в количестве, не превышающем 102 % от количества каждого вида товаров, предусмотренного внешнеторговым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по уплате за Марки акцизного сбора, перечисляются в Таможенное управление по г.Алматы и Алматинской области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кодам ТН ВЭД 2204 (кроме 2204 30), 2205, 2206 вина, шампанские вина, виноматериалы - 20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кодам ТН ВЭД 2207, 2208, 2905 все виды спирта, крепленные напитки, крепленные соки и бальзамы, водка, ликеро-водочные изделия, коньяки - 65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кодам ТН ВЭД 2402, табачные изделия, прочие изделия, содержащие табак - 1,5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для покупки Марок уплачиваются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После проверки перечисленных документов Заявление на покупку Марок регистрируется в _Журнале учета Внешнеторговых операций организаций, ввозящих подакцизные товары, подлежащие маркировке_ (далее - Журнал), путем присвоения регистрационного номера и внесения соответствующей записи, после чего Отдел оставляет у себя первый экземпляр Заявления, остальные отдаются импортеру. Первый экземпляр - с внесенными в него телефонами импортера, подколотыми платежными документами и копией Контракта находится на контроле Отдела, в порядке, предусмотренном для хранения документов строгой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Затем, Отдел через соответствующее таможенное управление или самостоятельно два раза в месяц сообщает в отдел косвенных доходов Государственного таможенного комитета следующие сведения (Приложение N3):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импортера, его юридический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реквизиты внешнеторгового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регистрационный номер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сумму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вид и количество заказанных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номер и дату платежного поручения на перевод средств по уплате за Марки в Таможенное управление по г.Алматы 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банковские реквизиты импортера, с которых произведен платеж.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передает в бухгалтерию своего Таможенного управления дату и номер платежных поручений на перевод денежных средств по покупке Марок и банковское реквизиты счетов импортера, с которых произведена оплата, бухгалтерия Таможенного управления перечисляет сумму, составляющую стоимость Марки на счет Таможенного управления по г. Алматы 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фактического поступления денежных средств на счет Таможенного управления по г. Алматы и Алматинской области. Таможенное управление по г. Алматы и Алматинской области сообщает в Отделы по областям (по их требованию) о поступлении денежных средств (Приложение N 4), при этом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импортера, его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реквизиты внешнеторгового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сумму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номер и дата платежного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Отделом на первом экземпляре заявления на покупку Марок делается отметка: "Денежные средства поступили", которая заверяется подписью и личной номерной печатью должностного лица, сделавшего такую отметку.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Аналогичная отметка вносится в Журнал с указанием даты платежа и даты поступления средств на счет Таможенного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косвенных налогов Государственного таможенного комитета РК обобщает данные по количеству требуемых Марок по республике. Эти данные включаются в заявку на изготовление Марок, которая направляется на Банкнотную фабрику Нацбанка. Данная заявка исполняется в течение 45 дней со дня принятия заявки, при условии своевременной оплаты заказов. После определения Банкнотной фабрикой Нацбанка стоимости заказанных Марок, Бухгалтерия Таможенного управления по г. Алматы и Алматинской области производит оплату счета на изготовление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Выдача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Марок производится Акцизным постом Таможенного управления по г.Алматы и Алматинской области после фактического поступления денежных средств на счет Таможенного управления по г. Алматы и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После изготовления Марок отдел косвенных доходов Государственного таможенного комитета сообщает в Таможенное управление по г.Алматы и Алматинской области об изготовлении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сведений о заказанной партии Марок Отдел информирует импортеров о выполнении их заказов на изготовление Марок путем размещения в месте нахождения Отдела информации с указанием только регистрационных номеров заявлений импортеров, в соответствии с которыми изготовлены заказанные Марки, либо иным способом, определяемым этим Отделом.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получения Марок импортер представляет в Отдел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второй и третий экземпляры находящихся у него Заявления на покупку Марок на котором на основании записи, сделанной на экземпляре заявления, хранящегося в Отделе, делается отметка "Денежные средства поступили" и заверяется личной номерной печатью должностного лица, делавшего запись, даты на Заявлениях должны совпадать, оба экземпляра Заявления после действий, предусмотренных п.2.5., выдаются импортеру;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письменное обязательство в двух экземплярах по форме, приведенной в Приложении N 6 к настоящей Инструкции о фактическом ввозе на таможенную территорию Республики Казахстан товаров в течение срока, определяемого импортером, с указанием таможенного перехода на границе, через который планируется произвести провоз груза на территорию Республики Казахстан, предъявлении таких товаров таможенному органу, помещении их на определенный терминал и уплате причитающихся таможенных платежей, срок, указанный в обязательстве, не может превышать восьми месяцев со дня получения импортером Марок, один экземпляр остается в делах Отдела, другой выдается импортеру;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доверенность (Приложение N 7) и снятую с него копию.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заявленные импортером в обязательстве, заносятся в Журнал.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Отдел принимает представленную импортером доверенность и выдает ему доверенность таможенного органа, уполномачивающего получить марки на Акцизном посту г. Алматы таможенного управления по г.Алматы и Алматинской области. Для проведения такой работы Отделы представляют в Таможенное управление по г.Алматы и Алматинской области образцы личных номерных печатей и подписей инспекторов, ответственных за прием и выдачу документов по приобретению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доверенности остается в делах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Товары, для маркировки которых импортером приобретены Марки, должны быть фактически введены на таможенную территорию Республики Казахстан в соответствии с установленными сроками, не позднее восьми месяцев с момента принятия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Выдача Марок производится импортеру или уполномоченному представителю импортера при предоставлении второго и третьего экземпляров Заявления, с отметками Отдела, экземпляра платежного поручения по перечислению денежных средств на покупку Марок, соответствующей выписки банка, доверенности таможенного органа, при предъявлении паспорта или иного документа, удостоверяющего личность лица, указанного в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Марок, бухгалтерией Таможенного управления по г.Алматы и Алматинской области проверяется фактическое поступление денежных средств за Марки, после чего делается отметка о поступлении на третьем экземпляре заявления, у импортера изымается доверенность, выданная таможенным органом на получение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Марок импортеру, Акцизным постом г.Алматы и Алматинской области оформляется накладная (Приложение N 8) на получение импортером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Заявления с отметками Отдела, копии накладной на получение Марок выдается импортеру, копия платежного документа на приобретение Марок подшивается в Дела Акцизного поста г. Алматы и Алматинской области и хранится в соответствии с порядком хранения документов строгой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Дальнейшую ответственность за сохранность и доставку, наклеивание на подакцизные товары Марок несет импортер.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Акцизный пост г. Алматы и Алматинской области после фактической выдачи Марок сообщает в Отдел о получении импортером Марок (Приложение N 9),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наименования импортера;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регистрационного номера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реквизитов внешнеторгового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количестве, серии и номере выданных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контроля доставки, на основании полученных данных, а также имеющихся в Отделе сведений направляет по специальным каналам связи на пограничный переход, определенный импортером для ввоза маркированных товаров сведения о номере и серии Марок, их количестве, регистрационном номере Заявления Импортера о покупке Марок, наименовании и адресе Акцизного терминала (далее - Терминала), при этом в Журнале оформления ГТД соответствующего таможенного управления резервируется место для регистрации акцизного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Вывоз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оформление вывозимых с таможенной территории Республики Казахстан Марок производится в упрощенном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осуществляется путем представления таможенному органу экземпляра накладной на получение Марок от Акцизного поста Таможенного управления по г.Алматы и Алматинской области и третьего экземпляра Заявления. При этом экспортная таможенная пошлина и таможенные сборы за таможенное оформление не взимаются.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Порядок маркировки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Маркировка подакцизных товаров, ввозимых на таможенную территорию Республики Казахстан в соответствии с таможенным режимом выпуска для свободного обращения, марками осуществляется за пределами таможенной территории Республики Казахстан, за исключением случаев, устанавливаемых нормативными актами Государственного таможенного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Маркировка производится путем приклеивания Марок на подлежащие маркировке товары в определенные для этого места в соответствии с правилами, установленными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табачных изделий приведены в Приложении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Марок должен использоваться клей, не позволяющий снять Марку с товара без ее повреждения.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5. Таможенное оформление маркированных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Маркированные подакцизные товары направляются таможенным органом, в регионе деятельности которого расположен пункт пропуска на таможенной границе Республики Казахстан (далее - пограничный таможенный орган), на Терминал, указанный импортером в заявлении на покупку Марок и в обязательстве о ввозе товаров, в соответствии с правилами доставки товаров под таможенным контролем без обеспечения уплаты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документе контроля доставки (ДКД) в графе 50 "Доверитель" - указывается номер, серии Марок и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товаросопроводительных или транспортных документах адреса такого терминала либо если в таких документах указан адрес другого получателя, товары помещаются на ближайшие склады, находящиеся под таможенным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После доставки и помещения маркированных подакцизных товаров на терминал владелец терминала уведомляет грузополучателя либо его представителя о прибытии указанных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заверяется должностным лицом таможенного органа, в регионе деятельности которого находится терминал.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Таможенное оформление маркированных товаров производится Отделом в регионе деятельности которого находится терминал, на который поступили такие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Инспектор Отдела производит в установленном порядке досмотр прибывшего груза с изъятием образцов. В процессе досмотра инспектор обязан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груза, его характер;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целостность упаковки, наличие Марок на всей партии груза, их серию и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качество приклеивания 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составляется акт досмотра, с указанием номера лицензии терминала, количества и характера изъятых образцов, серий и номера Марок, которыми промаркирован товар. Здесь же указывается, обнаружен или нет немаркированный товар, испорченный, а также товар с испорченными Марками, номер пломбы которой опломбированы изъятые образцы.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трех экземплярах, первый - остается в Делах Отдела, второй - после представлений документов, подтверждающих выпуск в свободное обращение, отдается грузополучателю, третий - остается в делах Терминала.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образцы по окончании оформления Акта пломбируются и передаются грузополучателю.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разрешению начальника Отдела планируется произвести таможенное оформление без его помещения на Терминал, инспектор производит пломбирование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Декларант представляет Отделу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уведомление о поступлении товаров, предусмотренное п. 5.2.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транспортные и товаросопроводительные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таможенную декларацию;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платежные документы об уплате таможенных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импортера на покупку Марок и накладную на получение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 осмотра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документы, необходимые для производства таможенного оформления и проведения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При заполнении грузовой таможенной декларации (ГТД) в графе 50 "Доверитель" декларант указывает серии Марок, которыми маркированы декларируемые товары, и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Исчисление, начисление и уплата таможенных платежей и налогов, проверка ГТД производится Отделом или Постом.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таможенной пошлины, налога на добавленную стоимость, таможенных сборов за таможенное оформление и иных налогов, взимание которых возложено на таможенные органы, производится в общеустановленном порядке по ставкам и курсу иностранных валют, действующим на дату принятия таможенной декларации таможенным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акцизов производится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 = Е*Ат,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общая сумма акцизов по всем товарам декларируемой партии, отнесенным к одной товарной подсубпозиции ТН ВЭД, включая товары, имеющие различную емкость и расфасовку;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- знак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 - сумма акциза в ЭКЮ, в отношении товаров определенной емкости или расфасовки и рассчитанная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 = Кт * Ас,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 - количество товаров определенной емкости или расфасовки;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- ставка акциза в ЭКЮ за единицу товара соответствующей емкости или расфасовки.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суммы акцизов, подлежащей уплате при таможенном оформлении товаров, производится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Апл = А - Ам,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Апл - сумма акцизов в ЭКЮ, подлежащая уплате;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 - сумма, уплаченная при покупке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Исчисленная сумма акцизов уплачивается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зачисления сумм обеспечения в уплату текущих таможенных платежей и налогов за ввезенный маркированный товар или при фактической уплате причитающихся сумм на депозит таможенного управления должностное лицо отдела таможенного оформления Поста делает на 1 и 3 экземплярах ГТД отметку об уплате в соответствии с действующими таможенными правилами, в графе "С" каждого листа ГТД (Формы ТД-1) делает отметку: "Проверено. Платежи уплачены", которую заверяет подписью и личной номерной печатью. Для контроля поступления сумм таможенных платежей и налогов в Отделе заводится картотека для отметок о поступлении денежных средств на депозит таможенного управления, номере и дате платежного поручения, наименования и банковских реквизитов 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Выпуск маркированных товаров в свободное обращение производится Отделом или Постом. При этом инспектор, производивший оформление товара делает в Журнале в графе "Номер и дата ГТД" соответствующую запись о дате выпуска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получателя товаров, с разрешений Государственного таможенного комитета, допускается производить таможенное оформление маркированных подакцизных товаров, помещаемых под таможенный режим выпуска для свободного обращения, в пограничном таможенном органе в порядке, установленном нормативными актами Государственного таможенного комитета и настоящей Инструкцией, с уплатой всех причитающихся таможенных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В случае, предусмотренном п. 5.8. настоящей Инструкции, грузополучатель либо его преставитель письменно обращается в Государственный таможенный комитет с просьбой разрешить произвести таможенное оформление маркированных товаров в пограничном таможенном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обращение, заполненное в трех экземплярах в обязательном порядке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номер и дату внешнеторгового договора, в соответствии с которым ввозятся маркированные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количество и номенклатуру ввозимых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номер заявления импортера на покупку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номер и серию купленных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наименование пограничного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просьбы грузополучателя либо его представителя Государственный таможенный комитет уведомляет соответствующий пограничный таможенный орган о разрешении таможенного оформления, на оригинале такого обращения совершается надпись "Согласовано", заверяется подписью заместителя Председателя Государственного таможенного комитета, курирующего отдел косвенных доходов и печатью Государственного таможенного комитета. Один экземпляр заявления остается в делах отдела косвенных доходов Государственного таможенного комитета, второй - направляется в Отдел, третий - выдается импортеру.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Для таможенного оформления маркированных товаров в пограничном таможенном органе декларант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оригинал обращения с подтверждением о согласии производства таможенного оформления в пограничном таможенном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документы, необходимые для производства таможенного оформления и проведения таможенного контроля в соответствии с нормативными актами Таможенного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5.11. После завершения таможенного оформления пограничный таможенный орган в двухдневный срок направляет фельдъегерской или специальной связью в Государственный таможенный комитет, разрешивший оформление товаров на границе и Отдел, оформленную копию ГТД.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 Возврат неиспользованных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В случае невыполнения или частичного выполнения внешне-торгового договора на поставку подлежащих маркировке подакцизных товаров в срок, установленный п.п. 2.2 настоящей Инструкции, импортер обязан до истечения указанного срока вернуть все неиспользованные Марки в таможенный орган, осуществивший продажу Марок импортеру.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импортер обязан представить в таможенный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письменное заявление с указанием причины возвращения им Марок и с просьбой о возврате денежных средств, уплаченных при их покупке;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сведения, указанные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экземпляр накладной о получении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экземпляр Заявления импортера на покупку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импортера принимается Акцизным постом Таможенного управления г.Алматы и Алматинской области, о чем делается соответствующая отметка на заявлении импортера о возврате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В случае повреждения Марок при их нанесении на товары импортер обязан представить все поврежденные Марки в таможенный орган, продавший Марки импортеру.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Поврежденные Марки должны быть наклеены на отдельных листах бумаги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наклеивание Марок должно производиться без складок и неровностей;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Марки должны быть наклеены таким образом, чтобы четко просматривался номер серии Марок и центральная часть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разрыве Марок отдельные ее части должны быть соединены;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общая площадь каждой возвращаемой импортером поврежденной Марки (в том числе и собранной из отдельных частей) должна составлять не менее 60% ее первоначального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Возврат денежных средств за неиспользованные Марки производится Таможенным управлением по г. Алматы и Алматинской области в случае, если заявление импортера подано не позднее одного года со дня получения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импортера указанные денежные средства могут быть зачтены в счет уплаты за новые 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Юридические и физические лица, осуществляющие ввоз и реализацию подакцизных товаров, в случае утраты, хищения и т.д. полученных марок акцизного сбора несут ответственность по уплате в бюджет акцизов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На основании представленных документов Таможенное управления по г.Алматы и Алматинской области возвращает импортеру денежные средства, уплаченные при покупке Марок с удержанием суммы на покрытие расходов по изготовлению, хранению и транспортировке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Передача неиспользованных Марок другим импортерам подакцизной продукции не допускается. При этом, возврат денежных средств, уплаченных за Марки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7. Контроль за неиспользованными Марками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Отдел осуществляет контроль за использованием Марок путем проверки соответствия количества ввезенных на таможенную территорию Республики Казахстан маркированных товаров и/или возвращенных импортером Марок количеству купленных марок, а также за сроками ввоза названных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Импортеры подлежащих маркировке подакцизных товаров до истечения срока, указанного в п.2.2. настоящей Инструкции, отчитываются перед Постом об использовании Марок путем представления: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грузовых таможенных деклараций, в соответствии с которыми произведено таможенное оформление маркированных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неиспользованных или поврежденных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количество и серии проданных Марок должны соответствовать количеству и сериям Марок, указанных в графе 50 грузовых таможенных деклараций, и/или возвращенных импортером неиспользованных или поврежденных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В исключительных случаях, если по объективным причинам импортер не успевает отчитаться в установленные сроки перед Отделом за приобретенные у него Марки. ГТК РК по письменному заявлению импортера, может принять решение о продлении не более чем на два месяца установленного ранее срока при наличии письменного обращения импортера с просьбой о продлении срока и указанием объективных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денежных средств, перечисленных в доход республиканского бюджета, таможенными органами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8.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При ввозе на таможенную территорию Республики Казахстан немаркированных подакцизных товаров (кроме товаров, перемещаемых в соответствии с таможенным режимом транзита) такие товары направляются пограничным таможенным органом под таможенным контролем при условии внесения на депозит внутреннего таможенного органа денежных средств в качестве обеспечения уплаты таможенных платежей на склады временного хранения и таможенные склады, ра положенные в регионе деятельности таможенного органа, в котором находится получатель товаров. В случае если получатель товаров находится в регионе деятельности таможенного управления, в котором находится Отдел, немаркированные товары помещаются на Терминал, расположенный в зоне деятельности Отдела. Разрешение на дальнейшие действия импортера, с данным товаром выдается в Государственным таможенным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применяется при ввозе подлежащих маркировке товаров автомобильным транспортом, за исключением железнодорожного.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В случаях, когда маркированные товары составляют часть товарной партии с другими товарами, не подлежащими маркировке, такие товары подлежат таможенному оформлению Отделом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8.5. Немаркированные подакцизные товары, ввозимые на территорию Республики Казахстан физическими лицами, превышающие норму провоза, установленную Правительством Республики Казахстан для ввоза без уплаты акцизов, в части превышения такой нормы пропуску на таможенную территорию Республики Казахстан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9. Реимпорт немаркированных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Ввозимые на таможенную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казахстанские немаркированные подакцизные товары перемещаются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правилами доставки товаров под таможенным контролем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предусмотренном п. 8.1.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Такие товары для реализации их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подлежат обязательной маркировке.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Журнал учета внешнеторговых операций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ввозящих подакцизные товары, подлежащие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 !Регистра-!Заказанные!N и дата !Сумма!Дата   !N и дата!Сумма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п/п!ОКПО!ционный  !марки     !платежно-!опла-!поступ-!платежно!гаран-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!N и дата !----------!го доку- !ты за!ления  !го доку-!тии,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!заявки на!Тип !Коли-!мента на !марки!денеж. !мента на!рекви-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!покупку  !Мар-!чест-!оплату   !     !средств!перечис-!зиты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!марок    !ки, !во   !марок    !     !на счет!ление   !банка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      !сери!     !         !     !тамож. !средств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         !я   !     !         !     !поста  !в ТК РК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 2  !    3    ! 4  !  5  !    6    !  7  !   8   !   9    !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Предельный!Номер !Кол-во!Сумма !Возвра-!N и дата!Дата     !N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офор-!и дата!товара!тамож.!щено   !платеж- !поступле-!платежного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мления то-!ГТД   !по ГТД!плате-!марок, !ного по-!ния денеж!документа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варов     !      !      !жей по!количе-!ручения !ных      !на пере-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!ГТД (с!ство   !или ин- !средств  !числение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!разбив!       !кассово-!на счет  !средств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!кой по!       !го пору-!там.поста!ТК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!видам)!       !чения на!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      !       !взыска-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 !      !      !       !ние 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    !  12  !  13  !  14  !  15   !   16   !   17    !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Начальнику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Таможенного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регистрационный N ________/_____ от "____"__________199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(код ТУ и рег. номер)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покупку Марок акцизного сбора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(полное наименование организации, код ОКПО, адрес, банк.реквиз.)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продать Марки акцизного сбора: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______________в кол-ве ___________штук на сумму _______________ЭКЮ;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Марки)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______________в кол-ве ___________штук на сумму _______________ЭКЮ;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Марки)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________________________________________________ЭКЮ.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Указанное количество марок необходимо для закупки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(номенклатура и количество товаров, с указанием для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количество пачек и сигарет в каждом типе пачек, для винно-водочных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 - количество бутылок с указанием типов емкостей)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Указанные товары закупаются по внешнеторговому договору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_______N ________ с фирмой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будут представлены в ____________________________________ терминал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(адрес терминала)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Денежные средства на покупку Марок внесены на счет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платежным документом N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от_____________199  г. в сумме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положениями Инструкции "О порядке маркировки подакцизных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товаров" ознакомлены.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Руководитель организации _________________Ф.И.О.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Главный бухгалтер ________________________Ф.И.О.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Отметка Таможенного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поступлении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Сведения по форме "Заявление подано"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Отдел косвенных доходов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Управления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Акцизный Таможенный пост таможенного управления по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сообщает о принятии Заявлений и платежных поручений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марок Акцизного сбора от следующих импортеров: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Заявление N __________/_____ принято "___"______1995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(код ТУ и рег.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N ___________ в _________________________________банке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___________, МФО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с фирмой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(наим.иностранной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Денежные средства для приобретения Марок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_________шт. 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(вид товара: табачные изделия алк.продукция)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перечислены в Таможенный орган платежным поручением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"____"______________199___г.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Заявление N ______/_______ принято "____"________1995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(код ТУ и рег.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N ___________ в __________________________________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____________________, МФО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с фирмой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"____"_____________199  г. N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Денежные средства для приобретения Марок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шт. 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(вид товара, табачные изделия алк.продукция)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перечислены в Таможенный орган платежным поручением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"_____"_____________199___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акцизного поста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управления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_______________области        ____________________Ф.И.О.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отметки на обратной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Принято Таможенным комитетом "_____"______________199___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по форме "Денежные средства поступили"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Акцизный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Таможенного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 _____________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Таможенный комитет Республики Казахстан сообщает о поступлении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денежных средств за Марки акцизного сбора по следующим Заявлениям: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Заявление N ______/____ принято "____"__________1995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(юридический адрес импортера)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N __________________ в _______________________________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____________________, МФО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Платежное поручение от "_____"_____________199___ г.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 сумму 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 с фирмой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 "____"______________199___ г.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 ввоз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Заявление N _________/_____ принято "____"________199 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N ___________ в _________________________________________ банке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_________________________, МФО 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Платежное поручение от "____" ____________ 199___г.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 сумму 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с фирмой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"____"____________199   г. N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начальника _______________________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отметки на обратной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Передано Таможенным органом  "___"___________ 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Принято Постом              "___"____________ 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Сведения по форме "Марки изготовлены"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Акцизный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Таможенного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___________________области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Таможенное управление по г. Алматы 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об изготовлении Марок акцизного сбора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Заявление N ________/____ принято "___"__________1995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"____"______________1995 г.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Импортируемый товар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Марки ________________ серия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Заявление N ________/____ принято "___"__________1995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"____"______________1995 г.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Импортируемый товар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Номер Марки ________________ серия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 __________________________(Ф.И.О.)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Отметки на обратной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Передано Таможенным комитетом "____"_______________19____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Принято Постом                "____"_______________19____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_______________________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Начальнику Акцизного Поста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таможенного управления по 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__________ от "____" _____________199___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(заполняется таможенным органом)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 ввозе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организации,код ОКПО, адрес, банк.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 в срок до "____"____________199____ г.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ввоз в Республику Казахстан подлежащих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через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пограничного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таможенным режимом выпуска для свободного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и поместить 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(количество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и адрес терминала)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предъявить их к таможенному оформлению с помещением под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выпуска для свободного обращения, уплатить все причитающиеся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таможенные платежи и налоги, предусмотренные данным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Руководитель организации 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Главный бухгалтер 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"ОБЯЗАТЕЛЬСТВО ПРИНЯТО "___"___________199____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Инспектор Поста 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Типовая межведомственная форма N М-2а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Утверждена приказом ЦСУ СССР от 14.12.72 N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Код по ОКУД !0303002 4!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Доверенность действительна по "____"_____________199____г.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наименование потребителя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наименование плательщика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N ___________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наименование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ДОВЕРЕННОСТЬ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Дата выдачи "____"___________ 199____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Паспорт: серия _____ N ________ выдан "____"____________19____г.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кем выдан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от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наименование фирмы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товарно-материальных ценностей по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номер и дата наряда и т.п.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Перечень товарно-материальных ценностей, подлежащих получению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Порядк. !    Товарно-материальные    !Единица!Количество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   !          ценности          !измере-!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  !                            !ния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         2              !   3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---------!----------------------------!-------!----------------------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 лица, получившего доверенность ___________удостоверяем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 предприятия        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(организации)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Сведения по форме "Марки выданы"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Акцизный таможенный пост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Таможенного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 ____________области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Таможенный комитет Республики Казахстан сообщает о выдаче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акцизного сбора по следующим Заявлениям: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Заявление N _________/______ принято "____"________1995 г.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N _______________ в ______________________________банке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_____________________, МФО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 с фирмой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"_____"______________1995 г. N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ввоз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 Марки серии ______________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"____"___________________199____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Заявление N _________/______ принято "____"_______1995 г.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(код ТУ и рег.номер)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(наименование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(юридический адрес импортера)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N _______________ в ______________________________банке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_____________________, МФО 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 с фирмой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(наим. иностранной фирмы-экспортера,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"_____"______________1995 г. N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ввоз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 Марки серии ______________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"____"___________________199____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 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отметка на обратной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Передано Таможенным органом  "____"______________19____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Принято Постом               "____"______________19____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_________________________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434-меж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Утверждена Министерством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СССР 27.ХII.1973 г. N 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Отделение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НАКЛАДНАЯ (ТРЕБОВАНИЕ)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подпись руководителя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(цель) __________________________"___"____________199____г.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 Через кого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Раздел!Источник!Учрежд.!   Склад     !Получатель !Вид     !Код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!(отправитель)!---------- !операции!----------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!-------------!Отправитель!        !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 получатель  !           !        ! субсчет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             !           !        ! расхода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             !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             !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             !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 !       !             ! 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Название, сорт,!Единица!Номенклатур-!  Количество    !Цена   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         !измере-!ный номер   !----------------!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!ния    !            !затреб.!отпущено!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"____"_____________19____ г.  Принял (получил)   Сдал (выдал)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Приложение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ПРАВИЛА МАРКИРОВКИ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Мягкая/плотная мягкая пачка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Расположение на верхней плоскости.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 или рисунок на этикетке, закрывающей верхнюю плоскость должен быть ориентирован в том же направлении, что и передняя плоскость пачки и должен располагаться по центру (на равном расстоянии от правого и левого края, передней и задней стенки пачки).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Пачка с откидной крышкой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на задней плоскости (рис.2а) и расположение сбоку (рис.2б).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расположении сбоку, этикетка должна располагаться на задней плоскости, закрывать угол и переходить на боковую плоскость пачки.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Штамп должен ставиться таким образом, чтобы он повреждался при вскрытии пачки.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ПРАВИЛА МАРКИРОВКИ ВИНО-ВОДОЧНОЙ ПРОДУКЦИИ И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акцизного сбора наносится поверху закупорочной капсулы сосуда таким образом, чтобы она хорошо прилегала к горловине.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(гербовая) часть Марки должна быть расположена в центре крышки (пробки).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Наклеенная Марка должна непременно повреждаться перед извлечением содержимого сосуда. Клей, применяемый для наклеивания Марок должен быть устойчив к высоким и низким температурам, различным уровням влажности для исключения его высыхания и отслоения Марки от сосуда, обеспечивать гарантию невозможности сбора в целое поврежденной при открывании сосуда Марки для последующего повторного ее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соблюдением требований к клею для маркировки возлагается на импортера товаров. (рис.3)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настоящих требований таможенные органы вправе не выпускать товары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