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b069" w14:textId="a88b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информирования и осуществления государственного учета чрезвычайных ситуаций природного и техногенного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Государственного комитета Республики Казахстан по чрезвычайным ситуациям от 24 марта 1997 г. N 7. Зарегистрировано в Министерстве юстиции Республики Казахстан 16 мая 1997 г. N 308. Утратило силу - приказом Министра по чрезвычайным ситуациям РК от 20.05.2005г. N 469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Извлечение из приказа Министра по чрезвычайным ситуациям РК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от 20.05.2005г. N 469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"В соответствии с распоряжением Премьер-Министра Республики Казахстан от 20 марта 2004 года N 77-р "О мерах по совершенствованию подзаконных актов" ПРИКАЗЫВАЮ: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Признать утратившими силу некоторые решения Комитета по надзору за безопасным ведением работ в промышленности и горному надзору при Кабинете Министров Республики Казахстан, Государственного Комитета Респубилки казахстан по чрезвычайным ситуациям соглано приложению.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Министр 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Приложение 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к приказу Министра по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чрезвычайным ситуациям РК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от 20.05.2005г. N 469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2. Постановление Государственного комитета Республики Казахстан по чрезвычайным ситуациям от 24 марта 1997 г. N 7 "О порядке информирования и осуществления государственного учета чрезвычайных ситуаций природного и техногенного характера"...".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Z960019_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чрезвычайных ситуациях природного и техногенного характера" гласность и информирование населения и организаций о прогнозируемых и возникших чрезвычайных ситуациях, мерах по их предупреждению и ликвидации являются одним из основных принципов защиты населения, окружающей среды и объектов хозяйствования от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Организации, независимо от форм собственности и ведомственной принадлежности, обязаны представлять в установленном порядке информацию, оповещать работников и население об угрозе возникновения и о возникновении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 допускается сокрытие, несвоевременное представление или представление должностными лицами заведомо ложной информации в области чрезвычайных ситуаций природного и техногенного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целях осуществления государственного учета чрезвычайных ситуаций природного и техногенного характера Государственный комитет Республики Казахстан по чрезвычайным ситуациям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Критерии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Утвердить прилагаемое Положение о порядке представления информации по предупреждению и ликвидации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Обязать организации, независимо от форм собственности и ведомственной принадлежности, в течение 1 часа с момента угрозы возникновения или возникновения чрезвычайной ситуации передавать информацию в соответствии с Положением о порядке представления информации по предупреждению и ликвидации чрезвычайных ситуаций, в территориальные органы Государственного комитета Республики Казахстан по чрезвычайным ситуациям, оповещать работников и население об угрозе возникновения и о возникновении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Центральным исполнительным органам обеспечить учет аварий, бедствий и катастроф, приведших к возникновению чрезвычайных ситуаций, и представлять данные в соответствии с Положением о порядке представления информации по предупреждению и ликвидации чрезвычайных ситуаций в Государственный комитет Республики Казахстан по чрезвычайным ситуациям.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Оперативным дежурным Министерства внутренних дел, главного диспетчерского пункта Министерства энергетики и природных ресурсов, главного диспетчерского пункта Министерства транспорта и коммуникаций, Алматинской городской противопожарной службы, Республиканской государственной автоинспекции, Алматинской городской скорой помощи ежедневно с 6 до 7 часов представлять доклад об обстановке оперативному дежурному Государственного комитета Республики Казахстан по чрезвычайным ситуациям.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Оперативным дежурным Министерства внутренних дел и его областных управлений, Министерства обороны, главного диспетчерского пункта и областных управлений Министерства энергетики и природных ресурсов, главного диспетчерского пункта и областных управлений Министерства транспорта и коммуникаций, противопожарной службы областных городов, Республиканской государственной автоинспекции, скорой помощи областных городов в течение 15 минут с момента получения сигнала об угрозе или возникновении чрезвычайной ситуации представлять информацию о ней в территориальные органы и центральный аппарат Государственного комитета Республики Казахстан по чрезвычайным ситуациям.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В соответствии со статьями 13 и 16 Закона Республики Казахстан "О чрезвычайных ситуациях природного и техногенного характера" акимам областей и г. Алматы, областным, Алматинскому городскому управлениям по чрезвычайным ситуациям: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в первой декаде каждого квартала организовывать информирование населения о возможных факторах риска на данной территории, о мерах по предупреждению чрезвычайных ситуаций и защите от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обеспечить информирование населения о возникновении чрезвычайной ситуации (в соответствии с Критериями чрезвычайных ситуаций) в течение 1 часа после ее возникновения с последующими уточнениями последствий и принимаемых мер по ее ликвидации.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Считать утратившим силу приказ Начальника Гражданской обороны СССР от 29 марта 1988 года N 012.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Председатель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Комитета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по чрезвычайным ситуациям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Утверждено 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Постановлением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Комитета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от 24 марта 1997 г. N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о порядке представления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по предупреждению и ликвидации чрезвычайных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ситуаций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Настоящее Положение определяет порядок представления информации об угрозе возникновения, о возникновении и ликвидации чрезвычайных ситуаций (ЧС).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Информация об угрозе возникновения и о возникновении чрезвычайной ситуации передается в соответствии с Критериями чрезвычайных ситуаций, устанавливаемыми Государственным комитетом Республики Казахстан по чрезвычайным ситуациям (ГКЧС):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от предприятий и организаций, независимо от форм собственности и ведомственной принадлежности - территориальным органам ГКЧС и ведомственным территориальным органам;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от ведомственных территориальных органов - территориальному органу ГКЧС и в центральный аппарат соответствующего ведомства;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от территориального органа ГКЧС - в центральный аппарат ГКЧС и местные исполнительные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Кроме того, при угрозе возникновения или возникновении чрезвычайной ситуации регионального и глобального масштаба информация передается: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от территориальных органов ГКЧС - в соседние регионы Республики Казахстан при трансграничном распространении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от центральных ведомственных аппаратов - в центральный аппарат ГКЧС;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от центрального аппарата ГКЧС - в Правительство Республики Казахстан, органы военного командования, в страны ближнего и дальнего зарубежья, в Межгосударственный совет по чрезвычайным ситуациям природного и техногенного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Сигналы оповещения и команды управления силами и средствами Государственной системы по предупреждению и ликвидации ЧС при угрозе возникновения или при возникновении чрезвычайной ситуации передаются от центрального аппарата ГКЧС его территориальным органам, подведомственным организациям и местным исполнительным органам.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Территориальные органы ГКЧС немедленно информируют территориальные комиссии по чрезвычайным ситуациям об угрозе возникновения или о возникновении крупномасштабной чрезвычайной ситуации, совместно с местными исполнительными органами и комиссиями по ЧС, принимают решения об информировании населения через средства массовой информации или задействовании, при необходимости, системы оповещения.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Информация передается в виде формализованных донесений, а при отсутствии установленной формы - в произвольном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Информация о чрезвычайных ситуациях передается по межкомпьютерным каналам связи, а в случае их отсутствия или неисправности - по телеграфным, телефонным радиоканалам связи со следующими временными характеристиками: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экстренная информация (доклады) об угрозе возникновения или о возникновении чрезвычайных ситуаций глобального, регионального и местного масштаба, обнаружении взрывчатых веществ, информация по экстренному управлению силами и средствами ликвидации чрезвычайных ситуаций, другая экстренная информация - незамедлительно, по прилагаемой форме ЧС-1;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уточненная информация о развитии обстановки при чрезвычайных ситуациях и о ходе работ по их ликвидации - в течение последующих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уточняющие данные - с периодичностью 2 часа в течение проведения аварийно-спасательных работ, если иное не оговорено особо;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справочная информация - не позднее 1-го часа с момента запроса справочной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обобщенная информация о событиях за сутки при ведении работ по ликвидации чрезвычайных ситуаций, периодическая фоновая информация о радиационной, химической, биологической и гидрометеорологической обстановке не экстренного(не срочного) содержания - ежедневно в 7.30 и 16.00 часам (до особого распоряжения Председателя ГКЧС);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информация о состоянии природной среды и потенциально опасных объектов в зонах чрезвычайных ситуаций и другие виды информации не экстренного содержания - по установленному регламенту;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информация о сейсмообстановке - в 8.00 и 20.00, а в угрожаемый период (режим повышенной готовности) через каждые 3 часа;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информация по гидрометеорологическим явлениям - ежедневный прогноз в 17.00, штормовые предупреждения - немедленно при угрозе возникновения опасных метеорологических явлений или при загрязнении природной среды вредными веществами;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информация об уточненном материальном ущербе по происшедшим на территориях областей чрезвычайным ситуациям - ежеквартально до 10 числа следующего месяца по прилагаемой форме ЧС-2;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информация о санитарно-эпидемиологической обстановке и медико-санитарных последствиях - в 7.30 и 15.30 ежедневно.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ГКЧС как специально уполномоченный государственный орган в области ЧС осуществляет государственный учет чрезвычайных ситуаций природного и техногенного характера, проводит анализ происшедших чрезвычайных ситуаций, ведет автоматизированный банк данных, организует информационное, статистическое, аналитическое обеспечение решений государственных органов по вопросам ЧС, определяет порядок и формы представления информации в области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Решение о необходимости направления в органы управления информации о чрезвычайных ситуациях, не предусмотренных действующими критериями чрезвычайных ситуаций, принимается источником информации с учетом ее значимости в конкретной обстановке.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Информация о чрезвычайных ситуациях передается за подписью лиц, которым в установленном порядке определено право подписи сообщений. Подписавший сообщение несет всю полноту ответственности за переданную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исключительных случаях, при необходимости передать экстренное сообщение, информация может быть подписана старшим должностным лицом оперативной службы органа управления с последующим подтверждением информации соответствующим должностным лицом, имеющим право подписи.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Ежеквартальные отчеты с уточненным материальным ущербом нарастающим итогом по происшедшим на территории республики (в разрезе областей) чрезвычайным ситуациям представляются по форме ЧС-2: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Министерством внутренних дел (данные о пожарах, взрывах, дорожно-транспортных происшествиях);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Министерство обороны (данные о взрывах и обнаружении взрывных устройств);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Министерством здравоохранения (данные об опасных заболеваниях людей);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Министерством сельского хозяйства (данные об опасных заболеваниях животных, гибели и эпифитотии растений, природных пожарах, об авариях на гидросооружениях);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Министерством транспорта и коммуникаций (данные об авариях в системе связи, на железно-дорожном, авиа-, авто-, водном транспорте и обрушениях элементов транспортных коммуникаций);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Министерством экономики и торговли (данные об авариях в инженерных системах жизнеобеспечения населения и очистных сооружениях, о внезапных обрушениях зданий и сооружений жилого, социально-бытового и культурного назначения);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Министерством экологии и биоресурсов (данные об экологической и радиоактивной обстановке, о загрязнении атмосферного воздуха, загрязнении почв, загрязнении поверхностных морских и речных вод);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Главным управлением по гидрометеорологии (данные об опасных гидрометеорологических явлениях, о загрязнении окружающей среды);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Министерством энергетики и природных ресурсов (данные о пожарах, взрывах на энергетических системах, авариях на предприятиях и магистральных трубопроводах, системах жизнеобеспечения населения);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Институтом сейсмологии Министерства науки - Академия наук (данные о землетрясениях);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Агентством по атомной энергии (данные об авариях с выбросом радиоактивных веществ на атомных электростанциях, в научно- исследовательских институтах, о радиоактивном загрязнении окружающей среды);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Центрспасвод (данные о погибших на водах);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Министерством труда и социальной защиты (данные о пострадавших в результате несчастных случаев и аварий на производстве).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Оперативным службам органов управления предоставляется право запрашивать и получать информацию в области чрезвычайных ситуаций от взаимодействующих органов управления в пределах компетенции этих  органов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Передача экстренной информации о чрезвычайных ситуациях по  каналам телефонной связи осуществляется по паролю "Бедствие", по  каналам телеграфной связи - по категории внеочередная - телеграмма  "Шторм".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Передача срочной информации о чрезвычайных ситуациях по каналам телефонной и телеграфной связи осуществляется по действующим категориям и паролям, закрепленным за организациями-отправителями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Передача информации о чрезвычайных ситуациях не срочного характера по каналам телефонной и телеграфной связи осуществляется на общих основаниях.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Форма ЧС-1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Государственный комитет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Казахстан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Телеграмма НР. ЧС-______/ДСП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Донесение по чрезвычайной ситуации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(факт, ликвидация)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Дата ЧС - _______________г.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Время (Алматинское, местное) - ___.__алм.,____.____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Наименование ЧС -_______________________________________________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Причина ЧС -____________________________________________________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Место ЧС - область______________________________________________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район___________________________________________________________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населенный пункт (город, село и т.д.)____________________________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уточняющие координаты____________________________________________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Наименование объекта -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Количество пострадавших, в том числе погибших (чел.):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(при ликвидации нарастающим итогом)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Общие потери!Безвозвратные!Санитарные!Пропало без вести!Эвакуировано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Характеристика и масштаб ЧС -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(при ликвидации нарастающим итогом)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Ущерб жилому фонду- _____жилых домов. Мат. ущерб- ____(тыс. тен.)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Население, понесшее материальный ущерб (чел.) -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Погибло голов КРС - __________, овец -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Влияние на работу других отраслей Н/Х -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Возможность справиться с ЧС собственными силами (да, нет)-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Ориентировочные сроки ликвидации ЧС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Дополнительные силы и средства -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Краткая характеристика работ по ликвидации последствий ЧС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Телефон, телекс начальника штаба по ликвидации последствий ЧС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Должность, Фамилия, И.О. подписавшего донесение,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ведомства -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Дата (ДД/ММ/ГГ)___.___.____, Время (чч:мм) поступления ____.____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принято от ОД в РИТЦ ЧС ____.____._____ В ____.____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оперативный дежурный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дежурный оператор    ____________________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Форма ЧС-2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Сведения о характеристике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чрезвычайных ситуаций, происшедших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________________ области и мерах, принятых по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ликвидации за __________________ 1996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!Наимено-!Место!Дата !Насе- !Постра- !Поги-!Мате- !Потери!Краткая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п/п!вание ЧС! ЧС  !воз- !ление,!дало, в !бло  !риа-  !жилого!харак-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!        !     !ник- !понес-!т.ч.    !голов!льный !фонда,!теристи-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!        !     !нове-!шее   !погибло,!-----!ущерб,!кол-во!ка ЧС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!        !     !ния  !мат.  !чел.    !КРС  !тыс.  !домов !мер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!        !     !ЧС   !ущерб,!        !овец !тенге !      !их лик-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!        !     !     ! чел. !        !     !      !      !видации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!        !     !     !      !        !     !      !      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!        !     !     !      !        !     !      !      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!        !     !     !      !        !     !      !      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!        !     !     !      !        !     !      !      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!        !     !     !      !        !     !      !      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!        !     !     !      !        !     !      !      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!        !     !     !      !        !     !      !      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!        !     !     !      !        !     !      !      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Итого: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Таблица затрат на предупреждение и ликвидацию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чрезвычайных ситуаций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Затраты на предупреждение ЧС   !  Затраты на ликвидацию ЧС      !Все-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!                                !го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местного!из госбюд-!Из собст-!из местного!из госбюд-!Из собст-!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    !жета (тыс.!венных   !бюджета    !жета (тыс.!венных   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(тыс.тенге)!тенге)    !средств  !(тыс.тенге)!тенге)    !средств  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!          !предприя-!           !          !предприя-!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!          !тий (тыс.!           !          !тий (тыс.!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!          !тенге)   !           !          !тенге)   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!          !         !           !          !         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!          !         !           !          !         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!          !         !           !          !         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!          !         !           !          !         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!          !         !           !          !         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!          !         !           !          !         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!          !         !           !          !         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Постановлением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Комитета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от 24 марта 1997 г. N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Критерии чрезвычайных ситуаций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Вводятся с марта 1997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Наименование чрезвычайных !             Критерии ситуаций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ситуаций             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всех чрезвычайных       наличие или вероятность трансграничного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ситуаций                    распространения чрезвычайной ситуации;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неспособность справиться с ликвидацией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чрезвычайной ситуации собственными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силами.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1. Ситуации техногенного характера: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1.1.Транспортные аварии: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железнодорожном          наличие погибших, раненых, травмированных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транспорте                  и иных пострадавших один человек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прямой материальный ущерб более 100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пожары,взрывы на железнодорожном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сход подвижного состава;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повреждение полотна, приведшее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перерыву движения поездов на время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более 1 часа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автодорогах              наличие погибших,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раненых, травмированных и иных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пострадавших один человек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пожары, взрывы на автодорогах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Сноска. Донесения представляются при фиксировании хотя 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одного из показателей приведенных критериев чрезвычайных ситуаций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авиакатастрофы и инциденты  инциденты с воздушными судами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земле и в воздухе;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пожары, взрывы на летном поле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в аэропорту;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наличие погибших, раненых,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травмированных и иных пострадавших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человек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прямой материальный ущерб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100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водном транспорте       пожары, взрывы, потопление;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наличие погибших, раненых,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травмированных и иных пострадавших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человек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прямой материальный ущерб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100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магистральных            повреждения, разрывы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трубопроводах               магистральных трубопроводах;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пожары, взрывы;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наличие погибших, раненых,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травмированных и иных пострадавших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человек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прямой материальный ущерб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100 тыс.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 Производственные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аварии и происшествия: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авария на шахте             обрушения, завалы;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наличие погибших, раненых,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травмированных и иных пострадавших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человек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прямой материальный ущерб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100 тыс. тенге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авария на промышленном      сброс нефти и нефтепродуктов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объекте                     свыше 1 тонны;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внезапное обрушение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производственных зданий и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наличие погибших, раненых,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травмированных и иных пострадавших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человек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прямой материальный ущерб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100 тыс.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нарушение техники           травмы на производстве;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               наличие погибших, раненых,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травмированных и иных пострадавших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человек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прямой материальный ущерб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100 тыс.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1.3 Пожары, взрывы,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внезапные выбросы огня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промышленных объектах    загрязнение окружающей среды,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значительно превышающее фоновые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значения или предельно допустимые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концентрации (ПДК), предельно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допустимые уровни (ПДУ);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наличие погибших, раненых,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травмированных и иных пострадавших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человек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прямой материальный ущерб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100 тыс.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энергетических системах  любые случаи, влияющие на подачу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энергоблоках (ГЭС, ГРЭС,  электроэнергии;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ТЭЦ)                        наличие погибших, раненых,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травмированных и иных пострадавших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человек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прямой материальный ущерб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100 тыс.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шахтах, подземных и      наличие погибших, раненых,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горных выработках           травмированных и иных пострадавших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человек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прямой материальный ущерб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100 тыс.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зданиях жилого,           наличие погибших, раненых,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социально-бытового          травмированных и иных пострадавших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назначения, органов власти  человек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др.                       прямой материальный ущерб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100 тыс.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сельскохозяйственных     наличие погибших, раненых,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объектах                    травмированных и иных пострадавших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человек и более;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прямой материальный ущерб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100 тыс. тенге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улицах и других          наличие погибших, раненых,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общественных местах         травмированных и иных пострадавших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человек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прямой материальных ущерб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100 тыс.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взрывы при обезвреживании   любые случаи взрыва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взрывных устройств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обнаружение (утрата)        любые случаи обнаружения или утраты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взрывчатых веществ или      взрывчатого вещества или взрывного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взрывного устройства        устройства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1.4. Аварии с выбросом,     угроза поражения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выброс сильнодействующих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ядовитых веществ(СДЯВ)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автомобильные аварии с      любые случаи регистрации аварии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выбросом сильнодействующих  с выбросом СДЯВ или утечки СДЯВ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ядовитых веществ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железнодорожные аварии с    любые случаи регистрации аварии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выбросом СДЯВ               с выбросом СДЯВ или утечки СДЯВ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авиакатастрофы и инциденты  любые случаи регистрации аварии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земле с выбросом СДЯВ    с выбросом СДЯВ или утечки СДЯВ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аварии на водном            любые случаи регистрации аварии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транспорте с выбросом СДЯВ  с выбросом СДЯВ или утечки СДЯВ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химически опасных        любые случаи регистрации аварий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объектах                    с выбросом СДЯВ или утечки СДЯВ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обнаружение (утрата)        любые случаи утраты или обнаружения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источников СДЯВ             источника СДЯВ автомобильные аварии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любые случаи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аварий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выбросом биологически     выбросом БОВ  опасных веществ (БОВ)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железнодорожные аварии с    любые случаи регистрации аварии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выбросом БОВ                с выбросом БОВ авиакатастрофы и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любые случаи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аварии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инциденты на земле          с выбросом БОВ с выбросом БОВ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аварии на водном            любые случаи регистрации аварии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транспорте с выбросом БОВ   с выбросом БОВ аварии с выбросом БОВ на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факты заражения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возбудителями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предприятии, в              инфекционных заболеваний 1 и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научно-исследовательском    групп патогенности, токсическими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институте                   химическими веществами 1 и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класса опасности, заражения животных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и растений возбудителями особо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опасных инфекций обнаружение (утрата)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любые случаи утраты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обнаружения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источников БОВ              БОВ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1.5. Аварии с выбросом      любые случаи регистрации аварий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радиоактивных веществ:      с выбросом радиоактивных веществ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атомных электростанциях, радиоактивное загрязнение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научно-исследовательских  среды вне санитарно-защитной зоны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учреждениях                 100 ПДУ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выброс радиоактивности, в 10 раз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превышающий допустимый суточный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выброс для данной АЭС (установки);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любые аварии с выходом радиоактивных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веществ, которые могут привести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трансграничному их распространению;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любые случаи регистрации высоких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уровней радиации в пределах 30 км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от государственной границы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обнаружение (утрата)        любые случаи обнаружения (утраты)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радиоактивных веществ       радиоактивных веществ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1.6. Аварии и обрушения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системах жизнеобеспечения: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прорывы плотин (дамб,       влияние на функционирование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шлюзов и т.д.)              отраслей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наличие погибших, раненых,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травмированных и иных пострадавших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человек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прямой материальный ущерб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100 тыс. тенге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электроэнергетических    любые случаи, влияющие на подачу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системах                    электроэнергии;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влияние на функционирование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других отраслей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наличие погибших, раненых,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травмированных и иных пострадавших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человек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прямой материальный ущерб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100 тыс. тенге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коммунальных системах    влияние на функционирование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жизнеобеспечения            других отраслей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наличие погибших, раненых,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травмированных и иных пострадавших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человек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прямой материальный ущерб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100 тыс.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очистных сооружениях     влияние на функционирование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сточных вод                 других отраслей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наличие погибших, раненых,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травмированных и иных пострадавших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человек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прямой материальный ущерб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100 тыс.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внезапные обрушения         влияние на функционирование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элементов транспортных      других отраслей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 (мостов,       наличие погибших, раненых,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тоннелей и др. сооружений), травмированных и иных пострадавших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 строящихся      человек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прямой материальный ущерб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100 тыс.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внезапные обрушения зданий  наличие погибших, раненых,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сооружений жилого,        травмированных и иных пострадавших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социально-бытового и        человек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культурного назначения      прямой материальный ущерб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100 тыс.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1.7. Экстремально высокое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загрязнение природной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загрязнение атмосферного    превышение ПДК вредных примесей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воздуха                     в атмосфере в 50 и более раз;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в 30-49 раз в течение 8 часов: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в 20-29 раз в течение 2 суток;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образование обширной зона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кислотных осадков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загрязнение поверхностных   максимальное разовое превышение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морских (речных) вод        ПДК загрязняющих веществ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поверхностных, подземных и морских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водах в 100 и более раз, если эти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акватории не являются зонами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хронического загрязнения;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появление запаха воды интенсивностью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более 4 баллов и несвойственного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воде ранее;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снижение содержания растворенного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кислорода, а также поступление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токсических веществ, повлекших гибель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рыбы и других водных организмов;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снижение содержания растворенного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кислорода до 2 мг/л и менее;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покрытие пленкой 1/3 и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площади водоема, при его площади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до 6 кв.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наличие тяжелых металлов (в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числе радиоактивных)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вредных веществ сверх ПДК (ПДУ)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загрязнение почв            наличие тяжелых металлов (в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числе радиоактивных)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вредных веществ сверх ПДК (ПДУ);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превышение ПДК (ПДУ) по химически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опасным и экологически вредным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веществам в 50 и более раз или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радиоактивным веществам в 1070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более раз;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загрязнение земель и недр токсикантами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промышленного происхождения более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ПДК или 100-кратное превышение фоновых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значений;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загрязнение почв пестицидами более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ПДК по санитарно-токсикологическим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критериям или более 10 ПДК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фитотоксикологическим критериям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площади более 100 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2. Ситуации природного характера: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 Землетрясения          2 и более баллов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 Геологические опасные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явления: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оползни                     влияние на функционирование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обвалы, осыпи               отраслей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осадка земной поверхности   наличие погибших, раненых,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травмированных и иных пострадавших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человек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прямой материальный ущерб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100 тыс.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2.3. Метеорологические      наличие погибших, раненых,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травмированных и иных пострадавших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человек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прямой материальный ущерб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100 тыс.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сильный ветер (в т.ч.       скорость ветра при порывах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смерчи и шквалы)            м/с и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крупный град                диаметр градин 20 мм и 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сильный дождь (ливень)      количество осадков 50 мм и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в течение 12 часов и менее, 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горных, селевых и ливнеопасных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районах - 30 мм и более за 12 часов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и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сильный снегопад            количество осадков 20 мм м более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12 часов и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сильная метель (снежные     продолжительность 12 часов и более,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заносы)                     при преобладающей скорости ветра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15 м/с и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сильный гололед             диаметр отложений на проводах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20 мм и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сильный мороз, сильная      устанавливается территориальными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жара                        органами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заморозки                   в вегетативный период понижение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температуры воздуха (на поверхности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почвы) ниже 0 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сроки (весна-начало лета)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экстремально-ранние сроки (лето-начало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осени) в период активной вегетации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сельхозкультур, приводящие к их гибели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засуха                      сохранение в течение 20 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и более относительной влажности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воздуха днем 30% и менее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запасах влаги 35 мм и менее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метровом слое почвы, вызывающее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повреждение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сильный туман               видимость 100 м и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в течение 12 часов и 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сильные пыльные (песчаные)  продолжительность 12 часов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бури                        более, при преобладающей скорости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ветра 15 м/с и 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суховеи                     сохранение в течение 5 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среднесуточной температуры воздуха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более 25 С при ветре более 5 м/с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и относительной влажности воздуха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менее 30% в период цветения, налива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и созревания зерна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2.4. Гидрологические        наличие погибших, раненых,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опасные явления             травмированных и иных пострадавших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человек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прямой материальный ущерб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100 тыс.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высокие уровни воды         превышение особо опасных (высоких)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(наводнения) при            уровней для конкретных населенных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половодьях, дождевых        пунктов и хозяйственных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паводках, заторах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зажорах, ветровых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нагонах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низкие уровни воды          ниже проектных отметок водозаборных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сооружений крупных городов,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промышленных районов и оросительных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систем, навигационных уровней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судоходных реках в течение месяца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сели                        в случае возникновения и движения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населенным пунктам, объектам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хозяйственного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наличие погибших, раненых,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травмированных и иных пострадавших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человек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прямой материальный ущерб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100 тыс. тенге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лавины                      сход снежных лавин, в зоне поражения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которых оказались населенные пункты,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объекты хозяйственного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наличие погибших, раненых,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травмированных и иных пострадавших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человек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прямой материальный ущерб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100 тыс.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2.5. Природные пожары: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лесные пожары               крупные, не контролируемые пожары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на площади 50 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наличие погибших, раненых,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травмированных и иных пострадавших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человек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прямой материальный ущерб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100 тыс.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пожары степных массивов     крупные, не контролируемые пожары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на площади 200 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наличие погибших, раненых,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травмированных и иных пострадавших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человек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прямой материальный ущерб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100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гибелью скота 100 голов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сгорело сена 300 тонн и 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пожары хлебных массивов     не контролируемые пожары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площади 20 га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наличие погибших, раненых,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травмированных и иных пострадавших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человек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прямой материальный ущерб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100 тыс.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нефтяных и               любые случаи пожара газоконденсатных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месторождениях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подземный пожар горючих     любые случаи возгорания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полезных ископаемых         подземных выработках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2.6. Инфекционные болезни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отравления: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инфекционные заболевания    при выявлении заболевших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вирусоносителей особо опасных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инфекционных карантинных заболеваний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чума, холера, желтая лихорадка и др.;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при каждом летальном исходе с диагнозом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или подозрением на заболевание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особо опасной инфекцией - бруцеллез,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сыпной тиф, сибирская язва, бешенство,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туляремия, крымская геморрагическая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лихорадка, лихорадка Эбола и 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вирусные заносы;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при каждом выявленном случае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заболевания - бешенством, японским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энцефалитом, малярией;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при опасных инфекционных заболеваниях;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с числом больных 5 и более, возникших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одновременно или в течение 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инкубационного периода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района - сибирская язва, бруцеллез,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туляремия, эпидемический сыпной тиф;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с числом заболевших 10 человек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более, возникших одновременно или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в течение одного инкубационного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периода - брюшной тиф, паратиф,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геморрагическая лихорадка, лептоспироз,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клещевой энцефалит, лихорадка Ку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другие риккетсиозы;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менингококковая инфекция с числом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заболевших 15 человек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дизентерия, сальмонеллез, вирусный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гепатит и другие острые кишечные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заболевания установленной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неустановленной этиологии с числом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заболевших 25 человек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при заболеваниях невыясненной этиологии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с числом заболевших 20 человек и более,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возникших одновременно, лихорадочных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заболеваний неустановленного диагноза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числом заболевших 15 человек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при групповых заболеваниях независимо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их этиологии с числом заболевших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человек и более лучевые поражения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при каждом случае установления диагноза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острой или хронической лучевой болезни,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местного лучевого поражения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пищевые отравления          при случаях пищевых отравлений,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связанных с предприятиями пищевых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отраслей промышленности,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питания и пищеблоками детских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лечебно-профилактических учреждений,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независимо от числа пострадавших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2.7. Заболевание и гибель   массовая гибель (заболевание),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животных                    числе диких, когда падеж (количество)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заболеваний) превышает 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среднестатистические в 3 и более раз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2.8. Заболевание и гибель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растений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(особо опасная или массовая  гибель растительности(ожоги,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болезнь сельскохозяйственных усыхание и другие признаки),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растений;                    в том числе лесов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особо опасная или массовая   сельскохозяйственных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гибель дикорастущих          на площади 0,25 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растений)                    массовое распространение вредителей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2.9. Утонувшие на водах     наличие утонувших, один человек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3. Астрономические опасные явления: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 Падение небесных тел   любые случаи падения небесных тел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 Падение космических    любые случаи регистрации их падения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летательных аппаратов 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обломков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 Ухудшение радиационной плотность потока протонов с энергией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обстановки в околоземном    более 25 мэв на площади 5х10 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космическом пространстве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3.4. Появление аномальных   любые случаи  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атмосферных явлений         аномальных атмосферных явлений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