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b069" w14:textId="a88b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информирования и осуществления государственного учета чрезвычайных ситуаций природного 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чрезвычайным ситуациям от 24 марта 1997 г. N 7. Зарегистрировано в Министерстве юстиции Республики Казахстан 16 мая 1997 г. N 308. Утратило силу - приказом Министра по чрезвычайным ситуациям РК от 20.05.2005г. N 469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Извлечение из приказа Министра по чрезвычайным ситуациям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от 20.05.2005г. N 469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"В соответствии с распоряжением Премьер-Министра Республики Казахстан от 20 марта 2004 года N 77-р "О мерах по совершенствованию подзаконных актов"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Признать утратившими силу некоторые решения Комитета по надзору за безопасным ведением работ в промышленности и горному надзору при Кабинете Министров Республики Казахстан, Государственного Комитета Респубилки казахстан по чрезвычайным ситуациям соглано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Министр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 приказу Министра по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чрезвычайным ситуациям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20.05.2005г. N 469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2. Постановление Государственного комитета Республики Казахстан по чрезвычайным ситуациям от 24 марта 1997 г. N 7 "О порядке информирования и осуществления государственного учета чрезвычайных ситуаций природного и техногенного характера"...".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Z960019_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чрезвычайных ситуациях природного и техногенного характера" гласность и информирование населения и организаций о прогнозируемых и возникших чрезвычайных ситуациях, мерах по их предупреждению и ликвидации являются одним из основных принципов защиты населения, окружающей среды и объектов хозяйствования от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Организации, независимо от форм собственности и ведомственной принадлежности, обязаны представлять в установленном порядке информацию, оповещать работников и население об угрозе возникновения и о возникновении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допускается сокрытие, несвоевременное представление или представление должностными лицами заведомо ложной информации в области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осуществления государственного учета чрезвычайных ситуаций природного и техногенного характера Государственный комитет Республики Казахстан по чрезвычайным ситуациям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Критерии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Утвердить прилагаемое Положение о порядке представления информации по предупреждению и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Обязать организации, независимо от форм собственности и ведомственной принадлежности, в течение 1 часа с момента угрозы возникновения или возникновения чрезвычайной ситуации передавать информацию в соответствии с Положением о порядке представления информации по предупреждению и ликвидации чрезвычайных ситуаций, в территориальные органы Государственного комитета Республики Казахстан по чрезвычайным ситуациям, оповещать работников и население об угрозе возникновения и о возникновении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Центральным исполнительным органам обеспечить учет аварий, бедствий и катастроф, приведших к возникновению чрезвычайных ситуаций, и представлять данные в соответствии с Положением о порядке представления информации по предупреждению и ликвидации чрезвычайных ситуаций в Государственный комитет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Оперативным дежурным Министерства внутренних дел, главного диспетчерского пункта Министерства энергетики и природных ресурсов, главного диспетчерского пункта Министерства транспорта и коммуникаций, Алматинской городской противопожарной службы, Республиканской государственной автоинспекции, Алматинской городской скорой помощи ежедневно с 6 до 7 часов представлять доклад об обстановке оперативному дежурному Государственного комитета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Оперативным дежурным Министерства внутренних дел и его областных управлений, Министерства обороны, главного диспетчерского пункта и областных управлений Министерства энергетики и природных ресурсов, главного диспетчерского пункта и областных управлений Министерства транспорта и коммуникаций, противопожарной службы областных городов, Республиканской государственной автоинспекции, скорой помощи областных городов в течение 15 минут с момента получения сигнала об угрозе или возникновении чрезвычайной ситуации представлять информацию о ней в территориальные органы и центральный аппарат Государственного комитета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 соответствии со статьями 13 и 16 Закона Республики Казахстан "О чрезвычайных ситуациях природного и техногенного характера" акимам областей и г. Алматы, областным, Алматинскому городскому управлениям по чрезвычайным ситуациям: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первой декаде каждого квартала организовывать информирование населения о возможных факторах риска на данной территории, о мерах по предупреждению чрезвычайных ситуаций и защите от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обеспечить информирование населения о возникновении чрезвычайной ситуации (в соответствии с Критериями чрезвычайных ситуаций) в течение 1 часа после ее возникновения с последующими уточнениями последствий и принимаемых мер по ее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Считать утратившим силу приказ Начальника Гражданской обороны СССР от 29 марта 1988 года N 012.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Председатель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Комитета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по чрезвычайным ситуациям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Утверждено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от 24 марта 1997 г. N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о порядке представления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по предупреждению и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Настоящее Положение определяет порядок представления информации об угрозе возникновения, о возникновении и ликвидации чрезвычайных ситуаций (ЧС).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Информация об угрозе возникновения и о возникновении чрезвычайной ситуации передается в соответствии с Критериями чрезвычайных ситуаций, устанавливаемыми Государственным комитетом Республики Казахстан по чрезвычайным ситуациям (ГКЧС):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 предприятий и организаций, независимо от форм собственности и ведомственной принадлежности - территориальным органам ГКЧС и ведомственным территориальным органам;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 ведомственных территориальных органов - территориальному органу ГКЧС и в центральный аппарат соответствующего ведомства;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 территориального органа ГКЧС - в центральный аппарат ГКЧС и местные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того, при угрозе возникновения или возникновении чрезвычайной ситуации регионального и глобального масштаба информация передается: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 территориальных органов ГКЧС - в соседние регионы Республики Казахстан при трансграничном распространении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 центральных ведомственных аппаратов - в центральный аппарат ГКЧС;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 центрального аппарата ГКЧС - в Правительство Республики Казахстан, органы военного командования, в страны ближнего и дальнего зарубежья, в Межгосударственный совет по чрезвычайным ситуациям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Сигналы оповещения и команды управления силами и средствами Государственной системы по предупреждению и ликвидации ЧС при угрозе возникновения или при возникновении чрезвычайной ситуации передаются от центрального аппарата ГКЧС его территориальным органам, подведомственным организациям и местным исполнительным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Территориальные органы ГКЧС немедленно информируют территориальные комиссии по чрезвычайным ситуациям об угрозе возникновения или о возникновении крупномасштабной чрезвычайной ситуации, совместно с местными исполнительными органами и комиссиями по ЧС, принимают решения об информировании населения через средства массовой информации или задействовании, при необходимости, системы оповещения.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передается в виде формализованных донесений, а при отсутствии установленной формы - в произвольном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Информация о чрезвычайных ситуациях передается по межкомпьютерным каналам связи, а в случае их отсутствия или неисправности - по телеграфным, телефонным радиоканалам связи со следующими временными характеристиками: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экстренная информация (доклады) об угрозе возникновения или о возникновении чрезвычайных ситуаций глобального, регионального и местного масштаба, обнаружении взрывчатых веществ, информация по экстренному управлению силами и средствами ликвидации чрезвычайных ситуаций, другая экстренная информация - незамедлительно, по прилагаемой форме ЧС-1;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уточненная информация о развитии обстановки при чрезвычайных ситуациях и о ходе работ по их ликвидации - в течение последующих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уточняющие данные - с периодичностью 2 часа в течение проведения аварийно-спасательных работ, если иное не оговорено особо;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справочная информация - не позднее 1-го часа с момента запроса справочной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обобщенная информация о событиях за сутки при ведении работ по ликвидации чрезвычайных ситуаций, периодическая фоновая информация о радиационной, химической, биологической и гидрометеорологической обстановке не экстренного(не срочного) содержания - ежедневно в 7.30 и 16.00 часам (до особого распоряжения Председателя ГКЧС);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 состоянии природной среды и потенциально опасных объектов в зонах чрезвычайных ситуаций и другие виды информации не экстренного содержания - по установленному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 сейсмообстановке - в 8.00 и 20.00, а в угрожаемый период (режим повышенной готовности) через каждые 3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по гидрометеорологическим явлениям - ежедневный прогноз в 17.00, штормовые предупреждения - немедленно при угрозе возникновения опасных метеорологических явлений или при загрязнении природной среды вредными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об уточненном материальном ущербе по происшедшим на территориях областей чрезвычайным ситуациям - ежеквартально до 10 числа следующего месяца по прилагаемой форме ЧС-2;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 санитарно-эпидемиологической обстановке и медико-санитарных последствиях - в 7.30 и 15.30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ГКЧС как специально уполномоченный государственный орган в области ЧС осуществляет государственный учет чрезвычайных ситуаций природного и техногенного характера, проводит анализ происшедших чрезвычайных ситуаций, ведет автоматизированный банк данных, организует информационное, статистическое, аналитическое обеспечение решений государственных органов по вопросам ЧС, определяет порядок и формы представления информации в области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Решение о необходимости направления в органы управления информации о чрезвычайных ситуациях, не предусмотренных действующими критериями чрезвычайных ситуаций, принимается источником информации с учетом ее значимости в конкретной обстановке.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Информация о чрезвычайных ситуациях передается за подписью лиц, которым в установленном порядке определено право подписи сообщений. Подписавший сообщение несет всю полноту ответственности за переданную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исключительных случаях, при необходимости передать экстренное сообщение, информация может быть подписана старшим должностным лицом оперативной службы органа управления с последующим подтверждением информации соответствующим должностным лицом, имеющим право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Ежеквартальные отчеты с уточненным материальным ущербом нарастающим итогом по происшедшим на территории республики (в разрезе областей) чрезвычайным ситуациям представляются по форме ЧС-2: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внутренних дел (данные о пожарах, взрывах, дорожно-транспортных происшествиях);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 обороны (данные о взрывах и обнаружении взрывных устройств);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здравоохранения (данные об опасных заболеваниях людей);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сельского хозяйства (данные об опасных заболеваниях животных, гибели и эпифитотии растений, природных пожарах, об авариях на гидросооружениях);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транспорта и коммуникаций (данные об авариях в системе связи, на железно-дорожном, авиа-, авто-, водном транспорте и обрушениях элементов транспортных коммуникаций);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экономики и торговли (данные об авариях в инженерных системах жизнеобеспечения населения и очистных сооружениях, о внезапных обрушениях зданий и сооружений жилого, социально-бытового и культурного назначения);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экологии и биоресурсов (данные об экологической и радиоактивной обстановке, о загрязнении атмосферного воздуха, загрязнении почв, загрязнении поверхностных морских и речных 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Главным управлением по гидрометеорологии (данные об опасных гидрометеорологических явлениях, о загрязнении окружающей среды);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энергетики и природных ресурсов (данные о пожарах, взрывах на энергетических системах, авариях на предприятиях и магистральных трубопроводах, системах жизнеобеспечения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Институтом сейсмологии Министерства науки - Академия наук (данные о землетрясениях);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Агентством по атомной энергии (данные об авариях с выбросом радиоактивных веществ на атомных электростанциях, в научно- исследовательских институтах, о радиоактивном загрязнении окружающей среды);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Центрспасвод (данные о погибших на водах);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Министерством труда и социальной защиты (данные о пострадавших в результате несчастных случаев и аварий на производстве).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Оперативным службам органов управления предоставляется право запрашивать и получать информацию в области чрезвычайных ситуаций от взаимодействующих органов управления в пределах компетенции этих  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Передача экстренной информации о чрезвычайных ситуациях по  каналам телефонной связи осуществляется по паролю "Бедствие", по  каналам телеграфной связи - по категории внеочередная - телеграмма  "Шторм".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Передача срочной информации о чрезвычайных ситуациях по каналам телефонной и телеграфной связи осуществляется по действующим категориям и паролям, закрепленным за организациями-отправителями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Передача информации о чрезвычайных ситуациях не срочного характера по каналам телефонной и телеграфной связи осуществляется на общих основаниях.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Форма ЧС-1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Государственный комитет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Телеграмма НР. ЧС-______/ДСП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Донесение по чрезвычайной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(факт, ликвидация)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Дата ЧС - _______________г.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Время (Алматинское, местное) - ___.__алм.,____.____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ЧС -_______________________________________________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Причина ЧС -____________________________________________________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Место ЧС - область______________________________________________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район___________________________________________________________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населенный пункт (город, село и т.д.)____________________________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уточняющие координаты____________________________________________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Наименование объекта -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Количество пострадавших, в том числе погибших (чел.):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(при ликвидации нарастающим итогом)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потери!Безвозвратные!Санитарные!Пропало без вести!Эвакуировано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Характеристика и масштаб ЧС -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(при ликвидации нарастающим итогом)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Ущерб жилому фонду- _____жилых домов. Мат. ущерб- ____(тыс. тен.)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Население, понесшее материальный ущерб (чел.) -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Погибло голов КРС - __________, овец -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Влияние на работу других отраслей Н/Х -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Возможность справиться с ЧС собственными силами (да, нет)-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Ориентировочные сроки ликвидации ЧС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Дополнительные силы и средства -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Краткая характеристика работ по ликвидации последствий ЧС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Телефон, телекс начальника штаба по ликвидации последствий ЧС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Должность, Фамилия, И.О. подписавшего донесение,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ведомства -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Дата (ДД/ММ/ГГ)___.___.____, Время (чч:мм) поступления ____.____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принято от ОД в РИТЦ ЧС ____.____._____ В ____.____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оперативный дежурный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дежурный оператор    ____________________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Форма ЧС-2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Сведения о характеристике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чрезвычайных ситуаций, происшедших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________________ области и мерах, принятых по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ликвидации за __________________ 1996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!Наимено-!Место!Дата !Насе- !Постра- !Поги-!Мате- !Потери!Краткая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п/п!вание ЧС! ЧС  !воз- !ление,!дало, в !бло  !риа-  !жилого!харак-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!ник- !понес-!т.ч.    !голов!льный !фонда,!теристи-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!нове-!шее   !погибло,!-----!ущерб,!кол-во!ка ЧС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!ния  !мат.  !чел.    !КРС  !тыс.  !домов !мер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!ЧС   !ущерб,!        !овец !тенге !      !их лик-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чел. !        !     !      !      !видации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!     !      !        !     ! 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Итого: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Таблица затрат на предупреждение и ликвидацию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Затраты на предупреждение ЧС   !  Затраты на ликвидацию ЧС      !Все-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!                                !го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местного!из госбюд-!Из собст-!из местного!из госбюд-!Из собст-!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    !жета (тыс.!венных   !бюджета    !жета (тыс.!венных 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(тыс.тенге)!тенге)    !средств  !(тыс.тенге)!тенге)    !средств 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!предприя-!           !          !предприя-!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!тий (тыс.!           !          !тий (тыс.!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!тенге)   !           !          !тенге) 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         !           !          ! 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         !           !          ! 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         !           !          ! 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         !           !          ! 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         !           !          ! 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         !           !          ! 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!          !         !           !          ! 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Постановлением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Комитета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от 24 марта 1997 г. N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Критерии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Вводятся с марта 1997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 чрезвычайных !             Критерии ситуаций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ситуаций        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всех чрезвычайных       наличие или вероятность трансграничного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ситуаций                    распространения чрезвычайной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неспособность справиться с ликвидацией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чрезвычайной ситуации собственными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1. Ситуации техногенного характера: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1.1.Транспортные аварии: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железнодорожном          наличие погибших, раненых, травмированных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транспорте                  и иных пострадавших один 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100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пожары,взрывы на железнодорожном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сход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повреждение полотна, приведшее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перерыву движения поездов на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более 1 часа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автодорогах              наличие погибших,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раненых, травмированных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пострадавших один 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пожары, взрывы на автодорогах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Сноска. Донесения представляются при фиксировании хотя 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одного из показателей приведенных критериев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авиакатастрофы и инциденты  инциденты с воздушными судами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земле и в воздухе;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пожары, взрывы на летном поле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аэропорту;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водном транспорте       пожары, взрывы, потопление;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магистральных            повреждения, разрывы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трубопроводах               магистральных трубопроводах;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пожары, взрывы;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аварии и происшествия: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авария на шахте             обрушения, завалы;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авария на промышленном      сброс нефти и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объекте                     свыше 1 тонны;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внезапное обрушение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производственных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нарушение техники           травмы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 Пожары, взрывы,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внезапные выбросы огня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промышленных объектах    загрязнение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значительно превышающее фоновые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значения или предельно допустимые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концентрации (ПДК), предельно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допустимые уровни (ПДУ);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энергетических системах  любые случаи, влияющие на подачу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энергоблоках (ГЭС, ГРЭС,  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ТЭЦ) 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шахтах, подземных и 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горных выработках 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зданиях жилого, 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социально-бытового 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назначения, органов власти 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др. 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сельскохозяйственных 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 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улицах и других 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общественных местах 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материальных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взрывы при обезвреживании   любые случаи взрыва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взрывных устройств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обнаружение (утрата)        любые случаи обнаружения или утраты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взрывчатых веществ или      взрывчатого вещества или взрывного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взрывного устройства        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 Аварии с выбросом,     угроза поражения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 сильнодействующих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ядовитых веществ(СДЯВ)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автомобильные аварии с      любые случаи регистрации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выбросом сильнодействующих  с выбросом СДЯВ или утечки СДЯВ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ядовитых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железнодорожные аварии с    любые случаи регистрации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выбросом СДЯВ               с выбросом СДЯВ или утечки СДЯВ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авиакатастрофы и инциденты  любые случаи регистрации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земле с выбросом СДЯВ    с выбросом СДЯВ или утечки СДЯВ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аварии на водном            любые случаи регистрации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транспорте с выбросом СДЯВ  с выбросом СДЯВ или утечки СДЯВ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химически опасных        любые случаи регистрации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объектах                    с выбросом СДЯВ или утечки СДЯВ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обнаружение (утрата)        любые случаи утраты или обнаружения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источников СДЯВ             источника СДЯВ автомобильные аварии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любые случаи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аварий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выбросом биологически     выбросом БОВ  опасных веществ (БОВ)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железнодорожные аварии с    любые случаи регистрации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выбросом БОВ                с выбросом БОВ авиакатастрофы и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любые случаи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инциденты на земле          с выбросом БОВ с выбросом БОВ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аварии на водном            любые случаи регистрации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транспорте с выбросом БОВ   с выбросом БОВ аварии с выбросом БОВ на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факты заражения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возбудителями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предприятии, в              инфекционных заболеваний 1 и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научно-исследовательском    групп патогенности, токсическими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институте                   химическими веществами 1 и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класса опасности, заражения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 растений возбудителями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опасных инфекций обнаружение (утрата)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любые случаи утраты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обнаружения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источников БОВ              БОВ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 Аварии с выбросом      любые случаи регистрации аварий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радиоактивных веществ:      с выбросом радиоактивных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атомных электростанциях, радиоактивное загрязнение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научно-исследовательских  среды вне санитарно-защитной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                100 ПДУ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выброс радиоактивности, в 10 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превышающий допустимый суточный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выброс для данной АЭС (установки);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любые аварии с выходом радиоактивных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веществ, которые могут привести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трансграничному их распространению;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любые случаи регистрации высоких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уровней радиации в пределах 30 км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от государственной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обнаружение (утрата)        любые случаи обнаружения (утраты)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радиоактивных веществ       радиоактивных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 Аварии и обрушения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системах жизнеобеспечения: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прорывы плотин (дамб,       влияние на функционирование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шлюзов и т.д.)              отраслей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электроэнергетических    любые случаи, влияющие на подачу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системах                    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влияние на функционирование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других отраслей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коммунальных системах    влияние на функционирование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жизнеобеспечения            других отраслей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очистных сооружениях     влияние на функционирование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сточных вод                 других отраслей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внезапные обрушения         влияние на функционирование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элементов транспортных      других отраслей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(мостов, 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тоннелей и др. сооружений), 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строящихся 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внезапные обрушения зданий 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сооружений жилого, 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социально-бытового и 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культурного назначения 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 Экстремально высокое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загрязнение природной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загрязнение атмосферного    превышение ПДК вредных примесей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воздуха                     в атмосфере в 50 и более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30-49 раз в течение 8 часов: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20-29 раз в течение 2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образование обширной зона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кислотных осадков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загрязнение поверхностных   максимальное разовое превышение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морских (речных) вод        ПДК загрязняющих веществ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поверхностных, подземных и морских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водах в 100 и более раз, если эти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акватории не являются зонами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хронического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появление запаха воды интенсивностью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более 4 баллов и несвойственного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воде ранее;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снижение содержания растворенного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кислорода, а также поступление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токсических веществ, повлекших гибель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рыбы и других водных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снижение содержания растворенного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кислорода до 2 мг/л и менее;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покрытие пленкой 1/3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площади водоема, при его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до 6 кв.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тяжелых металлов (в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числе радиоактивных)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вредных веществ сверх ПДК (ПДУ)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загрязнение почв            наличие тяжелых металлов (в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числе радиоактивных)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вредных веществ сверх ПДК (ПДУ);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превышение ПДК (ПДУ) по химически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опасным и экологически вредным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веществам в 50 и более раз или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радиоактивным веществам в 1070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более 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загрязнение земель и недр токсикантами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промышленного происхождения более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ПДК или 100-кратное превышение фоновых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значений;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загрязнение почв пестицидами более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ПДК по санитарно-токсикологическим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критериям или более 10 ПДК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фитотоксикологическим критериям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площади более 100 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2. Ситуации природного характера: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Землетрясения          2 и более баллов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Геологические опасные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оползни                     влияние на функционирование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обвалы, осыпи               отраслей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осадка земной поверхности 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Метеорологические 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сильный ветер (в т.ч.       скорость ветра при порывах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смерчи и шквалы)            м/с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крупный град                диаметр градин 20 мм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сильный дождь (ливень)      количество осадков 50 мм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течение 12 часов и менее, 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горных, селевых и ливнеопасных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районах - 30 мм и более за 12 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сильный снегопад            количество осадков 20 мм м более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12 часов и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сильная метель (снежные     продолжительность 12 часов и более,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заносы)                     при преобладающей скорости ветра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15 м/с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сильный гололед             диаметр отложений на проводах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20 мм и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сильный мороз, сильная      устанавливается территориальными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                        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заморозки                   в вегетативный период понижение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температуры воздуха (на поверхности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почвы) ниже 0 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сроки (весна-начало лета)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экстремально-ранние сроки (лето-начало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осени) в период активной вегетации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сельхозкультур, приводящие к их гибели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засуха                      сохранение в течение 20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 более относительной влажности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воздуха днем 30% и менее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запасах влаги 35 мм и менее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метровом слое почвы, вызывающее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повреждение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сильный туман               видимость 100 м и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течение 12 часов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сильные пыльные (песчаные)  продолжительность 12 часов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бури                        более, при преобладающей скорости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ветра 15 м/с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суховеи                     сохранение в течение 5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среднесуточной температуры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более 25 С при ветре более 5 м/с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 относительной влажности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менее 30% в период цветения, налива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 созревания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 Гидрологические 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опасные явления 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высокие уровни воды         превышение особо опасных (высоких)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(наводнения) при            уровней для конкретных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половодьях, дождевых        пунктов и хозяйственных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паводках, заторах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зажорах, ветровых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низкие уровни воды          ниже проектных отметок водозаборных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сооружений крупных городов,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промышленных районов и оросительных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систем, навигационных уровней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судоходных реках в течение месяца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сели                        в случае возникновения и движения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населенным пунктам, объектам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хозяйственного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лавины                      сход снежных лавин, в зоне поражения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которых оказались населенные пункты,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объекты хозяйственного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 Природные пожары: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лесные пожары               крупные, не контролируемые пожары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 площади 50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пожары степных массивов     крупные, не контролируемые пожары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 площади 200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гибелью скота 100 голов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сгорело сена 300 тонн и 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пожары хлебных массивов     не контролируемые пожары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площади 20 га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наличие погибших, раненых,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травмированных и иных пострадавших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прямой материальный ущерб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100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нефтяных и               любые случаи пожара газоконденсатных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месторождениях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подземный пожар горючих     любые случаи возгорания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         подземных выработках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 Инфекционные болезни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инфекционные заболевания    при выявлении заболевших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вирусоносителей особо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инфекционных карантинных заболеваний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чума, холера, желтая лихорадка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при каждом летальном исходе с диагнозом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или подозрением на заболевание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особо опасной инфекцией - бруцеллез,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сыпной тиф, сибирская язва, бешенство,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туляремия, крымская геморрагическая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лихорадка, лихорадка Эбола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вирусные заносы;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при каждом выявленном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заболевания - бешенством, японским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энцефалитом, малярией;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при опасных инфекционных заболеваниях;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 числом больных 5 и более, возникших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одновременно или в течение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инкубационного периода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района - сибирская язва, бруцеллез,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туляремия, эпидемический сыпной тиф;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 числом заболевших 10 человек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более, возникших одновременно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 течение одного инкубационного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периода - брюшной тиф, паратиф,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геморрагическая лихорадка, лептоспироз,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клещевой энцефалит, лихорадка 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другие риккетсиозы;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менингококковая инфекция с числом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заболевших 15 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дизентерия, сальмонеллез, вирусный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гепатит и другие острые кишечные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заболевания установленной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неустановленной этиологии с числом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заболевших 25 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при заболеваниях невыясненной этиологии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 числом заболевших 20 человек и более,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возникших одновременно, лихорадочных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заболеваний неустановленного диагноза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числом заболевших 15 человек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при групповых заболеваниях независимо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их этиологии с числом заболевших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человек и более лучевые поражения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при каждом случае установления диагноза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острой или хронической лучевой болезни,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местного лучевого поражения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пищевые отравления          при случаях пищевых отравлений,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связанных с предприятиями пищевых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отраслей промышленности,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питания и пищеблоками детских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лечебно-профилактических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независимо от числа пострадавших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 Заболевание и гибель   массовая гибель (заболевание),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животных                    числе диких, когда падеж (количество)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заболеваний) превышает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среднестатистические в 3 и более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2.8. Заболевание и гибель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(особо опасная или массовая  гибель растительности(ожоги,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болезнь сельскохозяйственных усыхание и другие признаки),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растений;                    в том числе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особо опасная или массовая   сельскохозяйственных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гибель дикорастущих          на площади 0,25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растений)                    массовое распространение вредителей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2.9. Утонувшие на водах     наличие утонувших, один человек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более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3. Астрономические опасные явления: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Падение небесных тел   любые случаи падения небесных тел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Падение космических    любые случаи регистрации их падения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летательных аппаратов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обломков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Ухудшение радиационной плотность потока протонов с энергией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обстановки в околоземном    более 25 мэв на площади 5х10 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космическом пространстве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 Появление аномальных   любые случаи  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атмосферных явлений         аномальных атмосферных явлений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