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1ae4" w14:textId="97e1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постановление Государственного комитета Республики Казахстан от 23 мая 1996 г. N 381 ~V960292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Департамента управления государственным имуществом и активами Министерства финансов Республики Казахстан от 2 августа 1997 г. N 231. Зарегистрировано в Министерстве юстиции Республики Казахстан 13.08.1997г. за N 48. Утратило силу - постановлением Департамента госимущества и приватизации Минфина РК от 22 октября 1998 г. N 618 ~V980676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деятельности, связанной с проведением тендеров по передаче в доверительное управление государственных предприятий и государственных пакетов акций акционерных обществ, Департамент управления государственным имуществом и активами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порядке передачи в доверительное управление государственных предприятий и государственных пакетов акций акционерных обществ, утвержденное постановлением Государственного комитета Республики Казахстан от 23 мая 1996 г. N 381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передачи в доверительное управление предприятий и государственных пакетов акций акционерных обществ",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6 статьи 6 считать частью второй пункта 4 статьи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участников тендера, от суммы внесенного задатка (залога), взимаются средства, необходимые для возмещения расходов по организации тендера,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консалтинговых фирм по разработке индивидуальных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командировочные расходы по выезду на места по спорным вопросам и решении проблем путем принятия решений об учреждении государственных юридических лиц либо юридических лиц с участием государства, их реорганизации, ликвидации, подписания контрактов (договоров, соглашений) на передачу объектов государственной собственности под залог, для проведения реабилитационных процедур, в наем, в аренду, доверительное управление, на приватизацию;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оплату междугородних, международных телефонных переговоров;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оплату за охрану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оплату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 на рекламное и информационное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бумаги, бланков, канцелярских товаров, запасных частей для компьютеров, переплет документов, ремонт оборудования,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материальное поощрение работников, принимавших непосредственное участие в проведении тендеров и работавших сверх рабочего времени";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6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"Участнику тендера, не оказавшегося победителем, гарантийный взнос возвращается за вычетом 10 процентов внесенной суммы, необходимых для покрытия расходов по организации и проведению тендера. Оставшаяся сумма задатка (залога) возвращается Участникам в течение 20 банковских дней".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Директора Департамента Абдукамалова О.А.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