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be7b" w14:textId="fc4b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ПОРЯДОК организации контроля и проверки исполнения директивных документов, поручений Президента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Премьер-Министром Республики Казахстан 12 июня 1997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В Канцелярии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реализацию директивных документов и за 
своевременное их исполнение несет Руководитель и заведующие отделами 
Канцелярии.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контроль берутся акты Президента, в которых даются поручения 
Правительству, решения Правительства и его Президиума, распоряжения 
Премьер-Министра Республики, за исключением тех, которые носят 
утверждающий или распорядительный характер. На документах, взятых на 
контроль и направляемых в центральные исполнительные органы и 
аппараты акимов, проставляется штамп "Взято на контроль".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в директивных документах Президента нет конкретных сроков 
исполнения заданий, то они устанавливаются Отделом документационного 
обеспечения и обслуживания совместно с отделом-исполнителем и 
указываются в поручении Премьер-Министра или его заместителя к 
поступившему решению Главы государства, которые готовятся не 
позднее, чем в недельный срок после поступления документа в 
Правительство.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и подготовка заключений по проектам документов, 
направленных в Правительство осуществляется в отделах Канцелярии в 
течение месяца со дня их поступления, если не оговорены конкретные 
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дополнительного согласования проектов 
документов срок нахождения их в министерствах, госкомитетах и 
отделах Канцелярии не должен превышать трех дней, а с пометкой 
"срочно" - не более суток. Документы на согласование направляются с 
карточкой учета движения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Следует особо подчеркнуть, что общее время нахождения на 
исполнении в министерствах и Канцелярии директив Президента, в 
которых не установлены канкретные сроки, - не более одного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Продление сроков исполнения документов осуществляется 
руководителем, давшим поручение, а по документам, поступившим из 
Администрации Президента, - после согласования в установленном 
порядке с ее Руководством, Отделы Канцелярии в установленные сроки 
готовят на имя Премьер-Министра, его заместителей или Руководителя 
Канцелярии информации о состоянии исполнения министерствами, другими 
центральными исполнительными органами контрольных документов с 
указанием причин, препятствующих реализации принятых решений.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принятия решения о снятии с контроля документа 
отделы-исполнители представляют в течение двух дней сектору контроля 
Отдела документационного обеспечения и обслуживания копию этого 
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документационного обеспечения и обслуживания Канцелярии 
Премьер-Министра представляет Руководителю Канцелярии: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два раза в неделю информационный материал о ходе исполнения 
директивных документов и поручений Руководства отделами Канцелярии 
Премьер-Министра;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для Руководства и заведующих отделами Канцелярии 
данные о состоянии исполнительской дисциплины в Канцелярии 
Премьер-Министра по работе с контрольными документами и поручениями;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ежедекадно в помощь отделам Канцелярии Премьер-Министра 
рассылает напоминания о документах, по которым истекают сроки 
исполнения.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Информация о состоянии исполнительской дисциплины в Канцелярии 
Премьер-Министра, аппаратах центральных исполнительных органов 
концентрируется в Отделе документационного обеспечения и 
обслуживания, а в аппаратах акимов - в Отделе координации работы 
регионов и представляется Премьер-Министру, заместителям 
Премьер-Министра, Руководителю Канцелярии в установленном порядке.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В центральных исполнительных органах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и аппаратах акимов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Ответственность за своевременное и качественное исполнение 
актов Президента и Правительства, разработку проектов 
законодательных и нормативных документов и представление их на 
рассмотрение Президента и Премьер-Министра Республики Казахстан 
возлагается на министров, руководителей иных центральных 
исполнительных органов, акимов областей и г.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подготовка документа осуществлялась несколькими 
министерствами, госкомитетами, иными центральными исполнительными 
органами, министерство, ответственное за подготовку документа, 
вносит предложение о переносе сроков лишь после согласования с 
соисполнителями.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о продлении срока разработки того или иного документа, 
исполнения других поручений Руководства Республики принимаются 
Премьер-Министром или его заместителями только по представлению 
министерства, ответственного за подготовку данного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соблюдением установленных сроков осуществляется 
аппаратами центральных исполнительных органов, акимов областей и г. 
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Работа по организации контроля и проверки исполнения 
директивных документов Президента и Правительства основывается на 
соблюдении требований Регламента работы Правительства и Инструкции 
по делопроизводству в Канцелярии Премьер-Министра.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проектов актов Президента осуществляется 
одновременно с Подготовкой проектов решений Правительства по их 
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Собственные решения по реализации актов Президента и 
Правительства принимаются в недельный срок с момента их получения 
или опубликования в периодической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исполнение документа, в случае отсутствия конкретных сроков, 
в аппаратах центральных иополнительных органов и акимов областей 
отводится один месяц c момента его получения.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 с поручениями исполняются в сроки, указанные в 
резолюции, или в месячный срок со дня получения. Поручения, 
имеющие в тексте пометку "срочно", исполняются в течение 10 дней с 
момента получения.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поручение дано нескольким исполнителям, то работу по его 
реализации координирует должностное лицо, указанное в поручении 
первым. Доклад о выполнении такого поручения и ответ автору 
обращения представляется этим должностным лицом по согласованию с 
соисполнителями, если в резолюции не содержится иных указаний.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Поручения снимаются с контроля на основании резолюций 
руководителей, которые их непосредственно давали, или по 
согласованию с руководителями Администрации Президента на основании 
принятого решения по его выполнению.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Руководители обязаны уделять постоянное внимание вопросам 
повышения уровня организации контрольной деятельности, ее 
содержательной стороне и методическому обеспечению, не реже одного 
раза в квартал заслушивать на заседаниях коллегий, соответствующих 
комиссий и оперативных совещаниях ход исполнения актов Президента и 
решений Правительства.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неукоснительного выполнения актов 
Президента и Правительства, их поручений руководители центральных 
исполнительных органов, акимы областей представляют в Канцелярию 
Премьер-Министра: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позднее 10 числа первого месяца каждого квартала: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информации о ходе реализации актов Президента Республики 
Казахстан по вопросам углубления реформ в отраслях экономики и 
осуществления социальной защиты населения по прилагаемой форме 
(перечень актов Президента, по которым должны представляться 
информации, будет доводиться в рабочем порядке);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не позднее 5 числа каждого месяца: 
     информации о ходе реализации планов действий Правительства, 
положений послания Президента Республики Казахстан народу Казахстана 
"О положении в стране и основных направлениях внутренней и внешней 
политики на 1997 г." и Плана законопроектных работ на 1997 год. 
     Руководитель Канцелярии 
       Премьер-Министра 
     Республики Казахстан 
                              КАРТОЧКА 
             прохождения проекта директивного документа 
Наименование проекта _______________________________________________ 
Отдел Канцелярии 
Премьер-Министра ___________________________________________________ 
Ответственный исполнитель 
в Канцелярии _______________________________________________________ 
                              (ф.и.о. и тел.) 
Дата отправки и N 
письма министерства, 
ведомства __________________________________________________________ 
Ответственный исполнитель 
в министерстве, ведомстве __________________________________________ 
                                     (ф.и.о. и тел.) 
Дата поступления 
в Канцелярию Премьер-Министра ______________________________________ 
     Согласование:               направлено          получено 
Министерство и ф.и.о. 
должностного лица, 
согласовавшего проект 
____________________________ __________________ ____________________ 
____________________________ __________________ ____________________ 
____________________________ __________________ ____________________ 
____________________________ __________________ ____________________ 
Отдел Канцелярии и ф.и.о. 
должностного лица, 
согласовавшего проект 
___________________________ ___________________ ____________________ 
___________________________ ___________________ ____________________ 
___________________________ ___________________ ____________________ 
___________________________ ___________________ ____________________ 
Руководство Правительства и 
ф.и.о. должностного лица, 
согласовавшего проект 
__________________________ ____________________ ____________________ 
__________________________ ____________________ ____________________ 
__________________________ ____________________ ____________________ 
__________________________ ____________________ 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