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306c" w14:textId="40c3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бухгалтерского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бухгалтерскому учету от 13 ноября 1996 г. N 3. Зарегистрировано в Министерстве юстиции Республики Казахстан 30 декабря 1996 г. N 239. Утратил силу приказом Министра финансов Республики Казахстан от 21 июня 2007 года N 217 (вводится в действие с 1 января 2008 года)</w:t>
      </w:r>
    </w:p>
    <w:p>
      <w:pPr>
        <w:spacing w:after="0"/>
        <w:ind w:left="0"/>
        <w:jc w:val="both"/>
      </w:pPr>
      <w:bookmarkStart w:name="z564" w:id="0"/>
      <w:r>
        <w:rPr>
          <w:rFonts w:ascii="Times New Roman"/>
          <w:b w:val="false"/>
          <w:i w:val="false"/>
          <w:color w:val="ff0000"/>
          <w:sz w:val="28"/>
        </w:rPr>
        <w:t xml:space="preserve">
       Сноска. Постановление Национальной комиссии РК по бухгалтерскому учету от 13 ноября 1996 г. N 3 утратил силу приказом Министра финансов РК от 21 июня 2007 г. N  </w:t>
      </w:r>
      <w:r>
        <w:rPr>
          <w:rFonts w:ascii="Times New Roman"/>
          <w:b w:val="false"/>
          <w:i w:val="false"/>
          <w:color w:val="ff0000"/>
          <w:sz w:val="28"/>
        </w:rPr>
        <w:t xml:space="preserve">217 </w:t>
      </w:r>
      <w:r>
        <w:rPr>
          <w:rFonts w:ascii="Times New Roman"/>
          <w:b w:val="false"/>
          <w:i w:val="false"/>
          <w:color w:val="ff0000"/>
          <w:sz w:val="28"/>
        </w:rPr>
        <w:t xml:space="preserve"> (вводится в действие с 1 января 2008 года). </w:t>
      </w:r>
      <w:r>
        <w:br/>
      </w:r>
      <w:r>
        <w:rPr>
          <w:rFonts w:ascii="Times New Roman"/>
          <w:b w:val="false"/>
          <w:i w:val="false"/>
          <w:color w:val="ff0000"/>
          <w:sz w:val="28"/>
        </w:rPr>
        <w:t>
 </w:t>
      </w:r>
    </w:p>
    <w:bookmarkEnd w:id="0"/>
    <w:p>
      <w:pPr>
        <w:spacing w:after="0"/>
        <w:ind w:left="0"/>
        <w:jc w:val="both"/>
      </w:pPr>
      <w:r>
        <w:rPr>
          <w:rFonts w:ascii="Times New Roman"/>
          <w:b w:val="false"/>
          <w:i w:val="false"/>
          <w:color w:val="ff0000"/>
          <w:sz w:val="28"/>
        </w:rPr>
        <w:t xml:space="preserve">               Примечание РЦПИ: см. </w:t>
      </w:r>
      <w:r>
        <w:br/>
      </w:r>
      <w:r>
        <w:rPr>
          <w:rFonts w:ascii="Times New Roman"/>
          <w:b w:val="false"/>
          <w:i w:val="false"/>
          <w:color w:val="ff0000"/>
          <w:sz w:val="28"/>
        </w:rPr>
        <w:t>
</w:t>
      </w:r>
      <w:r>
        <w:rPr>
          <w:rFonts w:ascii="Times New Roman"/>
          <w:b w:val="false"/>
          <w:i w:val="false"/>
          <w:color w:val="ff0000"/>
          <w:sz w:val="28"/>
        </w:rPr>
        <w:t xml:space="preserve">       V960240 </w:t>
      </w:r>
      <w:r>
        <w:rPr>
          <w:rFonts w:ascii="Times New Roman"/>
          <w:b w:val="false"/>
          <w:i w:val="false"/>
          <w:color w:val="ff0000"/>
          <w:sz w:val="28"/>
        </w:rPr>
        <w:t xml:space="preserve"> - Об утверждении стандарта бухгалтерского учета N 20 </w:t>
      </w:r>
      <w:r>
        <w:br/>
      </w:r>
      <w:r>
        <w:rPr>
          <w:rFonts w:ascii="Times New Roman"/>
          <w:b w:val="false"/>
          <w:i w:val="false"/>
          <w:color w:val="ff0000"/>
          <w:sz w:val="28"/>
        </w:rPr>
        <w:t>
</w:t>
      </w:r>
      <w:r>
        <w:rPr>
          <w:rFonts w:ascii="Times New Roman"/>
          <w:b w:val="false"/>
          <w:i w:val="false"/>
          <w:color w:val="ff0000"/>
          <w:sz w:val="28"/>
        </w:rPr>
        <w:t xml:space="preserve">       V011780 </w:t>
      </w:r>
      <w:r>
        <w:rPr>
          <w:rFonts w:ascii="Times New Roman"/>
          <w:b w:val="false"/>
          <w:i w:val="false"/>
          <w:color w:val="ff0000"/>
          <w:sz w:val="28"/>
        </w:rPr>
        <w:t xml:space="preserve"> - Об утверждении стандарта бухгалтерского учета N 21 </w:t>
      </w:r>
      <w:r>
        <w:br/>
      </w:r>
      <w:r>
        <w:rPr>
          <w:rFonts w:ascii="Times New Roman"/>
          <w:b w:val="false"/>
          <w:i w:val="false"/>
          <w:color w:val="ff0000"/>
          <w:sz w:val="28"/>
        </w:rPr>
        <w:t xml:space="preserve">
                "Финансовая отчетность банков"  </w:t>
      </w:r>
      <w:r>
        <w:br/>
      </w:r>
      <w:r>
        <w:rPr>
          <w:rFonts w:ascii="Times New Roman"/>
          <w:b w:val="false"/>
          <w:i w:val="false"/>
          <w:color w:val="ff0000"/>
          <w:sz w:val="28"/>
        </w:rPr>
        <w:t>
</w:t>
      </w:r>
      <w:r>
        <w:rPr>
          <w:rFonts w:ascii="Times New Roman"/>
          <w:b w:val="false"/>
          <w:i w:val="false"/>
          <w:color w:val="ff0000"/>
          <w:sz w:val="28"/>
        </w:rPr>
        <w:t xml:space="preserve">       V042754 </w:t>
      </w:r>
      <w:r>
        <w:rPr>
          <w:rFonts w:ascii="Times New Roman"/>
          <w:b w:val="false"/>
          <w:i w:val="false"/>
          <w:color w:val="ff0000"/>
          <w:sz w:val="28"/>
        </w:rPr>
        <w:t xml:space="preserve"> - Об утверждении стандарта бухгалтерского учета 23 </w:t>
      </w:r>
      <w:r>
        <w:br/>
      </w:r>
      <w:r>
        <w:rPr>
          <w:rFonts w:ascii="Times New Roman"/>
          <w:b w:val="false"/>
          <w:i w:val="false"/>
          <w:color w:val="ff0000"/>
          <w:sz w:val="28"/>
        </w:rPr>
        <w:t xml:space="preserve">
                "Учет и отчетность субъектов малого </w:t>
      </w:r>
      <w:r>
        <w:br/>
      </w:r>
      <w:r>
        <w:rPr>
          <w:rFonts w:ascii="Times New Roman"/>
          <w:b w:val="false"/>
          <w:i w:val="false"/>
          <w:color w:val="ff0000"/>
          <w:sz w:val="28"/>
        </w:rPr>
        <w:t xml:space="preserve">
                предпринимательства"  </w:t>
      </w:r>
      <w:r>
        <w:br/>
      </w:r>
      <w:r>
        <w:rPr>
          <w:rFonts w:ascii="Times New Roman"/>
          <w:b w:val="false"/>
          <w:i w:val="false"/>
          <w:color w:val="ff0000"/>
          <w:sz w:val="28"/>
        </w:rPr>
        <w:t>
</w:t>
      </w:r>
      <w:r>
        <w:rPr>
          <w:rFonts w:ascii="Times New Roman"/>
          <w:b w:val="false"/>
          <w:i w:val="false"/>
          <w:color w:val="ff0000"/>
          <w:sz w:val="28"/>
        </w:rPr>
        <w:t xml:space="preserve">       V970455 </w:t>
      </w:r>
      <w:r>
        <w:rPr>
          <w:rFonts w:ascii="Times New Roman"/>
          <w:b w:val="false"/>
          <w:i w:val="false"/>
          <w:color w:val="ff0000"/>
          <w:sz w:val="28"/>
        </w:rPr>
        <w:t xml:space="preserve"> - Стандарт бухгалтерского учета 24 "Организация </w:t>
      </w:r>
      <w:r>
        <w:br/>
      </w:r>
      <w:r>
        <w:rPr>
          <w:rFonts w:ascii="Times New Roman"/>
          <w:b w:val="false"/>
          <w:i w:val="false"/>
          <w:color w:val="ff0000"/>
          <w:sz w:val="28"/>
        </w:rPr>
        <w:t xml:space="preserve">
                бухгалтерской службы"  </w:t>
      </w:r>
      <w:r>
        <w:br/>
      </w:r>
      <w:r>
        <w:rPr>
          <w:rFonts w:ascii="Times New Roman"/>
          <w:b w:val="false"/>
          <w:i w:val="false"/>
          <w:color w:val="ff0000"/>
          <w:sz w:val="28"/>
        </w:rPr>
        <w:t>
</w:t>
      </w:r>
      <w:r>
        <w:rPr>
          <w:rFonts w:ascii="Times New Roman"/>
          <w:b w:val="false"/>
          <w:i w:val="false"/>
          <w:color w:val="ff0000"/>
          <w:sz w:val="28"/>
        </w:rPr>
        <w:t xml:space="preserve">       V980515 </w:t>
      </w:r>
      <w:r>
        <w:rPr>
          <w:rFonts w:ascii="Times New Roman"/>
          <w:b w:val="false"/>
          <w:i w:val="false"/>
          <w:color w:val="ff0000"/>
          <w:sz w:val="28"/>
        </w:rPr>
        <w:t xml:space="preserve"> - Об утверждении Положения (Стандарта) бухгалтерского </w:t>
      </w:r>
      <w:r>
        <w:br/>
      </w:r>
      <w:r>
        <w:rPr>
          <w:rFonts w:ascii="Times New Roman"/>
          <w:b w:val="false"/>
          <w:i w:val="false"/>
          <w:color w:val="ff0000"/>
          <w:sz w:val="28"/>
        </w:rPr>
        <w:t xml:space="preserve">
                учета 25 "Учет и составление отчетности компанией по </w:t>
      </w:r>
      <w:r>
        <w:br/>
      </w:r>
      <w:r>
        <w:rPr>
          <w:rFonts w:ascii="Times New Roman"/>
          <w:b w:val="false"/>
          <w:i w:val="false"/>
          <w:color w:val="ff0000"/>
          <w:sz w:val="28"/>
        </w:rPr>
        <w:t xml:space="preserve">
                управлению пенсионными активами"  </w:t>
      </w:r>
      <w:r>
        <w:br/>
      </w:r>
      <w:r>
        <w:rPr>
          <w:rFonts w:ascii="Times New Roman"/>
          <w:b w:val="false"/>
          <w:i w:val="false"/>
          <w:color w:val="ff0000"/>
          <w:sz w:val="28"/>
        </w:rPr>
        <w:t>
</w:t>
      </w:r>
      <w:r>
        <w:rPr>
          <w:rFonts w:ascii="Times New Roman"/>
          <w:b w:val="false"/>
          <w:i w:val="false"/>
          <w:color w:val="ff0000"/>
          <w:sz w:val="28"/>
        </w:rPr>
        <w:t xml:space="preserve">       V980576 </w:t>
      </w:r>
      <w:r>
        <w:rPr>
          <w:rFonts w:ascii="Times New Roman"/>
          <w:b w:val="false"/>
          <w:i w:val="false"/>
          <w:color w:val="ff0000"/>
          <w:sz w:val="28"/>
        </w:rPr>
        <w:t xml:space="preserve"> - Об утверждении Положения (стандарта) бухгалтерского </w:t>
      </w:r>
      <w:r>
        <w:br/>
      </w:r>
      <w:r>
        <w:rPr>
          <w:rFonts w:ascii="Times New Roman"/>
          <w:b w:val="false"/>
          <w:i w:val="false"/>
          <w:color w:val="ff0000"/>
          <w:sz w:val="28"/>
        </w:rPr>
        <w:t xml:space="preserve">
                учета 27 "Непредвиденные обстоятельства и события, </w:t>
      </w:r>
      <w:r>
        <w:br/>
      </w:r>
      <w:r>
        <w:rPr>
          <w:rFonts w:ascii="Times New Roman"/>
          <w:b w:val="false"/>
          <w:i w:val="false"/>
          <w:color w:val="ff0000"/>
          <w:sz w:val="28"/>
        </w:rPr>
        <w:t xml:space="preserve">
                происходящие после даты отчетного периода"  </w:t>
      </w:r>
      <w:r>
        <w:br/>
      </w:r>
      <w:r>
        <w:rPr>
          <w:rFonts w:ascii="Times New Roman"/>
          <w:b w:val="false"/>
          <w:i w:val="false"/>
          <w:color w:val="ff0000"/>
          <w:sz w:val="28"/>
        </w:rPr>
        <w:t>
</w:t>
      </w:r>
      <w:r>
        <w:rPr>
          <w:rFonts w:ascii="Times New Roman"/>
          <w:b w:val="false"/>
          <w:i w:val="false"/>
          <w:color w:val="ff0000"/>
          <w:sz w:val="28"/>
        </w:rPr>
        <w:t xml:space="preserve">       V990935 </w:t>
      </w:r>
      <w:r>
        <w:rPr>
          <w:rFonts w:ascii="Times New Roman"/>
          <w:b w:val="false"/>
          <w:i w:val="false"/>
          <w:color w:val="ff0000"/>
          <w:sz w:val="28"/>
        </w:rPr>
        <w:t xml:space="preserve"> - Об утверждении Положения (стандарта) бухгалтерского </w:t>
      </w:r>
      <w:r>
        <w:br/>
      </w:r>
      <w:r>
        <w:rPr>
          <w:rFonts w:ascii="Times New Roman"/>
          <w:b w:val="false"/>
          <w:i w:val="false"/>
          <w:color w:val="ff0000"/>
          <w:sz w:val="28"/>
        </w:rPr>
        <w:t xml:space="preserve">
                учета 28 "Учет нематериальных активов"  </w:t>
      </w:r>
      <w:r>
        <w:br/>
      </w:r>
      <w:r>
        <w:rPr>
          <w:rFonts w:ascii="Times New Roman"/>
          <w:b w:val="false"/>
          <w:i w:val="false"/>
          <w:color w:val="ff0000"/>
          <w:sz w:val="28"/>
        </w:rPr>
        <w:t>
</w:t>
      </w:r>
      <w:r>
        <w:rPr>
          <w:rFonts w:ascii="Times New Roman"/>
          <w:b w:val="false"/>
          <w:i w:val="false"/>
          <w:color w:val="ff0000"/>
          <w:sz w:val="28"/>
        </w:rPr>
        <w:t xml:space="preserve">       V990824 </w:t>
      </w:r>
      <w:r>
        <w:rPr>
          <w:rFonts w:ascii="Times New Roman"/>
          <w:b w:val="false"/>
          <w:i w:val="false"/>
          <w:color w:val="ff0000"/>
          <w:sz w:val="28"/>
        </w:rPr>
        <w:t xml:space="preserve"> - Об утверждении Положения (стандарта) бухгалтерского </w:t>
      </w:r>
      <w:r>
        <w:br/>
      </w:r>
      <w:r>
        <w:rPr>
          <w:rFonts w:ascii="Times New Roman"/>
          <w:b w:val="false"/>
          <w:i w:val="false"/>
          <w:color w:val="ff0000"/>
          <w:sz w:val="28"/>
        </w:rPr>
        <w:t xml:space="preserve">
                учета 29 "Учет затрат на научно-исследовательские и </w:t>
      </w:r>
      <w:r>
        <w:br/>
      </w:r>
      <w:r>
        <w:rPr>
          <w:rFonts w:ascii="Times New Roman"/>
          <w:b w:val="false"/>
          <w:i w:val="false"/>
          <w:color w:val="ff0000"/>
          <w:sz w:val="28"/>
        </w:rPr>
        <w:t xml:space="preserve">
                опытно-конструкторские работы"  </w:t>
      </w:r>
      <w:r>
        <w:br/>
      </w:r>
      <w:r>
        <w:rPr>
          <w:rFonts w:ascii="Times New Roman"/>
          <w:b w:val="false"/>
          <w:i w:val="false"/>
          <w:color w:val="ff0000"/>
          <w:sz w:val="28"/>
        </w:rPr>
        <w:t>
</w:t>
      </w:r>
      <w:r>
        <w:rPr>
          <w:rFonts w:ascii="Times New Roman"/>
          <w:b w:val="false"/>
          <w:i w:val="false"/>
          <w:color w:val="ff0000"/>
          <w:sz w:val="28"/>
        </w:rPr>
        <w:t xml:space="preserve">       V032182 </w:t>
      </w:r>
      <w:r>
        <w:rPr>
          <w:rFonts w:ascii="Times New Roman"/>
          <w:b w:val="false"/>
          <w:i w:val="false"/>
          <w:color w:val="ff0000"/>
          <w:sz w:val="28"/>
        </w:rPr>
        <w:t xml:space="preserve"> - Об утверждении стандарта бухгалтерского учета 30 </w:t>
      </w:r>
      <w:r>
        <w:br/>
      </w:r>
      <w:r>
        <w:rPr>
          <w:rFonts w:ascii="Times New Roman"/>
          <w:b w:val="false"/>
          <w:i w:val="false"/>
          <w:color w:val="ff0000"/>
          <w:sz w:val="28"/>
        </w:rPr>
        <w:t xml:space="preserve">
                "Представление финансовой отчетности"  </w:t>
      </w:r>
      <w:r>
        <w:br/>
      </w:r>
      <w:r>
        <w:rPr>
          <w:rFonts w:ascii="Times New Roman"/>
          <w:b w:val="false"/>
          <w:i w:val="false"/>
          <w:color w:val="ff0000"/>
          <w:sz w:val="28"/>
        </w:rPr>
        <w:t>
</w:t>
      </w:r>
      <w:r>
        <w:rPr>
          <w:rFonts w:ascii="Times New Roman"/>
          <w:b w:val="false"/>
          <w:i w:val="false"/>
          <w:color w:val="ff0000"/>
          <w:sz w:val="28"/>
        </w:rPr>
        <w:t xml:space="preserve">       V032183 </w:t>
      </w:r>
      <w:r>
        <w:rPr>
          <w:rFonts w:ascii="Times New Roman"/>
          <w:b w:val="false"/>
          <w:i w:val="false"/>
          <w:color w:val="ff0000"/>
          <w:sz w:val="28"/>
        </w:rPr>
        <w:t xml:space="preserve"> - Об утверждении стандарта бухгалтерского учета 31 </w:t>
      </w:r>
      <w:r>
        <w:br/>
      </w:r>
      <w:r>
        <w:rPr>
          <w:rFonts w:ascii="Times New Roman"/>
          <w:b w:val="false"/>
          <w:i w:val="false"/>
          <w:color w:val="ff0000"/>
          <w:sz w:val="28"/>
        </w:rPr>
        <w:t xml:space="preserve">
                "Чистый доход (убыток) за период, существенные </w:t>
      </w:r>
      <w:r>
        <w:br/>
      </w:r>
      <w:r>
        <w:rPr>
          <w:rFonts w:ascii="Times New Roman"/>
          <w:b w:val="false"/>
          <w:i w:val="false"/>
          <w:color w:val="ff0000"/>
          <w:sz w:val="28"/>
        </w:rPr>
        <w:t xml:space="preserve">
                ошибки и изменения в учетной политике"  </w:t>
      </w:r>
      <w:r>
        <w:br/>
      </w:r>
      <w:r>
        <w:rPr>
          <w:rFonts w:ascii="Times New Roman"/>
          <w:b w:val="false"/>
          <w:i w:val="false"/>
          <w:color w:val="ff0000"/>
          <w:sz w:val="28"/>
        </w:rPr>
        <w:t>
</w:t>
      </w:r>
      <w:r>
        <w:rPr>
          <w:rFonts w:ascii="Times New Roman"/>
          <w:b w:val="false"/>
          <w:i w:val="false"/>
          <w:color w:val="ff0000"/>
          <w:sz w:val="28"/>
        </w:rPr>
        <w:t xml:space="preserve">       V032492 </w:t>
      </w:r>
      <w:r>
        <w:rPr>
          <w:rFonts w:ascii="Times New Roman"/>
          <w:b w:val="false"/>
          <w:i w:val="false"/>
          <w:color w:val="ff0000"/>
          <w:sz w:val="28"/>
        </w:rPr>
        <w:t xml:space="preserve"> - Об утверждении стандарта бухгалтерского учета 32 </w:t>
      </w:r>
      <w:r>
        <w:br/>
      </w:r>
      <w:r>
        <w:rPr>
          <w:rFonts w:ascii="Times New Roman"/>
          <w:b w:val="false"/>
          <w:i w:val="false"/>
          <w:color w:val="ff0000"/>
          <w:sz w:val="28"/>
        </w:rPr>
        <w:t xml:space="preserve">
                "Финансовая отчетность страховых (перестраховочных) </w:t>
      </w:r>
      <w:r>
        <w:br/>
      </w:r>
      <w:r>
        <w:rPr>
          <w:rFonts w:ascii="Times New Roman"/>
          <w:b w:val="false"/>
          <w:i w:val="false"/>
          <w:color w:val="ff0000"/>
          <w:sz w:val="28"/>
        </w:rPr>
        <w:t xml:space="preserve">
                организаций, осуществляющих страховую деятельность </w:t>
      </w:r>
      <w:r>
        <w:br/>
      </w:r>
      <w:r>
        <w:rPr>
          <w:rFonts w:ascii="Times New Roman"/>
          <w:b w:val="false"/>
          <w:i w:val="false"/>
          <w:color w:val="ff0000"/>
          <w:sz w:val="28"/>
        </w:rPr>
        <w:t xml:space="preserve">
                по операциям в отрасли "общее страхование"  </w:t>
      </w:r>
      <w:r>
        <w:br/>
      </w:r>
      <w:r>
        <w:rPr>
          <w:rFonts w:ascii="Times New Roman"/>
          <w:b w:val="false"/>
          <w:i w:val="false"/>
          <w:color w:val="ff0000"/>
          <w:sz w:val="28"/>
        </w:rPr>
        <w:t>
</w:t>
      </w:r>
      <w:r>
        <w:rPr>
          <w:rFonts w:ascii="Times New Roman"/>
          <w:b w:val="false"/>
          <w:i w:val="false"/>
          <w:color w:val="ff0000"/>
          <w:sz w:val="28"/>
        </w:rPr>
        <w:t xml:space="preserve">       V043270 </w:t>
      </w:r>
      <w:r>
        <w:rPr>
          <w:rFonts w:ascii="Times New Roman"/>
          <w:b w:val="false"/>
          <w:i w:val="false"/>
          <w:color w:val="ff0000"/>
          <w:sz w:val="28"/>
        </w:rPr>
        <w:t xml:space="preserve"> - Об утверждении Стандарта бухгалтерского учета 33 </w:t>
      </w:r>
      <w:r>
        <w:br/>
      </w:r>
      <w:r>
        <w:rPr>
          <w:rFonts w:ascii="Times New Roman"/>
          <w:b w:val="false"/>
          <w:i w:val="false"/>
          <w:color w:val="ff0000"/>
          <w:sz w:val="28"/>
        </w:rPr>
        <w:t xml:space="preserve">
                "Учет и раскрытие информации об операциях по </w:t>
      </w:r>
      <w:r>
        <w:br/>
      </w:r>
      <w:r>
        <w:rPr>
          <w:rFonts w:ascii="Times New Roman"/>
          <w:b w:val="false"/>
          <w:i w:val="false"/>
          <w:color w:val="ff0000"/>
          <w:sz w:val="28"/>
        </w:rPr>
        <w:t xml:space="preserve">
                брокерской деятельности"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Постановление Национальной комиссии </w:t>
      </w:r>
      <w:r>
        <w:br/>
      </w:r>
      <w:r>
        <w:rPr>
          <w:rFonts w:ascii="Times New Roman"/>
          <w:b w:val="false"/>
          <w:i w:val="false"/>
          <w:color w:val="000000"/>
          <w:sz w:val="28"/>
        </w:rPr>
        <w:t>
</w:t>
      </w:r>
      <w:r>
        <w:rPr>
          <w:rFonts w:ascii="Times New Roman"/>
          <w:b/>
          <w:i w:val="false"/>
          <w:color w:val="000000"/>
          <w:sz w:val="28"/>
        </w:rPr>
        <w:t xml:space="preserve">         Республики Казахстан по бухгалтерскому учету </w:t>
      </w:r>
      <w:r>
        <w:br/>
      </w:r>
      <w:r>
        <w:rPr>
          <w:rFonts w:ascii="Times New Roman"/>
          <w:b w:val="false"/>
          <w:i w:val="false"/>
          <w:color w:val="000000"/>
          <w:sz w:val="28"/>
        </w:rPr>
        <w:t>
</w:t>
      </w:r>
      <w:r>
        <w:rPr>
          <w:rFonts w:ascii="Times New Roman"/>
          <w:b/>
          <w:i w:val="false"/>
          <w:color w:val="000000"/>
          <w:sz w:val="28"/>
        </w:rPr>
        <w:t xml:space="preserve">                   от 13 ноября 1996 г. N 3 </w:t>
      </w:r>
      <w:r>
        <w:br/>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имеющего силу Закона, "О бухгалтерском учете" от 26.12.95 г. N 2732 Национальная комиссия Республики Казахстан по бухгалтерскому учету постановляет:  </w:t>
      </w:r>
    </w:p>
    <w:bookmarkStart w:name="z260" w:id="1"/>
    <w:p>
      <w:pPr>
        <w:spacing w:after="0"/>
        <w:ind w:left="0"/>
        <w:jc w:val="both"/>
      </w:pPr>
      <w:r>
        <w:rPr>
          <w:rFonts w:ascii="Times New Roman"/>
          <w:b w:val="false"/>
          <w:i w:val="false"/>
          <w:color w:val="000000"/>
          <w:sz w:val="28"/>
        </w:rPr>
        <w:t>
      I. Утвердить прилагаемые стандарты бухгалтерского учета (СБУ) для субъектов (в соответствии с п. 1  </w:t>
      </w:r>
      <w:r>
        <w:rPr>
          <w:rFonts w:ascii="Times New Roman"/>
          <w:b w:val="false"/>
          <w:i w:val="false"/>
          <w:color w:val="000000"/>
          <w:sz w:val="28"/>
        </w:rPr>
        <w:t xml:space="preserve">статьи 1 </w:t>
      </w:r>
      <w:r>
        <w:rPr>
          <w:rFonts w:ascii="Times New Roman"/>
          <w:b w:val="false"/>
          <w:i w:val="false"/>
          <w:color w:val="000000"/>
          <w:sz w:val="28"/>
        </w:rPr>
        <w:t xml:space="preserve"> Указа Президента Республики Казахстан, имеющего силу Закона, "О бухгалтерском учете" от 26.12.95г. N 2732) Республики Казахстан: </w:t>
      </w:r>
      <w:r>
        <w:br/>
      </w:r>
      <w:r>
        <w:rPr>
          <w:rFonts w:ascii="Times New Roman"/>
          <w:b w:val="false"/>
          <w:i w:val="false"/>
          <w:color w:val="000000"/>
          <w:sz w:val="28"/>
        </w:rPr>
        <w:t xml:space="preserve">
      СБУ 1 "Учетная политика и ее раскрытие"  </w:t>
      </w:r>
      <w:r>
        <w:rPr>
          <w:rFonts w:ascii="Times New Roman"/>
          <w:b w:val="false"/>
          <w:i w:val="false"/>
          <w:color w:val="ff0000"/>
          <w:sz w:val="28"/>
        </w:rPr>
        <w:t xml:space="preserve">(СБУ 1 утратил силу приказом Министра финансов Республики Казахстан от 17 января 2003 года  </w:t>
      </w:r>
      <w:r>
        <w:rPr>
          <w:rFonts w:ascii="Times New Roman"/>
          <w:b w:val="false"/>
          <w:i w:val="false"/>
          <w:color w:val="000000"/>
          <w:sz w:val="28"/>
        </w:rPr>
        <w:t xml:space="preserve">N 14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СБУ 2 "Бухгалтерский баланс и основные раскрытия в финансовых отчетах"  </w:t>
      </w:r>
      <w:r>
        <w:rPr>
          <w:rFonts w:ascii="Times New Roman"/>
          <w:b w:val="false"/>
          <w:i w:val="false"/>
          <w:color w:val="ff0000"/>
          <w:sz w:val="28"/>
        </w:rPr>
        <w:t xml:space="preserve">(СБУ 2 утратил силу приказом Министра финансов Республики Казахстан от 17 января 2003 года  </w:t>
      </w:r>
      <w:r>
        <w:rPr>
          <w:rFonts w:ascii="Times New Roman"/>
          <w:b w:val="false"/>
          <w:i w:val="false"/>
          <w:color w:val="000000"/>
          <w:sz w:val="28"/>
        </w:rPr>
        <w:t xml:space="preserve">N 14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СБУ 3 "Отчет о результатах финансово-хозяйственной деятельности"  </w:t>
      </w:r>
      <w:r>
        <w:rPr>
          <w:rFonts w:ascii="Times New Roman"/>
          <w:b w:val="false"/>
          <w:i w:val="false"/>
          <w:color w:val="ff0000"/>
          <w:sz w:val="28"/>
        </w:rPr>
        <w:t xml:space="preserve">(СБУ 3 утратил силу приказом Министра финансов Республики Казахстан от 17 января 2003 года  </w:t>
      </w:r>
      <w:r>
        <w:rPr>
          <w:rFonts w:ascii="Times New Roman"/>
          <w:b w:val="false"/>
          <w:i w:val="false"/>
          <w:color w:val="000000"/>
          <w:sz w:val="28"/>
        </w:rPr>
        <w:t xml:space="preserve">N 14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СБУ 4 "Отчет о движении денежных средств", </w:t>
      </w:r>
      <w:r>
        <w:br/>
      </w:r>
      <w:r>
        <w:rPr>
          <w:rFonts w:ascii="Times New Roman"/>
          <w:b w:val="false"/>
          <w:i w:val="false"/>
          <w:color w:val="000000"/>
          <w:sz w:val="28"/>
        </w:rPr>
        <w:t xml:space="preserve">
      СБУ 5 "Доход", </w:t>
      </w:r>
      <w:r>
        <w:br/>
      </w:r>
      <w:r>
        <w:rPr>
          <w:rFonts w:ascii="Times New Roman"/>
          <w:b w:val="false"/>
          <w:i w:val="false"/>
          <w:color w:val="000000"/>
          <w:sz w:val="28"/>
        </w:rPr>
        <w:t xml:space="preserve">
      СБУ 6 "Учет основных средств", </w:t>
      </w:r>
      <w:r>
        <w:br/>
      </w:r>
      <w:r>
        <w:rPr>
          <w:rFonts w:ascii="Times New Roman"/>
          <w:b w:val="false"/>
          <w:i w:val="false"/>
          <w:color w:val="000000"/>
          <w:sz w:val="28"/>
        </w:rPr>
        <w:t xml:space="preserve">
      СБУ 7 "Учет товарно-материальных запасов", </w:t>
      </w:r>
      <w:r>
        <w:br/>
      </w:r>
      <w:r>
        <w:rPr>
          <w:rFonts w:ascii="Times New Roman"/>
          <w:b w:val="false"/>
          <w:i w:val="false"/>
          <w:color w:val="000000"/>
          <w:sz w:val="28"/>
        </w:rPr>
        <w:t xml:space="preserve">
      СБУ 8 "Учет финансовых инвестиций", </w:t>
      </w:r>
      <w:r>
        <w:br/>
      </w:r>
      <w:r>
        <w:rPr>
          <w:rFonts w:ascii="Times New Roman"/>
          <w:b w:val="false"/>
          <w:i w:val="false"/>
          <w:color w:val="000000"/>
          <w:sz w:val="28"/>
        </w:rPr>
        <w:t xml:space="preserve">
      СБУ 9 "Учет операций в иностранной валюте", </w:t>
      </w:r>
      <w:r>
        <w:br/>
      </w:r>
      <w:r>
        <w:rPr>
          <w:rFonts w:ascii="Times New Roman"/>
          <w:b w:val="false"/>
          <w:i w:val="false"/>
          <w:color w:val="000000"/>
          <w:sz w:val="28"/>
        </w:rPr>
        <w:t xml:space="preserve">
      СБУ 10 "Раскрытие информации о связанных сторонах", </w:t>
      </w:r>
      <w:r>
        <w:br/>
      </w:r>
      <w:r>
        <w:rPr>
          <w:rFonts w:ascii="Times New Roman"/>
          <w:b w:val="false"/>
          <w:i w:val="false"/>
          <w:color w:val="000000"/>
          <w:sz w:val="28"/>
        </w:rPr>
        <w:t xml:space="preserve">
      СБУ 11 "Учет по подоходному налогу", </w:t>
      </w:r>
      <w:r>
        <w:br/>
      </w:r>
      <w:r>
        <w:rPr>
          <w:rFonts w:ascii="Times New Roman"/>
          <w:b w:val="false"/>
          <w:i w:val="false"/>
          <w:color w:val="000000"/>
          <w:sz w:val="28"/>
        </w:rPr>
        <w:t xml:space="preserve">
      СБУ 12 "Договора подряда на капитальное строительство". </w:t>
      </w:r>
    </w:p>
    <w:bookmarkEnd w:id="1"/>
    <w:bookmarkStart w:name="z261" w:id="2"/>
    <w:p>
      <w:pPr>
        <w:spacing w:after="0"/>
        <w:ind w:left="0"/>
        <w:jc w:val="both"/>
      </w:pPr>
      <w:r>
        <w:rPr>
          <w:rFonts w:ascii="Times New Roman"/>
          <w:b w:val="false"/>
          <w:i w:val="false"/>
          <w:color w:val="000000"/>
          <w:sz w:val="28"/>
        </w:rPr>
        <w:t xml:space="preserve">
      II. Ввести в действие данные стандарты бухгалтерского учета с 01.01.1997 г. </w:t>
      </w:r>
      <w:r>
        <w:br/>
      </w:r>
      <w:r>
        <w:rPr>
          <w:rFonts w:ascii="Times New Roman"/>
          <w:b w:val="false"/>
          <w:i w:val="false"/>
          <w:color w:val="000000"/>
          <w:sz w:val="28"/>
        </w:rPr>
        <w:t xml:space="preserve">
      III. Члену Национальной комиссии Республики Казахстан по бухгалтерскому учету Айтхожиной Л.Ж. обеспечить до 20.11.96 г. регистрацию утвержденных стандартов бухгалтерского учета в Министерстве юстиции Республики Казахстан.  </w:t>
      </w:r>
      <w:r>
        <w:br/>
      </w:r>
      <w:r>
        <w:rPr>
          <w:rFonts w:ascii="Times New Roman"/>
          <w:b w:val="false"/>
          <w:i w:val="false"/>
          <w:color w:val="000000"/>
          <w:sz w:val="28"/>
        </w:rPr>
        <w:t xml:space="preserve">
      IY. Члену Национальной комиссии Республики Казахстан по бухгалтерскому учету Черновой Н.М. до 01.12.96 г. представить предложения по опубликованию стандартов бухгалтерского учета в печати.  </w:t>
      </w:r>
      <w:r>
        <w:br/>
      </w:r>
      <w:r>
        <w:rPr>
          <w:rFonts w:ascii="Times New Roman"/>
          <w:b w:val="false"/>
          <w:i w:val="false"/>
          <w:color w:val="000000"/>
          <w:sz w:val="28"/>
        </w:rPr>
        <w:t xml:space="preserve">
      Y. Членам Национальной комиссии Республики Казахстан по бухгалтерскому учету Айтхожиной Л.Ж., Пироговской С.Н., Черновой Н.М., Шалгимбаевой Н.Т. в двухнедельный срок представить на утверждение развернутую программу по обучению реформированной системе бухгалтерского учета. </w:t>
      </w:r>
      <w:r>
        <w:br/>
      </w:r>
      <w:r>
        <w:rPr>
          <w:rFonts w:ascii="Times New Roman"/>
          <w:b w:val="false"/>
          <w:i w:val="false"/>
          <w:color w:val="000000"/>
          <w:sz w:val="28"/>
        </w:rPr>
        <w:t xml:space="preserve">
      YI. Контроль за исполнением настоящего постановления возложить на члена Национальной комиссии Республики Казахстан по бухгалтерскому учету Чернову Н.М. </w:t>
      </w:r>
    </w:p>
    <w:bookmarkEnd w:id="2"/>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xml:space="preserve">
_______________________________________________________________ </w:t>
      </w:r>
    </w:p>
    <w:bookmarkStart w:name="z564" w:id="3"/>
    <w:p>
      <w:pPr>
        <w:spacing w:after="0"/>
        <w:ind w:left="0"/>
        <w:jc w:val="both"/>
      </w:pPr>
      <w:r>
        <w:rPr>
          <w:rFonts w:ascii="Times New Roman"/>
          <w:b w:val="false"/>
          <w:i w:val="false"/>
          <w:color w:val="000000"/>
          <w:sz w:val="28"/>
        </w:rPr>
        <w:t>
</w:t>
      </w:r>
      <w:r>
        <w:rPr>
          <w:rFonts w:ascii="Times New Roman"/>
          <w:b/>
          <w:i w:val="false"/>
          <w:color w:val="000000"/>
          <w:sz w:val="28"/>
        </w:rPr>
        <w:t xml:space="preserve">                Постановление Национальной комиссии </w:t>
      </w:r>
      <w:r>
        <w:br/>
      </w:r>
      <w:r>
        <w:rPr>
          <w:rFonts w:ascii="Times New Roman"/>
          <w:b w:val="false"/>
          <w:i w:val="false"/>
          <w:color w:val="000000"/>
          <w:sz w:val="28"/>
        </w:rPr>
        <w:t>
</w:t>
      </w:r>
      <w:r>
        <w:rPr>
          <w:rFonts w:ascii="Times New Roman"/>
          <w:b/>
          <w:i w:val="false"/>
          <w:color w:val="000000"/>
          <w:sz w:val="28"/>
        </w:rPr>
        <w:t xml:space="preserve">         Республики Казахстан по бухгалтерскому учету </w:t>
      </w:r>
      <w:r>
        <w:br/>
      </w:r>
      <w:r>
        <w:rPr>
          <w:rFonts w:ascii="Times New Roman"/>
          <w:b w:val="false"/>
          <w:i w:val="false"/>
          <w:color w:val="000000"/>
          <w:sz w:val="28"/>
        </w:rPr>
        <w:t>
</w:t>
      </w:r>
      <w:r>
        <w:rPr>
          <w:rFonts w:ascii="Times New Roman"/>
          <w:b/>
          <w:i w:val="false"/>
          <w:color w:val="000000"/>
          <w:sz w:val="28"/>
        </w:rPr>
        <w:t xml:space="preserve">                   от 14 ноября 1996 г. N 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Об утверждении </w:t>
      </w:r>
      <w:r>
        <w:br/>
      </w:r>
      <w:r>
        <w:rPr>
          <w:rFonts w:ascii="Times New Roman"/>
          <w:b w:val="false"/>
          <w:i w:val="false"/>
          <w:color w:val="000000"/>
          <w:sz w:val="28"/>
        </w:rPr>
        <w:t>
</w:t>
      </w:r>
      <w:r>
        <w:rPr>
          <w:rFonts w:ascii="Times New Roman"/>
          <w:b/>
          <w:i w:val="false"/>
          <w:color w:val="000000"/>
          <w:sz w:val="28"/>
        </w:rPr>
        <w:t xml:space="preserve">                 стандартов бухгалтерского учета </w:t>
      </w:r>
    </w:p>
    <w:bookmarkEnd w:id="3"/>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 бухгалтерском учете" от 26.12.95 г. N 2732 Национальная комиссия Республики Казахстан по бухгалтерскому учету постановляет:  </w:t>
      </w:r>
    </w:p>
    <w:bookmarkStart w:name="z562" w:id="4"/>
    <w:p>
      <w:pPr>
        <w:spacing w:after="0"/>
        <w:ind w:left="0"/>
        <w:jc w:val="both"/>
      </w:pPr>
      <w:r>
        <w:rPr>
          <w:rFonts w:ascii="Times New Roman"/>
          <w:b w:val="false"/>
          <w:i w:val="false"/>
          <w:color w:val="000000"/>
          <w:sz w:val="28"/>
        </w:rPr>
        <w:t>
      I. Утвердить прилагаемые стандарты бухгалтерского учета (СБУ) для субъектов (в соответствии с п. 1  </w:t>
      </w:r>
      <w:r>
        <w:rPr>
          <w:rFonts w:ascii="Times New Roman"/>
          <w:b w:val="false"/>
          <w:i w:val="false"/>
          <w:color w:val="000000"/>
          <w:sz w:val="28"/>
        </w:rPr>
        <w:t xml:space="preserve">статьи 1 </w:t>
      </w:r>
      <w:r>
        <w:rPr>
          <w:rFonts w:ascii="Times New Roman"/>
          <w:b w:val="false"/>
          <w:i w:val="false"/>
          <w:color w:val="000000"/>
          <w:sz w:val="28"/>
        </w:rPr>
        <w:t xml:space="preserve"> Указа Президента Республики Казахстан, имеющего силу Закона, "О бухгалтерском учете" от 26.12.95 г. N 2732) Республики Казахстан (кроме бюджетных организаций):  </w:t>
      </w:r>
      <w:r>
        <w:br/>
      </w:r>
      <w:r>
        <w:rPr>
          <w:rFonts w:ascii="Times New Roman"/>
          <w:b w:val="false"/>
          <w:i w:val="false"/>
          <w:color w:val="000000"/>
          <w:sz w:val="28"/>
        </w:rPr>
        <w:t xml:space="preserve">
      СБУ 13 "Консолидированная финансовая отчетность и учет инвестиций в дочерние организации",  </w:t>
      </w:r>
      <w:r>
        <w:br/>
      </w:r>
      <w:r>
        <w:rPr>
          <w:rFonts w:ascii="Times New Roman"/>
          <w:b w:val="false"/>
          <w:i w:val="false"/>
          <w:color w:val="000000"/>
          <w:sz w:val="28"/>
        </w:rPr>
        <w:t xml:space="preserve">
      СБУ 14 "Учет инвестиций в зависимое хозяйственное товарищество",  </w:t>
      </w:r>
      <w:r>
        <w:br/>
      </w:r>
      <w:r>
        <w:rPr>
          <w:rFonts w:ascii="Times New Roman"/>
          <w:b w:val="false"/>
          <w:i w:val="false"/>
          <w:color w:val="000000"/>
          <w:sz w:val="28"/>
        </w:rPr>
        <w:t xml:space="preserve">
      СБУ 15 "Отражение в финансовой отчетности доли участия по совместной деятельности".  </w:t>
      </w:r>
    </w:p>
    <w:bookmarkEnd w:id="4"/>
    <w:bookmarkStart w:name="z563" w:id="5"/>
    <w:p>
      <w:pPr>
        <w:spacing w:after="0"/>
        <w:ind w:left="0"/>
        <w:jc w:val="both"/>
      </w:pPr>
      <w:r>
        <w:rPr>
          <w:rFonts w:ascii="Times New Roman"/>
          <w:b w:val="false"/>
          <w:i w:val="false"/>
          <w:color w:val="000000"/>
          <w:sz w:val="28"/>
        </w:rPr>
        <w:t xml:space="preserve">
      II. Установить, что:  </w:t>
      </w:r>
      <w:r>
        <w:br/>
      </w:r>
      <w:r>
        <w:rPr>
          <w:rFonts w:ascii="Times New Roman"/>
          <w:b w:val="false"/>
          <w:i w:val="false"/>
          <w:color w:val="000000"/>
          <w:sz w:val="28"/>
        </w:rPr>
        <w:t>
      1. данные СБУ обязательны при составлении финансовой отчетности за 1998 год всеми субъектами Республики Казахстан, определенными в п. 1  </w:t>
      </w:r>
      <w:r>
        <w:rPr>
          <w:rFonts w:ascii="Times New Roman"/>
          <w:b w:val="false"/>
          <w:i w:val="false"/>
          <w:color w:val="000000"/>
          <w:sz w:val="28"/>
        </w:rPr>
        <w:t xml:space="preserve">статьи 1 </w:t>
      </w:r>
      <w:r>
        <w:rPr>
          <w:rFonts w:ascii="Times New Roman"/>
          <w:b w:val="false"/>
          <w:i w:val="false"/>
          <w:color w:val="000000"/>
          <w:sz w:val="28"/>
        </w:rPr>
        <w:t xml:space="preserve"> Указа Президента Республики Казахстан, имеющего силу Закона, "О бухгалтерском учете" от 26.12.95 г. N 2732. (кроме бюджетных организаций).  </w:t>
      </w:r>
      <w:r>
        <w:br/>
      </w:r>
      <w:r>
        <w:rPr>
          <w:rFonts w:ascii="Times New Roman"/>
          <w:b w:val="false"/>
          <w:i w:val="false"/>
          <w:color w:val="000000"/>
          <w:sz w:val="28"/>
        </w:rPr>
        <w:t xml:space="preserve">
      2. СБУ могут применяться субъектами при консолидации отчетов, отражении инвестиций в зависимые хозяйственные товарищества, доли участия в совместной деятельности. Начиная с 01.01.97 г.  </w:t>
      </w:r>
      <w:r>
        <w:br/>
      </w:r>
      <w:r>
        <w:rPr>
          <w:rFonts w:ascii="Times New Roman"/>
          <w:b w:val="false"/>
          <w:i w:val="false"/>
          <w:color w:val="000000"/>
          <w:sz w:val="28"/>
        </w:rPr>
        <w:t xml:space="preserve">
      III. Члену Национальной комиссии Республики Казахстан по бухгалтерскому учету Айтхожиной Л.Ж. обеспечить до 20.11.96 г. регистрацию утвержденных стандартов бухгалтерского учета в Министерстве юстиции Республики Казахстан.  </w:t>
      </w:r>
      <w:r>
        <w:br/>
      </w:r>
      <w:r>
        <w:rPr>
          <w:rFonts w:ascii="Times New Roman"/>
          <w:b w:val="false"/>
          <w:i w:val="false"/>
          <w:color w:val="000000"/>
          <w:sz w:val="28"/>
        </w:rPr>
        <w:t xml:space="preserve">
      IV. Начальнику Управления по развитию концепции и общих стандартов бухгалтерского учета Кинхузовой К.К. и начальнику управления специализированных стандартов Дударевой Т.Л. в срок до 01.03.97 г. обеспечить подготовку методических рекомендаций к данным стандартам.  </w:t>
      </w:r>
      <w:r>
        <w:br/>
      </w:r>
      <w:r>
        <w:rPr>
          <w:rFonts w:ascii="Times New Roman"/>
          <w:b w:val="false"/>
          <w:i w:val="false"/>
          <w:color w:val="000000"/>
          <w:sz w:val="28"/>
        </w:rPr>
        <w:t xml:space="preserve">
      V. Члену Национальной комиссии Республики Казахстан по бухгалтерскому учету Черновой Н.М. до 01.12.96 г. представить предложения по опубликованию стандартов бухгалтерского учета в печати. </w:t>
      </w:r>
      <w:r>
        <w:br/>
      </w:r>
      <w:r>
        <w:rPr>
          <w:rFonts w:ascii="Times New Roman"/>
          <w:b w:val="false"/>
          <w:i w:val="false"/>
          <w:color w:val="000000"/>
          <w:sz w:val="28"/>
        </w:rPr>
        <w:t xml:space="preserve">
      VI. Контроль за исполнением настоящего постановления возложить на члена Национальной комиссии Республики Казахстан по бухгалтерскому учету Чернову Н.М.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_______________________________________________________________ </w:t>
      </w:r>
    </w:p>
    <w:bookmarkStart w:name="z565" w:id="6"/>
    <w:p>
      <w:pPr>
        <w:spacing w:after="0"/>
        <w:ind w:left="0"/>
        <w:jc w:val="both"/>
      </w:pPr>
      <w:r>
        <w:rPr>
          <w:rFonts w:ascii="Times New Roman"/>
          <w:b w:val="false"/>
          <w:i w:val="false"/>
          <w:color w:val="000000"/>
          <w:sz w:val="28"/>
        </w:rPr>
        <w:t>
</w:t>
      </w:r>
      <w:r>
        <w:rPr>
          <w:rFonts w:ascii="Times New Roman"/>
          <w:b/>
          <w:i w:val="false"/>
          <w:color w:val="000000"/>
          <w:sz w:val="28"/>
        </w:rPr>
        <w:t xml:space="preserve">                Постановление Национальной комиссии </w:t>
      </w:r>
      <w:r>
        <w:br/>
      </w:r>
      <w:r>
        <w:rPr>
          <w:rFonts w:ascii="Times New Roman"/>
          <w:b w:val="false"/>
          <w:i w:val="false"/>
          <w:color w:val="000000"/>
          <w:sz w:val="28"/>
        </w:rPr>
        <w:t>
</w:t>
      </w:r>
      <w:r>
        <w:rPr>
          <w:rFonts w:ascii="Times New Roman"/>
          <w:b/>
          <w:i w:val="false"/>
          <w:color w:val="000000"/>
          <w:sz w:val="28"/>
        </w:rPr>
        <w:t xml:space="preserve">         Республики Казахстан по бухгалтерскому учету </w:t>
      </w:r>
      <w:r>
        <w:br/>
      </w:r>
      <w:r>
        <w:rPr>
          <w:rFonts w:ascii="Times New Roman"/>
          <w:b w:val="false"/>
          <w:i w:val="false"/>
          <w:color w:val="000000"/>
          <w:sz w:val="28"/>
        </w:rPr>
        <w:t>
</w:t>
      </w:r>
      <w:r>
        <w:rPr>
          <w:rFonts w:ascii="Times New Roman"/>
          <w:b/>
          <w:i w:val="false"/>
          <w:color w:val="000000"/>
          <w:sz w:val="28"/>
        </w:rPr>
        <w:t xml:space="preserve">                   от 15 ноября 1996 г. N 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Об утверждении </w:t>
      </w:r>
      <w:r>
        <w:br/>
      </w:r>
      <w:r>
        <w:rPr>
          <w:rFonts w:ascii="Times New Roman"/>
          <w:b w:val="false"/>
          <w:i w:val="false"/>
          <w:color w:val="000000"/>
          <w:sz w:val="28"/>
        </w:rPr>
        <w:t>
</w:t>
      </w:r>
      <w:r>
        <w:rPr>
          <w:rFonts w:ascii="Times New Roman"/>
          <w:b/>
          <w:i w:val="false"/>
          <w:color w:val="000000"/>
          <w:sz w:val="28"/>
        </w:rPr>
        <w:t xml:space="preserve">                стандартов бухгалтерского учета </w:t>
      </w:r>
    </w:p>
    <w:bookmarkEnd w:id="6"/>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имеющего силу Закона, "О бухгалтерском учете" от 26.12.95 г. N 2732, Национальная комиссия Республики Казахстан по бухгалтерскому учету постановляет:  </w:t>
      </w:r>
    </w:p>
    <w:bookmarkStart w:name="z262" w:id="7"/>
    <w:p>
      <w:pPr>
        <w:spacing w:after="0"/>
        <w:ind w:left="0"/>
        <w:jc w:val="both"/>
      </w:pPr>
      <w:r>
        <w:rPr>
          <w:rFonts w:ascii="Times New Roman"/>
          <w:b w:val="false"/>
          <w:i w:val="false"/>
          <w:color w:val="000000"/>
          <w:sz w:val="28"/>
        </w:rPr>
        <w:t>
      I. Утвердить прилагаемые стандарты бухгалтерского учета (СБУ) для субъектов (в соответствии с п. 1  </w:t>
      </w:r>
      <w:r>
        <w:rPr>
          <w:rFonts w:ascii="Times New Roman"/>
          <w:b w:val="false"/>
          <w:i w:val="false"/>
          <w:color w:val="000000"/>
          <w:sz w:val="28"/>
        </w:rPr>
        <w:t xml:space="preserve">статьи 1 </w:t>
      </w:r>
      <w:r>
        <w:rPr>
          <w:rFonts w:ascii="Times New Roman"/>
          <w:b w:val="false"/>
          <w:i w:val="false"/>
          <w:color w:val="000000"/>
          <w:sz w:val="28"/>
        </w:rPr>
        <w:t xml:space="preserve"> Указа Президента Республики Казахстан, имеющего силу Закона, "О бухгалтерском учете" от 26.12.95 г. N 32) Республики Казахстан:  </w:t>
      </w:r>
      <w:r>
        <w:br/>
      </w:r>
      <w:r>
        <w:rPr>
          <w:rFonts w:ascii="Times New Roman"/>
          <w:b w:val="false"/>
          <w:i w:val="false"/>
          <w:color w:val="000000"/>
          <w:sz w:val="28"/>
        </w:rPr>
        <w:t xml:space="preserve">
      СБУ 16 "Учет расходов на пенсионное обеспечение",  </w:t>
      </w:r>
      <w:r>
        <w:br/>
      </w:r>
      <w:r>
        <w:rPr>
          <w:rFonts w:ascii="Times New Roman"/>
          <w:b w:val="false"/>
          <w:i w:val="false"/>
          <w:color w:val="000000"/>
          <w:sz w:val="28"/>
        </w:rPr>
        <w:t xml:space="preserve">
      СБУ 17 "Учет аренды",  </w:t>
      </w:r>
      <w:r>
        <w:br/>
      </w:r>
      <w:r>
        <w:rPr>
          <w:rFonts w:ascii="Times New Roman"/>
          <w:b w:val="false"/>
          <w:i w:val="false"/>
          <w:color w:val="000000"/>
          <w:sz w:val="28"/>
        </w:rPr>
        <w:t xml:space="preserve">
      СБУ 18 "Учет в инвестиционных фондах",  </w:t>
      </w:r>
      <w:r>
        <w:br/>
      </w:r>
      <w:r>
        <w:rPr>
          <w:rFonts w:ascii="Times New Roman"/>
          <w:b w:val="false"/>
          <w:i w:val="false"/>
          <w:color w:val="000000"/>
          <w:sz w:val="28"/>
        </w:rPr>
        <w:t xml:space="preserve">
      СБУ 19 "Учет и составление отчетности негосударственным пенсионным добровольным фондом".  </w:t>
      </w:r>
    </w:p>
    <w:bookmarkEnd w:id="7"/>
    <w:bookmarkStart w:name="z263" w:id="8"/>
    <w:p>
      <w:pPr>
        <w:spacing w:after="0"/>
        <w:ind w:left="0"/>
        <w:jc w:val="both"/>
      </w:pPr>
      <w:r>
        <w:rPr>
          <w:rFonts w:ascii="Times New Roman"/>
          <w:b w:val="false"/>
          <w:i w:val="false"/>
          <w:color w:val="000000"/>
          <w:sz w:val="28"/>
        </w:rPr>
        <w:t xml:space="preserve">
      II. Ввести в действие данные стандарты бухгалтерского учета с 01.01.97 г.  </w:t>
      </w:r>
      <w:r>
        <w:br/>
      </w:r>
      <w:r>
        <w:rPr>
          <w:rFonts w:ascii="Times New Roman"/>
          <w:b w:val="false"/>
          <w:i w:val="false"/>
          <w:color w:val="000000"/>
          <w:sz w:val="28"/>
        </w:rPr>
        <w:t xml:space="preserve">
      III. Начальнику Управления по развитию концепции и общих стандартов бухгалтерского учета Кинхузовой К.К. и начальнику Управления специализированных стандартов Дударевой Т.Л. в срок до 15.01.97 г. обеспечить подготовку методических рекомендаций к данным стандартам.  </w:t>
      </w:r>
      <w:r>
        <w:br/>
      </w:r>
      <w:r>
        <w:rPr>
          <w:rFonts w:ascii="Times New Roman"/>
          <w:b w:val="false"/>
          <w:i w:val="false"/>
          <w:color w:val="000000"/>
          <w:sz w:val="28"/>
        </w:rPr>
        <w:t xml:space="preserve">
      IV. Члену Национальной комиссии Республики Казахстан по бухгалтерскому учету Черновой Н.М. до 01.12.96 г. представить предложения по опубликованию стандартов бухгалтерского учета в печати.  </w:t>
      </w:r>
      <w:r>
        <w:br/>
      </w:r>
      <w:r>
        <w:rPr>
          <w:rFonts w:ascii="Times New Roman"/>
          <w:b w:val="false"/>
          <w:i w:val="false"/>
          <w:color w:val="000000"/>
          <w:sz w:val="28"/>
        </w:rPr>
        <w:t xml:space="preserve">
      V. Контроль за исполнением настоящего постановления возложить на члена Национальной комиссии Республики Казахстан по бухгалтерскому учету Чернову Н.М.  </w:t>
      </w:r>
    </w:p>
    <w:bookmarkEnd w:id="8"/>
    <w:p>
      <w:pPr>
        <w:spacing w:after="0"/>
        <w:ind w:left="0"/>
        <w:jc w:val="both"/>
      </w:pPr>
      <w:r>
        <w:rPr>
          <w:rFonts w:ascii="Times New Roman"/>
          <w:b w:val="false"/>
          <w:i/>
          <w:color w:val="000000"/>
          <w:sz w:val="28"/>
        </w:rPr>
        <w:t xml:space="preserve">      Председатель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6"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  </w:t>
      </w:r>
      <w:r>
        <w:br/>
      </w:r>
      <w:r>
        <w:rPr>
          <w:rFonts w:ascii="Times New Roman"/>
          <w:b w:val="false"/>
          <w:i w:val="false"/>
          <w:color w:val="000000"/>
          <w:sz w:val="28"/>
        </w:rPr>
        <w:t>
</w:t>
      </w:r>
      <w:r>
        <w:rPr>
          <w:rFonts w:ascii="Times New Roman"/>
          <w:b/>
          <w:i w:val="false"/>
          <w:color w:val="000000"/>
          <w:sz w:val="28"/>
        </w:rPr>
        <w:t xml:space="preserve">                УЧЕТНАЯ ПОЛИТИКА И ЕЕ РАСКРЫТИЕ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Стандарт утратил силу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17 января 2003 года N 14. </w:t>
      </w:r>
    </w:p>
    <w:bookmarkEnd w:id="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2 </w:t>
      </w:r>
      <w:r>
        <w:br/>
      </w:r>
      <w:r>
        <w:rPr>
          <w:rFonts w:ascii="Times New Roman"/>
          <w:b w:val="false"/>
          <w:i w:val="false"/>
          <w:color w:val="000000"/>
          <w:sz w:val="28"/>
        </w:rPr>
        <w:t>
</w:t>
      </w:r>
      <w:r>
        <w:rPr>
          <w:rFonts w:ascii="Times New Roman"/>
          <w:b/>
          <w:i w:val="false"/>
          <w:color w:val="000000"/>
          <w:sz w:val="28"/>
        </w:rPr>
        <w:t xml:space="preserve">                      БУХГАЛТЕРСКИЙ БАЛАНС И </w:t>
      </w:r>
      <w:r>
        <w:br/>
      </w:r>
      <w:r>
        <w:rPr>
          <w:rFonts w:ascii="Times New Roman"/>
          <w:b w:val="false"/>
          <w:i w:val="false"/>
          <w:color w:val="000000"/>
          <w:sz w:val="28"/>
        </w:rPr>
        <w:t>
</w:t>
      </w:r>
      <w:r>
        <w:rPr>
          <w:rFonts w:ascii="Times New Roman"/>
          <w:b/>
          <w:i w:val="false"/>
          <w:color w:val="000000"/>
          <w:sz w:val="28"/>
        </w:rPr>
        <w:t xml:space="preserve">            ОСНОВНЫЕ РАСКРЫТИЯ В ФИНАНСОВЫХ ОТЧЕТАХ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Стандарт утратил силу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17 января 2003 года N 14. </w:t>
      </w:r>
    </w:p>
    <w:bookmarkEnd w:id="1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25"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3  </w:t>
      </w:r>
      <w:r>
        <w:br/>
      </w:r>
      <w:r>
        <w:rPr>
          <w:rFonts w:ascii="Times New Roman"/>
          <w:b w:val="false"/>
          <w:i w:val="false"/>
          <w:color w:val="000000"/>
          <w:sz w:val="28"/>
        </w:rPr>
        <w:t>
</w:t>
      </w:r>
      <w:r>
        <w:rPr>
          <w:rFonts w:ascii="Times New Roman"/>
          <w:b/>
          <w:i w:val="false"/>
          <w:color w:val="000000"/>
          <w:sz w:val="28"/>
        </w:rPr>
        <w:t xml:space="preserve">                        ОТЧЕТ О РЕЗУЛЬТАТАХ  </w:t>
      </w:r>
      <w:r>
        <w:br/>
      </w:r>
      <w:r>
        <w:rPr>
          <w:rFonts w:ascii="Times New Roman"/>
          <w:b w:val="false"/>
          <w:i w:val="false"/>
          <w:color w:val="000000"/>
          <w:sz w:val="28"/>
        </w:rPr>
        <w:t>
</w:t>
      </w:r>
      <w:r>
        <w:rPr>
          <w:rFonts w:ascii="Times New Roman"/>
          <w:b/>
          <w:i w:val="false"/>
          <w:color w:val="000000"/>
          <w:sz w:val="28"/>
        </w:rPr>
        <w:t xml:space="preserve">               ФИНАНСОВО-ХОЗЯЙСТВЕННОЙ ДЕЯТЕЛЬНОСТИ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Стандарт утратил силу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17 января 2003 года N 14. </w:t>
      </w:r>
    </w:p>
    <w:bookmarkEnd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4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4  </w:t>
      </w:r>
      <w:r>
        <w:br/>
      </w:r>
      <w:r>
        <w:rPr>
          <w:rFonts w:ascii="Times New Roman"/>
          <w:b w:val="false"/>
          <w:i w:val="false"/>
          <w:color w:val="000000"/>
          <w:sz w:val="28"/>
        </w:rPr>
        <w:t>
</w:t>
      </w:r>
      <w:r>
        <w:rPr>
          <w:rFonts w:ascii="Times New Roman"/>
          <w:b/>
          <w:i w:val="false"/>
          <w:color w:val="000000"/>
          <w:sz w:val="28"/>
        </w:rPr>
        <w:t xml:space="preserve">                     Отчет о движении денег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r>
        <w:br/>
      </w:r>
      <w:r>
        <w:rPr>
          <w:rFonts w:ascii="Times New Roman"/>
          <w:b w:val="false"/>
          <w:i w:val="false"/>
          <w:color w:val="000000"/>
          <w:sz w:val="28"/>
        </w:rPr>
        <w:t>
</w:t>
      </w:r>
      <w:r>
        <w:rPr>
          <w:rFonts w:ascii="Times New Roman"/>
          <w:b w:val="false"/>
          <w:i w:val="false"/>
          <w:color w:val="ff0000"/>
          <w:sz w:val="28"/>
        </w:rPr>
        <w:t xml:space="preserve">      по всему тексту стандарта слова "денежных средств", "денежные средства", "денежными средствами" заменены словами "денег", "деньги", "деньгами"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2"/>
    <w:bookmarkStart w:name="z44" w:id="13"/>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13"/>
    <w:bookmarkStart w:name="z45" w:id="14"/>
    <w:p>
      <w:pPr>
        <w:spacing w:after="0"/>
        <w:ind w:left="0"/>
        <w:jc w:val="both"/>
      </w:pPr>
      <w:r>
        <w:rPr>
          <w:rFonts w:ascii="Times New Roman"/>
          <w:b w:val="false"/>
          <w:i w:val="false"/>
          <w:color w:val="000000"/>
          <w:sz w:val="28"/>
        </w:rPr>
        <w:t xml:space="preserve">
      1. Отчет о движении денег позволяет пользователям оценить изменения в финансовом положении юридического лица, обеспечивая их информацией о поступлении и выбытии денег за отчетный период в разрезе операционной, инвестиционной и финансовой деятельности.  </w:t>
      </w:r>
      <w:r>
        <w:br/>
      </w:r>
      <w:r>
        <w:rPr>
          <w:rFonts w:ascii="Times New Roman"/>
          <w:b w:val="false"/>
          <w:i w:val="false"/>
          <w:color w:val="000000"/>
          <w:sz w:val="28"/>
        </w:rPr>
        <w:t xml:space="preserve">
      2. Юридические лица (кроме банков и бюджетных учреждений) составляют отчет о движении денег в соответствии с требованиями данного стандарта и представляют в составе финансовой отчетности за отчетный период.  </w:t>
      </w:r>
    </w:p>
    <w:bookmarkEnd w:id="14"/>
    <w:bookmarkStart w:name="z46" w:id="15"/>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15"/>
    <w:bookmarkStart w:name="z47" w:id="16"/>
    <w:p>
      <w:pPr>
        <w:spacing w:after="0"/>
        <w:ind w:left="0"/>
        <w:jc w:val="both"/>
      </w:pPr>
      <w:r>
        <w:rPr>
          <w:rFonts w:ascii="Times New Roman"/>
          <w:b w:val="false"/>
          <w:i w:val="false"/>
          <w:color w:val="000000"/>
          <w:sz w:val="28"/>
        </w:rPr>
        <w:t xml:space="preserve">
      3. Деньги - денежная наличность, находящаяся в кассе и на счетах в банках.  </w:t>
      </w:r>
    </w:p>
    <w:bookmarkEnd w:id="16"/>
    <w:bookmarkStart w:name="z300" w:id="17"/>
    <w:p>
      <w:pPr>
        <w:spacing w:after="0"/>
        <w:ind w:left="0"/>
        <w:jc w:val="both"/>
      </w:pPr>
      <w:r>
        <w:rPr>
          <w:rFonts w:ascii="Times New Roman"/>
          <w:b w:val="false"/>
          <w:i w:val="false"/>
          <w:color w:val="000000"/>
          <w:sz w:val="28"/>
        </w:rPr>
        <w:t xml:space="preserve">
      4. Движение денег - поступление и выбытие денег.  </w:t>
      </w:r>
    </w:p>
    <w:bookmarkEnd w:id="17"/>
    <w:bookmarkStart w:name="z301" w:id="18"/>
    <w:p>
      <w:pPr>
        <w:spacing w:after="0"/>
        <w:ind w:left="0"/>
        <w:jc w:val="both"/>
      </w:pPr>
      <w:r>
        <w:rPr>
          <w:rFonts w:ascii="Times New Roman"/>
          <w:b w:val="false"/>
          <w:i w:val="false"/>
          <w:color w:val="000000"/>
          <w:sz w:val="28"/>
        </w:rPr>
        <w:t xml:space="preserve">
      5. Операционная деятельность - основная деятельность юридического лица по получению дохода и иная деятельность, не относящаяся к инвестиционной и финансовой.  </w:t>
      </w:r>
    </w:p>
    <w:bookmarkEnd w:id="18"/>
    <w:bookmarkStart w:name="z302" w:id="19"/>
    <w:p>
      <w:pPr>
        <w:spacing w:after="0"/>
        <w:ind w:left="0"/>
        <w:jc w:val="both"/>
      </w:pPr>
      <w:r>
        <w:rPr>
          <w:rFonts w:ascii="Times New Roman"/>
          <w:b w:val="false"/>
          <w:i w:val="false"/>
          <w:color w:val="000000"/>
          <w:sz w:val="28"/>
        </w:rPr>
        <w:t xml:space="preserve">
      6. Инвестиционная деятельность - приобретение и продажа долгосрочных активов.  </w:t>
      </w:r>
    </w:p>
    <w:bookmarkEnd w:id="19"/>
    <w:bookmarkStart w:name="z303" w:id="20"/>
    <w:p>
      <w:pPr>
        <w:spacing w:after="0"/>
        <w:ind w:left="0"/>
        <w:jc w:val="both"/>
      </w:pPr>
      <w:r>
        <w:rPr>
          <w:rFonts w:ascii="Times New Roman"/>
          <w:b w:val="false"/>
          <w:i w:val="false"/>
          <w:color w:val="000000"/>
          <w:sz w:val="28"/>
        </w:rPr>
        <w:t xml:space="preserve">
      7. Финансовая деятельность - деятельность юридического лица, результатом которой является изменение в размере и составе собственного капитала и заемных средств.  </w:t>
      </w:r>
    </w:p>
    <w:bookmarkEnd w:id="20"/>
    <w:bookmarkStart w:name="z48" w:id="21"/>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отчета о движении денег  </w:t>
      </w:r>
    </w:p>
    <w:bookmarkEnd w:id="21"/>
    <w:bookmarkStart w:name="z49" w:id="22"/>
    <w:p>
      <w:pPr>
        <w:spacing w:after="0"/>
        <w:ind w:left="0"/>
        <w:jc w:val="both"/>
      </w:pPr>
      <w:r>
        <w:rPr>
          <w:rFonts w:ascii="Times New Roman"/>
          <w:b w:val="false"/>
          <w:i w:val="false"/>
          <w:color w:val="000000"/>
          <w:sz w:val="28"/>
        </w:rPr>
        <w:t xml:space="preserve">
      8. Отчет о движении денег должен содержать сведения за отчетный период в разрезе операционной, инвестиционной и финансовой деятельности. Классификация деятельности юридического лица по видам обеспечивает пользователей информацией, позволяющей оценить влияние видов деятельности юридического лица на его финансовое положение.  </w:t>
      </w:r>
    </w:p>
    <w:bookmarkEnd w:id="22"/>
    <w:bookmarkStart w:name="z50"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движения денег от операционной деятельности  </w:t>
      </w:r>
      <w:r>
        <w:br/>
      </w:r>
      <w:r>
        <w:rPr>
          <w:rFonts w:ascii="Times New Roman"/>
          <w:b w:val="false"/>
          <w:i w:val="false"/>
          <w:color w:val="000000"/>
          <w:sz w:val="28"/>
        </w:rPr>
        <w:t xml:space="preserve">
      9. Движение денег от операционной деятельности юридическое лицо раскрывает используя:  </w:t>
      </w:r>
      <w:r>
        <w:br/>
      </w:r>
      <w:r>
        <w:rPr>
          <w:rFonts w:ascii="Times New Roman"/>
          <w:b w:val="false"/>
          <w:i w:val="false"/>
          <w:color w:val="000000"/>
          <w:sz w:val="28"/>
        </w:rPr>
        <w:t xml:space="preserve">
      1) прямой метод, по которому раскрываются основные виды денежных поступлений и выплат;  </w:t>
      </w:r>
      <w:r>
        <w:br/>
      </w:r>
      <w:r>
        <w:rPr>
          <w:rFonts w:ascii="Times New Roman"/>
          <w:b w:val="false"/>
          <w:i w:val="false"/>
          <w:color w:val="000000"/>
          <w:sz w:val="28"/>
        </w:rPr>
        <w:t xml:space="preserve">
      2) косвенный метод, по которому чистый доход или убыток корректируется на изменения текущих активов и обязательств, неденежных операций, а также на доходы и убытки, являющимися результатом инвестиционной и финансовой деятельности.  </w:t>
      </w:r>
    </w:p>
    <w:bookmarkEnd w:id="23"/>
    <w:bookmarkStart w:name="z51" w:id="24"/>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движения денег от инвестиционной </w:t>
      </w:r>
      <w:r>
        <w:br/>
      </w:r>
      <w:r>
        <w:rPr>
          <w:rFonts w:ascii="Times New Roman"/>
          <w:b w:val="false"/>
          <w:i w:val="false"/>
          <w:color w:val="000000"/>
          <w:sz w:val="28"/>
        </w:rPr>
        <w:t>
</w:t>
      </w:r>
      <w:r>
        <w:rPr>
          <w:rFonts w:ascii="Times New Roman"/>
          <w:b/>
          <w:i w:val="false"/>
          <w:color w:val="000000"/>
          <w:sz w:val="28"/>
        </w:rPr>
        <w:t xml:space="preserve">      и финансовой деятельности  </w:t>
      </w:r>
      <w:r>
        <w:br/>
      </w:r>
      <w:r>
        <w:rPr>
          <w:rFonts w:ascii="Times New Roman"/>
          <w:b w:val="false"/>
          <w:i w:val="false"/>
          <w:color w:val="000000"/>
          <w:sz w:val="28"/>
        </w:rPr>
        <w:t xml:space="preserve">
      10. Юридическое лицо раскрывает отдельно основные виды валовых поступлений и выплат денег от инвестиционной и финансовой деятельности, за исключением определенных случаев, когда движение денег может быть раскрыто на нетто - основе, как показано в двух следующих параграфах.  </w:t>
      </w:r>
    </w:p>
    <w:bookmarkEnd w:id="24"/>
    <w:bookmarkStart w:name="z304" w:id="25"/>
    <w:p>
      <w:pPr>
        <w:spacing w:after="0"/>
        <w:ind w:left="0"/>
        <w:jc w:val="both"/>
      </w:pPr>
      <w:r>
        <w:rPr>
          <w:rFonts w:ascii="Times New Roman"/>
          <w:b w:val="false"/>
          <w:i w:val="false"/>
          <w:color w:val="000000"/>
          <w:sz w:val="28"/>
        </w:rPr>
        <w:t xml:space="preserve">
      11. Денежные поступления и выплаты от имени клиентов могут быть раскрыты на нетто-основе, когда движение денег отражает скорее деятельность клиентов, чем деятельность юридического лица, например:  </w:t>
      </w:r>
      <w:r>
        <w:br/>
      </w:r>
      <w:r>
        <w:rPr>
          <w:rFonts w:ascii="Times New Roman"/>
          <w:b w:val="false"/>
          <w:i w:val="false"/>
          <w:color w:val="000000"/>
          <w:sz w:val="28"/>
        </w:rPr>
        <w:t xml:space="preserve">
      1) фонды, которые инвестиционные организации держат по поручению своих клиентов; </w:t>
      </w:r>
      <w:r>
        <w:br/>
      </w:r>
      <w:r>
        <w:rPr>
          <w:rFonts w:ascii="Times New Roman"/>
          <w:b w:val="false"/>
          <w:i w:val="false"/>
          <w:color w:val="000000"/>
          <w:sz w:val="28"/>
        </w:rPr>
        <w:t xml:space="preserve">
      2) арендные платежи, взимаемые от имени владельцев собственности и передаваемые им. </w:t>
      </w:r>
      <w:r>
        <w:br/>
      </w:r>
      <w:r>
        <w:rPr>
          <w:rFonts w:ascii="Times New Roman"/>
          <w:b w:val="false"/>
          <w:i w:val="false"/>
          <w:color w:val="000000"/>
          <w:sz w:val="28"/>
        </w:rPr>
        <w:t xml:space="preserve">
      12. На нетто - основе могут быть раскрыты также денежные поступления и выплаты по статьям, которые быстро оборачиваются, включают крупные суммы и имеют короткие сроки погашения, например: </w:t>
      </w:r>
      <w:r>
        <w:br/>
      </w:r>
      <w:r>
        <w:rPr>
          <w:rFonts w:ascii="Times New Roman"/>
          <w:b w:val="false"/>
          <w:i w:val="false"/>
          <w:color w:val="000000"/>
          <w:sz w:val="28"/>
        </w:rPr>
        <w:t xml:space="preserve">
      1) приобретение и продажа инвестиций; </w:t>
      </w:r>
      <w:r>
        <w:br/>
      </w:r>
      <w:r>
        <w:rPr>
          <w:rFonts w:ascii="Times New Roman"/>
          <w:b w:val="false"/>
          <w:i w:val="false"/>
          <w:color w:val="000000"/>
          <w:sz w:val="28"/>
        </w:rPr>
        <w:t xml:space="preserve">
      2) прочие краткосрочные займы, срок погашения которых не превышает трех месяцев. </w:t>
      </w:r>
      <w:r>
        <w:br/>
      </w:r>
      <w:r>
        <w:rPr>
          <w:rFonts w:ascii="Times New Roman"/>
          <w:b w:val="false"/>
          <w:i w:val="false"/>
          <w:color w:val="000000"/>
          <w:sz w:val="28"/>
        </w:rPr>
        <w:t xml:space="preserve">
      Приобретение и продажа дочерних и других юридических лиц </w:t>
      </w:r>
    </w:p>
    <w:bookmarkEnd w:id="25"/>
    <w:bookmarkStart w:name="z305" w:id="26"/>
    <w:p>
      <w:pPr>
        <w:spacing w:after="0"/>
        <w:ind w:left="0"/>
        <w:jc w:val="both"/>
      </w:pPr>
      <w:r>
        <w:rPr>
          <w:rFonts w:ascii="Times New Roman"/>
          <w:b w:val="false"/>
          <w:i w:val="false"/>
          <w:color w:val="000000"/>
          <w:sz w:val="28"/>
        </w:rPr>
        <w:t xml:space="preserve">
      13. Движение денег от приобретений и продажи дочерних и других юридических лиц раскрывается отдельно и классифицируется как инвестиционная деятельность с раскрытием: </w:t>
      </w:r>
      <w:r>
        <w:br/>
      </w:r>
      <w:r>
        <w:rPr>
          <w:rFonts w:ascii="Times New Roman"/>
          <w:b w:val="false"/>
          <w:i w:val="false"/>
          <w:color w:val="000000"/>
          <w:sz w:val="28"/>
        </w:rPr>
        <w:t xml:space="preserve">
      1) общей стоимости приобретения или продажи; </w:t>
      </w:r>
      <w:r>
        <w:br/>
      </w:r>
      <w:r>
        <w:rPr>
          <w:rFonts w:ascii="Times New Roman"/>
          <w:b w:val="false"/>
          <w:i w:val="false"/>
          <w:color w:val="000000"/>
          <w:sz w:val="28"/>
        </w:rPr>
        <w:t xml:space="preserve">
      2) части из общей стоимости приобретения или продажи оплаченных деньгами; </w:t>
      </w:r>
      <w:r>
        <w:br/>
      </w:r>
      <w:r>
        <w:rPr>
          <w:rFonts w:ascii="Times New Roman"/>
          <w:b w:val="false"/>
          <w:i w:val="false"/>
          <w:color w:val="000000"/>
          <w:sz w:val="28"/>
        </w:rPr>
        <w:t xml:space="preserve">
      3) суммы денег, принадлежащих приобретенной или проданной юридическим лицом; </w:t>
      </w:r>
      <w:r>
        <w:br/>
      </w:r>
      <w:r>
        <w:rPr>
          <w:rFonts w:ascii="Times New Roman"/>
          <w:b w:val="false"/>
          <w:i w:val="false"/>
          <w:color w:val="000000"/>
          <w:sz w:val="28"/>
        </w:rPr>
        <w:t xml:space="preserve">
      4) суммы приобретенных или проданных активов и обязательств, отличных от денег, по каждой основной категории.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Движение денег в иностранной валюте </w:t>
      </w:r>
    </w:p>
    <w:bookmarkEnd w:id="26"/>
    <w:bookmarkStart w:name="z306" w:id="27"/>
    <w:p>
      <w:pPr>
        <w:spacing w:after="0"/>
        <w:ind w:left="0"/>
        <w:jc w:val="both"/>
      </w:pPr>
      <w:r>
        <w:rPr>
          <w:rFonts w:ascii="Times New Roman"/>
          <w:b w:val="false"/>
          <w:i w:val="false"/>
          <w:color w:val="000000"/>
          <w:sz w:val="28"/>
        </w:rPr>
        <w:t xml:space="preserve">
      14. Движение денег от операций в иностранной валюте отражается в национальной валюте Республики Казахстан - тенге с применением рыночного курса обмена валют на дату совершения  </w:t>
      </w:r>
      <w:r>
        <w:br/>
      </w:r>
      <w:r>
        <w:rPr>
          <w:rFonts w:ascii="Times New Roman"/>
          <w:b w:val="false"/>
          <w:i w:val="false"/>
          <w:color w:val="000000"/>
          <w:sz w:val="28"/>
        </w:rPr>
        <w:t xml:space="preserve">
операции.  </w:t>
      </w:r>
      <w:r>
        <w:br/>
      </w: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w:t>
      </w:r>
      <w:r>
        <w:br/>
      </w:r>
      <w:r>
        <w:rPr>
          <w:rFonts w:ascii="Times New Roman"/>
          <w:b w:val="false"/>
          <w:i w:val="false"/>
          <w:color w:val="000000"/>
          <w:sz w:val="28"/>
        </w:rPr>
        <w:t>
</w:t>
      </w:r>
      <w:r>
        <w:rPr>
          <w:rFonts w:ascii="Times New Roman"/>
          <w:b w:val="false"/>
          <w:i w:val="false"/>
          <w:color w:val="ff0000"/>
          <w:sz w:val="28"/>
        </w:rPr>
        <w:t xml:space="preserve">финансов Республики Казахстан от 28 августа 2002 года N 390. </w:t>
      </w:r>
    </w:p>
    <w:bookmarkEnd w:id="27"/>
    <w:bookmarkStart w:name="z307" w:id="28"/>
    <w:p>
      <w:pPr>
        <w:spacing w:after="0"/>
        <w:ind w:left="0"/>
        <w:jc w:val="both"/>
      </w:pPr>
      <w:r>
        <w:rPr>
          <w:rFonts w:ascii="Times New Roman"/>
          <w:b w:val="false"/>
          <w:i w:val="false"/>
          <w:color w:val="000000"/>
          <w:sz w:val="28"/>
        </w:rPr>
        <w:t>
</w:t>
      </w:r>
      <w:r>
        <w:rPr>
          <w:rFonts w:ascii="Times New Roman"/>
          <w:b/>
          <w:i w:val="false"/>
          <w:color w:val="000000"/>
          <w:sz w:val="28"/>
        </w:rPr>
        <w:t xml:space="preserve">        Чрезвычайные ситуации </w:t>
      </w:r>
      <w:r>
        <w:br/>
      </w:r>
      <w:r>
        <w:rPr>
          <w:rFonts w:ascii="Times New Roman"/>
          <w:b w:val="false"/>
          <w:i w:val="false"/>
          <w:color w:val="000000"/>
          <w:sz w:val="28"/>
        </w:rPr>
        <w:t xml:space="preserve">
      15. Движение денег от чрезвычайных ситуации классифицируется как от операционной, инвестиционной и финансовой деятельности в зависимости от характера этих ситуаций и раскрывается отдельно. </w:t>
      </w:r>
    </w:p>
    <w:bookmarkEnd w:id="28"/>
    <w:bookmarkStart w:name="z308" w:id="29"/>
    <w:p>
      <w:pPr>
        <w:spacing w:after="0"/>
        <w:ind w:left="0"/>
        <w:jc w:val="both"/>
      </w:pPr>
      <w:r>
        <w:rPr>
          <w:rFonts w:ascii="Times New Roman"/>
          <w:b w:val="false"/>
          <w:i w:val="false"/>
          <w:color w:val="000000"/>
          <w:sz w:val="28"/>
        </w:rPr>
        <w:t>
</w:t>
      </w:r>
      <w:r>
        <w:rPr>
          <w:rFonts w:ascii="Times New Roman"/>
          <w:b/>
          <w:i w:val="false"/>
          <w:color w:val="000000"/>
          <w:sz w:val="28"/>
        </w:rPr>
        <w:t xml:space="preserve">        Проценты и дивиденды </w:t>
      </w:r>
      <w:r>
        <w:br/>
      </w:r>
      <w:r>
        <w:rPr>
          <w:rFonts w:ascii="Times New Roman"/>
          <w:b w:val="false"/>
          <w:i w:val="false"/>
          <w:color w:val="000000"/>
          <w:sz w:val="28"/>
        </w:rPr>
        <w:t xml:space="preserve">
      16. Движение денег от полученных и уплаченных процентов и дивидендов следует раскрывать отдельно и классифицировать как движение денег от операционной, инвестиционной и финансовой деятельности, последовательно от одного отчетного периода к другому. </w:t>
      </w:r>
    </w:p>
    <w:bookmarkEnd w:id="29"/>
    <w:bookmarkStart w:name="z309" w:id="30"/>
    <w:p>
      <w:pPr>
        <w:spacing w:after="0"/>
        <w:ind w:left="0"/>
        <w:jc w:val="both"/>
      </w:pPr>
      <w:r>
        <w:rPr>
          <w:rFonts w:ascii="Times New Roman"/>
          <w:b w:val="false"/>
          <w:i w:val="false"/>
          <w:color w:val="000000"/>
          <w:sz w:val="28"/>
        </w:rPr>
        <w:t>
</w:t>
      </w:r>
      <w:r>
        <w:rPr>
          <w:rFonts w:ascii="Times New Roman"/>
          <w:b/>
          <w:i w:val="false"/>
          <w:color w:val="000000"/>
          <w:sz w:val="28"/>
        </w:rPr>
        <w:t xml:space="preserve">        Подоходный налог </w:t>
      </w:r>
      <w:r>
        <w:br/>
      </w:r>
      <w:r>
        <w:rPr>
          <w:rFonts w:ascii="Times New Roman"/>
          <w:b w:val="false"/>
          <w:i w:val="false"/>
          <w:color w:val="000000"/>
          <w:sz w:val="28"/>
        </w:rPr>
        <w:t xml:space="preserve">
      17. Движение денег, возникающее в результате уплаты подоходного налога, должны раскрываться отдельно и классифицироваться как движение денег от операционной деятельности, если они не определяются как результаты финансовой и инвестиционной  </w:t>
      </w:r>
      <w:r>
        <w:br/>
      </w:r>
      <w:r>
        <w:rPr>
          <w:rFonts w:ascii="Times New Roman"/>
          <w:b w:val="false"/>
          <w:i w:val="false"/>
          <w:color w:val="000000"/>
          <w:sz w:val="28"/>
        </w:rPr>
        <w:t xml:space="preserve">
деятельности. </w:t>
      </w:r>
    </w:p>
    <w:bookmarkEnd w:id="30"/>
    <w:bookmarkStart w:name="z310" w:id="31"/>
    <w:p>
      <w:pPr>
        <w:spacing w:after="0"/>
        <w:ind w:left="0"/>
        <w:jc w:val="both"/>
      </w:pPr>
      <w:r>
        <w:rPr>
          <w:rFonts w:ascii="Times New Roman"/>
          <w:b w:val="false"/>
          <w:i w:val="false"/>
          <w:color w:val="000000"/>
          <w:sz w:val="28"/>
        </w:rPr>
        <w:t>
</w:t>
      </w:r>
      <w:r>
        <w:rPr>
          <w:rFonts w:ascii="Times New Roman"/>
          <w:b/>
          <w:i w:val="false"/>
          <w:color w:val="000000"/>
          <w:sz w:val="28"/>
        </w:rPr>
        <w:t xml:space="preserve">       Неденежные операции </w:t>
      </w:r>
      <w:r>
        <w:br/>
      </w:r>
      <w:r>
        <w:rPr>
          <w:rFonts w:ascii="Times New Roman"/>
          <w:b w:val="false"/>
          <w:i w:val="false"/>
          <w:color w:val="000000"/>
          <w:sz w:val="28"/>
        </w:rPr>
        <w:t xml:space="preserve">
      18. Инвестиционные и финансовые операции, которые не требуют использования денег, раскрываются отдельно в пояснительной записке и не включаются в отчет о движении денег. </w:t>
      </w:r>
    </w:p>
    <w:bookmarkEnd w:id="31"/>
    <w:bookmarkStart w:name="z311" w:id="32"/>
    <w:p>
      <w:pPr>
        <w:spacing w:after="0"/>
        <w:ind w:left="0"/>
        <w:jc w:val="both"/>
      </w:pPr>
      <w:r>
        <w:rPr>
          <w:rFonts w:ascii="Times New Roman"/>
          <w:b w:val="false"/>
          <w:i w:val="false"/>
          <w:color w:val="000000"/>
          <w:sz w:val="28"/>
        </w:rPr>
        <w:t>
</w:t>
      </w:r>
      <w:r>
        <w:rPr>
          <w:rFonts w:ascii="Times New Roman"/>
          <w:b/>
          <w:i w:val="false"/>
          <w:color w:val="000000"/>
          <w:sz w:val="28"/>
        </w:rPr>
        <w:t xml:space="preserve">        Ограничения по использованию остатков денег </w:t>
      </w:r>
      <w:r>
        <w:br/>
      </w:r>
      <w:r>
        <w:rPr>
          <w:rFonts w:ascii="Times New Roman"/>
          <w:b w:val="false"/>
          <w:i w:val="false"/>
          <w:color w:val="000000"/>
          <w:sz w:val="28"/>
        </w:rPr>
        <w:t xml:space="preserve">
      19. Юридическое лицо должно раскрывать любые ограничения по использованию остатков денег. </w:t>
      </w:r>
    </w:p>
    <w:bookmarkEnd w:id="32"/>
    <w:bookmarkStart w:name="z312" w:id="33"/>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xml:space="preserve">
      20. Данный стандарт бухгалтерского учета вступает в силу с 1 января 1997 года. </w:t>
      </w:r>
    </w:p>
    <w:bookmarkEnd w:id="3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54"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5  </w:t>
      </w:r>
      <w:r>
        <w:br/>
      </w:r>
      <w:r>
        <w:rPr>
          <w:rFonts w:ascii="Times New Roman"/>
          <w:b w:val="false"/>
          <w:i w:val="false"/>
          <w:color w:val="000000"/>
          <w:sz w:val="28"/>
        </w:rPr>
        <w:t>
</w:t>
      </w:r>
      <w:r>
        <w:rPr>
          <w:rFonts w:ascii="Times New Roman"/>
          <w:b/>
          <w:i w:val="false"/>
          <w:color w:val="000000"/>
          <w:sz w:val="28"/>
        </w:rPr>
        <w:t xml:space="preserve">                              ДОХОД  </w:t>
      </w:r>
    </w:p>
    <w:bookmarkEnd w:id="34"/>
    <w:bookmarkStart w:name="z56" w:id="3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35"/>
    <w:bookmarkStart w:name="z57" w:id="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стандарта слова "субъекта", "субъектами",     "субъектом", "субъект", "субъекту", "процент", "процентов", "проценты", "денежных средств" заменены словами "организации", "организациями", "организацией", "организация", "организации", "вознаграждение", "вознаграждений", "вознаграждения", "денег"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r>
        <w:br/>
      </w:r>
      <w:r>
        <w:rPr>
          <w:rFonts w:ascii="Times New Roman"/>
          <w:b w:val="false"/>
          <w:i w:val="false"/>
          <w:color w:val="000000"/>
          <w:sz w:val="28"/>
        </w:rPr>
        <w:t>
 </w:t>
      </w:r>
      <w:r>
        <w:br/>
      </w:r>
      <w:r>
        <w:rPr>
          <w:rFonts w:ascii="Times New Roman"/>
          <w:b w:val="false"/>
          <w:i w:val="false"/>
          <w:color w:val="000000"/>
          <w:sz w:val="28"/>
        </w:rPr>
        <w:t xml:space="preserve">
       1. Целью данного стандарта является определение порядка учета доходов, получаемых в результате деятельности организации. Стандарт описывает условия признания дохода, позволяет оценить его величину, определяет основные моменты раскрытия важных аспектов признания дохода в пояснительной записке финансовой отчетности.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36"/>
    <w:bookmarkStart w:name="z313" w:id="37"/>
    <w:p>
      <w:pPr>
        <w:spacing w:after="0"/>
        <w:ind w:left="0"/>
        <w:jc w:val="both"/>
      </w:pPr>
      <w:r>
        <w:rPr>
          <w:rFonts w:ascii="Times New Roman"/>
          <w:b w:val="false"/>
          <w:i w:val="false"/>
          <w:color w:val="000000"/>
          <w:sz w:val="28"/>
        </w:rPr>
        <w:t xml:space="preserve">
      2. Стандарт применяется при учете доходов, получаемых от реализации товарно-материальных запасов (далее - товары), оказания услуг и передачи в пользование активов, принадлежащих организации и приносящих вознаграждение, роялти и дивиденды.  </w:t>
      </w:r>
    </w:p>
    <w:bookmarkEnd w:id="37"/>
    <w:bookmarkStart w:name="z314" w:id="38"/>
    <w:p>
      <w:pPr>
        <w:spacing w:after="0"/>
        <w:ind w:left="0"/>
        <w:jc w:val="both"/>
      </w:pPr>
      <w:r>
        <w:rPr>
          <w:rFonts w:ascii="Times New Roman"/>
          <w:b w:val="false"/>
          <w:i w:val="false"/>
          <w:color w:val="000000"/>
          <w:sz w:val="28"/>
        </w:rPr>
        <w:t xml:space="preserve">
      3. Данный стандарт применяется организациями при учете доходов, за исключением тех случаев, когда по условиям другого стандарта бухгалтерского учета требуется или разрешается применение другой методики учета.  </w:t>
      </w:r>
    </w:p>
    <w:bookmarkEnd w:id="38"/>
    <w:bookmarkStart w:name="z315" w:id="39"/>
    <w:p>
      <w:pPr>
        <w:spacing w:after="0"/>
        <w:ind w:left="0"/>
        <w:jc w:val="both"/>
      </w:pPr>
      <w:r>
        <w:rPr>
          <w:rFonts w:ascii="Times New Roman"/>
          <w:b w:val="false"/>
          <w:i w:val="false"/>
          <w:color w:val="000000"/>
          <w:sz w:val="28"/>
        </w:rPr>
        <w:t xml:space="preserve">
      4. В сферу действия данного стандарта не входят доходы, возникающие в результате изменений в стоимости реализации финансовых активов и обязательств или их выбытия.  </w:t>
      </w:r>
    </w:p>
    <w:bookmarkEnd w:id="39"/>
    <w:bookmarkStart w:name="z58" w:id="40"/>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40"/>
    <w:bookmarkStart w:name="z59" w:id="41"/>
    <w:p>
      <w:pPr>
        <w:spacing w:after="0"/>
        <w:ind w:left="0"/>
        <w:jc w:val="both"/>
      </w:pPr>
      <w:r>
        <w:rPr>
          <w:rFonts w:ascii="Times New Roman"/>
          <w:b w:val="false"/>
          <w:i w:val="false"/>
          <w:color w:val="000000"/>
          <w:sz w:val="28"/>
        </w:rPr>
        <w:t xml:space="preserve">
      5. Доходы - увеличение экономических выгод в течение отчетного периода в форме увеличения активов или их стоимости либо уменьшения обязательств, приводящее к увеличению собственного капитала, не связанного со вкладами собственников.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41"/>
    <w:bookmarkStart w:name="z316" w:id="42"/>
    <w:p>
      <w:pPr>
        <w:spacing w:after="0"/>
        <w:ind w:left="0"/>
        <w:jc w:val="both"/>
      </w:pPr>
      <w:r>
        <w:rPr>
          <w:rFonts w:ascii="Times New Roman"/>
          <w:b w:val="false"/>
          <w:i w:val="false"/>
          <w:color w:val="000000"/>
          <w:sz w:val="28"/>
        </w:rPr>
        <w:t xml:space="preserve">
      6. Доходы, полученные от основной и неосновной деятельности организации, составляют ее совокупный доход.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42"/>
    <w:bookmarkStart w:name="z317" w:id="43"/>
    <w:p>
      <w:pPr>
        <w:spacing w:after="0"/>
        <w:ind w:left="0"/>
        <w:jc w:val="both"/>
      </w:pPr>
      <w:r>
        <w:rPr>
          <w:rFonts w:ascii="Times New Roman"/>
          <w:b w:val="false"/>
          <w:i w:val="false"/>
          <w:color w:val="000000"/>
          <w:sz w:val="28"/>
        </w:rPr>
        <w:t xml:space="preserve">
      7. Стоимость реализации - стоимость, по которой актив обменивается, или оплачивается обязательство между осведомленными и готовыми к сделке независимыми сторонами.  </w:t>
      </w:r>
    </w:p>
    <w:bookmarkEnd w:id="43"/>
    <w:bookmarkStart w:name="z60" w:id="44"/>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Оценка и признание дохода  </w:t>
      </w:r>
    </w:p>
    <w:bookmarkEnd w:id="44"/>
    <w:bookmarkStart w:name="z61" w:id="45"/>
    <w:p>
      <w:pPr>
        <w:spacing w:after="0"/>
        <w:ind w:left="0"/>
        <w:jc w:val="both"/>
      </w:pPr>
      <w:r>
        <w:rPr>
          <w:rFonts w:ascii="Times New Roman"/>
          <w:b w:val="false"/>
          <w:i w:val="false"/>
          <w:color w:val="000000"/>
          <w:sz w:val="28"/>
        </w:rPr>
        <w:t xml:space="preserve">
      8. Доход оценивается по стоимости реализации, полученной или причитающейся к получению.  </w:t>
      </w:r>
    </w:p>
    <w:bookmarkEnd w:id="45"/>
    <w:bookmarkStart w:name="z318" w:id="46"/>
    <w:p>
      <w:pPr>
        <w:spacing w:after="0"/>
        <w:ind w:left="0"/>
        <w:jc w:val="both"/>
      </w:pPr>
      <w:r>
        <w:rPr>
          <w:rFonts w:ascii="Times New Roman"/>
          <w:b w:val="false"/>
          <w:i w:val="false"/>
          <w:color w:val="000000"/>
          <w:sz w:val="28"/>
        </w:rPr>
        <w:t xml:space="preserve">
      9. Стоимость реализации определяется соглашением между организацией и покупателем или пользователем актива.  </w:t>
      </w:r>
    </w:p>
    <w:bookmarkEnd w:id="46"/>
    <w:bookmarkStart w:name="z319" w:id="47"/>
    <w:p>
      <w:pPr>
        <w:spacing w:after="0"/>
        <w:ind w:left="0"/>
        <w:jc w:val="both"/>
      </w:pPr>
      <w:r>
        <w:rPr>
          <w:rFonts w:ascii="Times New Roman"/>
          <w:b w:val="false"/>
          <w:i w:val="false"/>
          <w:color w:val="000000"/>
          <w:sz w:val="28"/>
        </w:rPr>
        <w:t xml:space="preserve">
      10. Доходы и расходы, вызванные одними и теми же сделками или событиями в деятельности организации, признаются одновременно.  </w:t>
      </w:r>
    </w:p>
    <w:bookmarkEnd w:id="47"/>
    <w:bookmarkStart w:name="z320" w:id="48"/>
    <w:p>
      <w:pPr>
        <w:spacing w:after="0"/>
        <w:ind w:left="0"/>
        <w:jc w:val="both"/>
      </w:pPr>
      <w:r>
        <w:rPr>
          <w:rFonts w:ascii="Times New Roman"/>
          <w:b w:val="false"/>
          <w:i w:val="false"/>
          <w:color w:val="000000"/>
          <w:sz w:val="28"/>
        </w:rPr>
        <w:t xml:space="preserve">
      11. Доход признается при соблюдении следующих условий:  </w:t>
      </w:r>
      <w:r>
        <w:br/>
      </w:r>
      <w:r>
        <w:rPr>
          <w:rFonts w:ascii="Times New Roman"/>
          <w:b w:val="false"/>
          <w:i w:val="false"/>
          <w:color w:val="000000"/>
          <w:sz w:val="28"/>
        </w:rPr>
        <w:t xml:space="preserve">
      1) сумма дохода оценивается с большой степенью достоверности;  </w:t>
      </w:r>
      <w:r>
        <w:br/>
      </w:r>
      <w:r>
        <w:rPr>
          <w:rFonts w:ascii="Times New Roman"/>
          <w:b w:val="false"/>
          <w:i w:val="false"/>
          <w:color w:val="000000"/>
          <w:sz w:val="28"/>
        </w:rPr>
        <w:t xml:space="preserve">
      2) существует вероятность того, что экономические выгоды, связанные со сделкой, будут получены организацией.  </w:t>
      </w:r>
    </w:p>
    <w:bookmarkEnd w:id="48"/>
    <w:bookmarkStart w:name="z321" w:id="49"/>
    <w:p>
      <w:pPr>
        <w:spacing w:after="0"/>
        <w:ind w:left="0"/>
        <w:jc w:val="both"/>
      </w:pPr>
      <w:r>
        <w:rPr>
          <w:rFonts w:ascii="Times New Roman"/>
          <w:b w:val="false"/>
          <w:i w:val="false"/>
          <w:color w:val="000000"/>
          <w:sz w:val="28"/>
        </w:rPr>
        <w:t xml:space="preserve">
      12. При обмене идентичных товаров и услуг доход по сделке не признается. При обмене на неидентичные товары и услуги доход признается и оценивается по стоимости реализации полученных товаров и услуг. Если стоимость реализации полученных товаров и услуг не подлежит достоверной оценке, доход признается в размере стоимости реализации переданных товаров или предоставленных услуг.  </w:t>
      </w:r>
    </w:p>
    <w:bookmarkEnd w:id="49"/>
    <w:bookmarkStart w:name="z62" w:id="50"/>
    <w:p>
      <w:pPr>
        <w:spacing w:after="0"/>
        <w:ind w:left="0"/>
        <w:jc w:val="both"/>
      </w:pPr>
      <w:r>
        <w:rPr>
          <w:rFonts w:ascii="Times New Roman"/>
          <w:b w:val="false"/>
          <w:i w:val="false"/>
          <w:color w:val="000000"/>
          <w:sz w:val="28"/>
        </w:rPr>
        <w:t>
</w:t>
      </w:r>
      <w:r>
        <w:rPr>
          <w:rFonts w:ascii="Times New Roman"/>
          <w:b/>
          <w:i w:val="false"/>
          <w:color w:val="000000"/>
          <w:sz w:val="28"/>
        </w:rPr>
        <w:t xml:space="preserve">        Реализация товаров  </w:t>
      </w:r>
    </w:p>
    <w:bookmarkEnd w:id="50"/>
    <w:bookmarkStart w:name="z63" w:id="51"/>
    <w:p>
      <w:pPr>
        <w:spacing w:after="0"/>
        <w:ind w:left="0"/>
        <w:jc w:val="both"/>
      </w:pPr>
      <w:r>
        <w:rPr>
          <w:rFonts w:ascii="Times New Roman"/>
          <w:b w:val="false"/>
          <w:i w:val="false"/>
          <w:color w:val="000000"/>
          <w:sz w:val="28"/>
        </w:rPr>
        <w:t xml:space="preserve">
      13. Доход от реализации товаров признается при соблюдении условий параграфа 11 и следующих:  </w:t>
      </w:r>
      <w:r>
        <w:br/>
      </w:r>
      <w:r>
        <w:rPr>
          <w:rFonts w:ascii="Times New Roman"/>
          <w:b w:val="false"/>
          <w:i w:val="false"/>
          <w:color w:val="000000"/>
          <w:sz w:val="28"/>
        </w:rPr>
        <w:t xml:space="preserve">
      1) передачи организацией покупателю права собственности;  </w:t>
      </w:r>
      <w:r>
        <w:br/>
      </w:r>
      <w:r>
        <w:rPr>
          <w:rFonts w:ascii="Times New Roman"/>
          <w:b w:val="false"/>
          <w:i w:val="false"/>
          <w:color w:val="000000"/>
          <w:sz w:val="28"/>
        </w:rPr>
        <w:t xml:space="preserve">
      2) оценка фактических или ожидаемых расходов по сделке производится с большой степенью достоверности.  </w:t>
      </w:r>
    </w:p>
    <w:bookmarkEnd w:id="51"/>
    <w:bookmarkStart w:name="z322" w:id="52"/>
    <w:p>
      <w:pPr>
        <w:spacing w:after="0"/>
        <w:ind w:left="0"/>
        <w:jc w:val="both"/>
      </w:pPr>
      <w:r>
        <w:rPr>
          <w:rFonts w:ascii="Times New Roman"/>
          <w:b w:val="false"/>
          <w:i w:val="false"/>
          <w:color w:val="000000"/>
          <w:sz w:val="28"/>
        </w:rPr>
        <w:t xml:space="preserve">
      14. Если продавец сохраняет права и обязанности собственника, сделка не является реализацией и доход не признается.  </w:t>
      </w:r>
    </w:p>
    <w:bookmarkEnd w:id="52"/>
    <w:bookmarkStart w:name="z64" w:id="53"/>
    <w:p>
      <w:pPr>
        <w:spacing w:after="0"/>
        <w:ind w:left="0"/>
        <w:jc w:val="both"/>
      </w:pPr>
      <w:r>
        <w:rPr>
          <w:rFonts w:ascii="Times New Roman"/>
          <w:b w:val="false"/>
          <w:i w:val="false"/>
          <w:color w:val="000000"/>
          <w:sz w:val="28"/>
        </w:rPr>
        <w:t>
</w:t>
      </w:r>
      <w:r>
        <w:rPr>
          <w:rFonts w:ascii="Times New Roman"/>
          <w:b/>
          <w:i w:val="false"/>
          <w:color w:val="000000"/>
          <w:sz w:val="28"/>
        </w:rPr>
        <w:t xml:space="preserve">       Доход от оказания услуг  </w:t>
      </w:r>
    </w:p>
    <w:bookmarkEnd w:id="53"/>
    <w:bookmarkStart w:name="z65" w:id="54"/>
    <w:p>
      <w:pPr>
        <w:spacing w:after="0"/>
        <w:ind w:left="0"/>
        <w:jc w:val="both"/>
      </w:pPr>
      <w:r>
        <w:rPr>
          <w:rFonts w:ascii="Times New Roman"/>
          <w:b w:val="false"/>
          <w:i w:val="false"/>
          <w:color w:val="000000"/>
          <w:sz w:val="28"/>
        </w:rPr>
        <w:t xml:space="preserve">
      15. Доход от оказания услуг признается в случае выполнения условий параграфа 11 и следующих:  </w:t>
      </w:r>
      <w:r>
        <w:br/>
      </w:r>
      <w:r>
        <w:rPr>
          <w:rFonts w:ascii="Times New Roman"/>
          <w:b w:val="false"/>
          <w:i w:val="false"/>
          <w:color w:val="000000"/>
          <w:sz w:val="28"/>
        </w:rPr>
        <w:t xml:space="preserve">
      1) стадия завершения сделки к отчетной дате определяется с большой степенью достоверности;  </w:t>
      </w:r>
      <w:r>
        <w:br/>
      </w:r>
      <w:r>
        <w:rPr>
          <w:rFonts w:ascii="Times New Roman"/>
          <w:b w:val="false"/>
          <w:i w:val="false"/>
          <w:color w:val="000000"/>
          <w:sz w:val="28"/>
        </w:rPr>
        <w:t xml:space="preserve">
      2) расходы, понесенные при проведении сделки, и расходы, необходимые для завершения сделки, оцениваются с большой степенью достоверности.  </w:t>
      </w:r>
    </w:p>
    <w:bookmarkEnd w:id="54"/>
    <w:bookmarkStart w:name="z323" w:id="55"/>
    <w:p>
      <w:pPr>
        <w:spacing w:after="0"/>
        <w:ind w:left="0"/>
        <w:jc w:val="both"/>
      </w:pPr>
      <w:r>
        <w:rPr>
          <w:rFonts w:ascii="Times New Roman"/>
          <w:b w:val="false"/>
          <w:i w:val="false"/>
          <w:color w:val="000000"/>
          <w:sz w:val="28"/>
        </w:rPr>
        <w:t xml:space="preserve">
      16. Организация производит оценку дохода с большой степенью достоверности после того, как достигнуто соглашение с другими лицами, участвующими в сделке, в отношении:  </w:t>
      </w:r>
      <w:r>
        <w:br/>
      </w:r>
      <w:r>
        <w:rPr>
          <w:rFonts w:ascii="Times New Roman"/>
          <w:b w:val="false"/>
          <w:i w:val="false"/>
          <w:color w:val="000000"/>
          <w:sz w:val="28"/>
        </w:rPr>
        <w:t xml:space="preserve">
      1) прав каждой стороны, имеющих исковую силу и касающихся оказания и принятия сторонами услуг;  </w:t>
      </w:r>
      <w:r>
        <w:br/>
      </w:r>
      <w:r>
        <w:rPr>
          <w:rFonts w:ascii="Times New Roman"/>
          <w:b w:val="false"/>
          <w:i w:val="false"/>
          <w:color w:val="000000"/>
          <w:sz w:val="28"/>
        </w:rPr>
        <w:t xml:space="preserve">
      2) предполагаемой компенсации;  </w:t>
      </w:r>
      <w:r>
        <w:br/>
      </w:r>
      <w:r>
        <w:rPr>
          <w:rFonts w:ascii="Times New Roman"/>
          <w:b w:val="false"/>
          <w:i w:val="false"/>
          <w:color w:val="000000"/>
          <w:sz w:val="28"/>
        </w:rPr>
        <w:t xml:space="preserve">
      3) способов и условий оплаты.  </w:t>
      </w:r>
    </w:p>
    <w:bookmarkEnd w:id="55"/>
    <w:bookmarkStart w:name="z66" w:id="56"/>
    <w:p>
      <w:pPr>
        <w:spacing w:after="0"/>
        <w:ind w:left="0"/>
        <w:jc w:val="both"/>
      </w:pPr>
      <w:r>
        <w:rPr>
          <w:rFonts w:ascii="Times New Roman"/>
          <w:b w:val="false"/>
          <w:i w:val="false"/>
          <w:color w:val="000000"/>
          <w:sz w:val="28"/>
        </w:rPr>
        <w:t xml:space="preserve">
      17. В зависимости от характера сделки при определении стадии завершения ее используется один из следующих способов: </w:t>
      </w:r>
      <w:r>
        <w:br/>
      </w:r>
      <w:r>
        <w:rPr>
          <w:rFonts w:ascii="Times New Roman"/>
          <w:b w:val="false"/>
          <w:i w:val="false"/>
          <w:color w:val="000000"/>
          <w:sz w:val="28"/>
        </w:rPr>
        <w:t xml:space="preserve">
      1) процентное соотношение расходов, произведенных на определенную дату, к общим расходам по сделке; </w:t>
      </w:r>
      <w:r>
        <w:br/>
      </w:r>
      <w:r>
        <w:rPr>
          <w:rFonts w:ascii="Times New Roman"/>
          <w:b w:val="false"/>
          <w:i w:val="false"/>
          <w:color w:val="000000"/>
          <w:sz w:val="28"/>
        </w:rPr>
        <w:t xml:space="preserve">
      2) процентное соотношение выполненных к определенной дате услуг к полному объему услуг по сделке; </w:t>
      </w:r>
      <w:r>
        <w:br/>
      </w:r>
      <w:r>
        <w:rPr>
          <w:rFonts w:ascii="Times New Roman"/>
          <w:b w:val="false"/>
          <w:i w:val="false"/>
          <w:color w:val="000000"/>
          <w:sz w:val="28"/>
        </w:rPr>
        <w:t xml:space="preserve">
      3) анализ выполняемых работ. </w:t>
      </w:r>
    </w:p>
    <w:bookmarkEnd w:id="56"/>
    <w:bookmarkStart w:name="z324" w:id="57"/>
    <w:p>
      <w:pPr>
        <w:spacing w:after="0"/>
        <w:ind w:left="0"/>
        <w:jc w:val="both"/>
      </w:pPr>
      <w:r>
        <w:rPr>
          <w:rFonts w:ascii="Times New Roman"/>
          <w:b w:val="false"/>
          <w:i w:val="false"/>
          <w:color w:val="000000"/>
          <w:sz w:val="28"/>
        </w:rPr>
        <w:t xml:space="preserve">
      18. Доходы не признаются на основе промежуточных выплат и полученных от покупателя авансов. </w:t>
      </w:r>
    </w:p>
    <w:bookmarkEnd w:id="57"/>
    <w:bookmarkStart w:name="z325" w:id="58"/>
    <w:p>
      <w:pPr>
        <w:spacing w:after="0"/>
        <w:ind w:left="0"/>
        <w:jc w:val="both"/>
      </w:pPr>
      <w:r>
        <w:rPr>
          <w:rFonts w:ascii="Times New Roman"/>
          <w:b w:val="false"/>
          <w:i w:val="false"/>
          <w:color w:val="000000"/>
          <w:sz w:val="28"/>
        </w:rPr>
        <w:t xml:space="preserve">
      19. Когда результат сделки по оказанию услуг, невозможно оценить с большой степенью достоверности, доход признается только в размере произведенных расходов, которые будут возмещены. </w:t>
      </w:r>
    </w:p>
    <w:bookmarkEnd w:id="58"/>
    <w:bookmarkStart w:name="z326" w:id="59"/>
    <w:p>
      <w:pPr>
        <w:spacing w:after="0"/>
        <w:ind w:left="0"/>
        <w:jc w:val="both"/>
      </w:pPr>
      <w:r>
        <w:rPr>
          <w:rFonts w:ascii="Times New Roman"/>
          <w:b w:val="false"/>
          <w:i w:val="false"/>
          <w:color w:val="000000"/>
          <w:sz w:val="28"/>
        </w:rPr>
        <w:t xml:space="preserve">
      20. Когда результат сделки невозможно оценить с большой степенью достоверности, и существует вероятность того, что произведенные затраты не будут возмещены, доход не признается. </w:t>
      </w:r>
    </w:p>
    <w:bookmarkEnd w:id="59"/>
    <w:bookmarkStart w:name="z327" w:id="60"/>
    <w:p>
      <w:pPr>
        <w:spacing w:after="0"/>
        <w:ind w:left="0"/>
        <w:jc w:val="both"/>
      </w:pPr>
      <w:r>
        <w:rPr>
          <w:rFonts w:ascii="Times New Roman"/>
          <w:b w:val="false"/>
          <w:i w:val="false"/>
          <w:color w:val="000000"/>
          <w:sz w:val="28"/>
        </w:rPr>
        <w:t>
</w:t>
      </w:r>
      <w:r>
        <w:rPr>
          <w:rFonts w:ascii="Times New Roman"/>
          <w:b/>
          <w:i w:val="false"/>
          <w:color w:val="000000"/>
          <w:sz w:val="28"/>
        </w:rPr>
        <w:t xml:space="preserve">        Доходы в виде вознаграждений, роялти, дивидендов </w:t>
      </w:r>
      <w:r>
        <w:br/>
      </w:r>
      <w:r>
        <w:rPr>
          <w:rFonts w:ascii="Times New Roman"/>
          <w:b w:val="false"/>
          <w:i w:val="false"/>
          <w:color w:val="000000"/>
          <w:sz w:val="28"/>
        </w:rPr>
        <w:t>
 </w:t>
      </w:r>
      <w:r>
        <w:br/>
      </w:r>
      <w:r>
        <w:rPr>
          <w:rFonts w:ascii="Times New Roman"/>
          <w:b w:val="false"/>
          <w:i w:val="false"/>
          <w:color w:val="000000"/>
          <w:sz w:val="28"/>
        </w:rPr>
        <w:t xml:space="preserve">
        21. Использование активов другими организациями обеспечивает доходы в виде: </w:t>
      </w:r>
      <w:r>
        <w:br/>
      </w:r>
      <w:r>
        <w:rPr>
          <w:rFonts w:ascii="Times New Roman"/>
          <w:b w:val="false"/>
          <w:i w:val="false"/>
          <w:color w:val="000000"/>
          <w:sz w:val="28"/>
        </w:rPr>
        <w:t xml:space="preserve">
      1) вознаграждений - плата за использование денег, причитающихся организации; </w:t>
      </w:r>
      <w:r>
        <w:br/>
      </w:r>
      <w:r>
        <w:rPr>
          <w:rFonts w:ascii="Times New Roman"/>
          <w:b w:val="false"/>
          <w:i w:val="false"/>
          <w:color w:val="000000"/>
          <w:sz w:val="28"/>
        </w:rPr>
        <w:t xml:space="preserve">
      2) роялти - плата за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 предоставление в связи с этим технической помощи;  </w:t>
      </w:r>
      <w:r>
        <w:br/>
      </w:r>
      <w:r>
        <w:rPr>
          <w:rFonts w:ascii="Times New Roman"/>
          <w:b w:val="false"/>
          <w:i w:val="false"/>
          <w:color w:val="000000"/>
          <w:sz w:val="28"/>
        </w:rPr>
        <w:t xml:space="preserve">
      3) дивидендов - часть чистого дохода, распределяемого организацией между ее акционерами, участниками.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60"/>
    <w:bookmarkStart w:name="z328" w:id="61"/>
    <w:p>
      <w:pPr>
        <w:spacing w:after="0"/>
        <w:ind w:left="0"/>
        <w:jc w:val="both"/>
      </w:pPr>
      <w:r>
        <w:rPr>
          <w:rFonts w:ascii="Times New Roman"/>
          <w:b w:val="false"/>
          <w:i w:val="false"/>
          <w:color w:val="000000"/>
          <w:sz w:val="28"/>
        </w:rPr>
        <w:t xml:space="preserve">
      22. Доходы в виде вознаграждений, роялти и дивидендов признаются при соблюдении условий параграфа 11 и на следующей основе:  </w:t>
      </w:r>
      <w:r>
        <w:br/>
      </w:r>
      <w:r>
        <w:rPr>
          <w:rFonts w:ascii="Times New Roman"/>
          <w:b w:val="false"/>
          <w:i w:val="false"/>
          <w:color w:val="000000"/>
          <w:sz w:val="28"/>
        </w:rPr>
        <w:t xml:space="preserve">
      1) вознаграждение должно признаваться на основе временного соотношения, которое учитывает реальный доход от актива; </w:t>
      </w:r>
      <w:r>
        <w:br/>
      </w:r>
      <w:r>
        <w:rPr>
          <w:rFonts w:ascii="Times New Roman"/>
          <w:b w:val="false"/>
          <w:i w:val="false"/>
          <w:color w:val="000000"/>
          <w:sz w:val="28"/>
        </w:rPr>
        <w:t xml:space="preserve">
      2) роялти должны признаваться по методу начисления в соответствии с содержанием договора; </w:t>
      </w:r>
      <w:r>
        <w:br/>
      </w:r>
      <w:r>
        <w:rPr>
          <w:rFonts w:ascii="Times New Roman"/>
          <w:b w:val="false"/>
          <w:i w:val="false"/>
          <w:color w:val="000000"/>
          <w:sz w:val="28"/>
        </w:rPr>
        <w:t xml:space="preserve">
      3) дивиденды должны признаваться тогда, когда установлено право акционера участника на их получение.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61"/>
    <w:bookmarkStart w:name="z329" w:id="62"/>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признания дохода </w:t>
      </w:r>
      <w:r>
        <w:br/>
      </w:r>
      <w:r>
        <w:rPr>
          <w:rFonts w:ascii="Times New Roman"/>
          <w:b w:val="false"/>
          <w:i w:val="false"/>
          <w:color w:val="000000"/>
          <w:sz w:val="28"/>
        </w:rPr>
        <w:t>
 </w:t>
      </w:r>
      <w:r>
        <w:br/>
      </w:r>
      <w:r>
        <w:rPr>
          <w:rFonts w:ascii="Times New Roman"/>
          <w:b w:val="false"/>
          <w:i w:val="false"/>
          <w:color w:val="000000"/>
          <w:sz w:val="28"/>
        </w:rPr>
        <w:t xml:space="preserve">
        23. При представлении финансовой отчетности организация в пояснительной записке должна раскрывать: </w:t>
      </w:r>
      <w:r>
        <w:br/>
      </w:r>
      <w:r>
        <w:rPr>
          <w:rFonts w:ascii="Times New Roman"/>
          <w:b w:val="false"/>
          <w:i w:val="false"/>
          <w:color w:val="000000"/>
          <w:sz w:val="28"/>
        </w:rPr>
        <w:t xml:space="preserve">
      1) учетную политику, принятую для признания дохода, включая способы определения стадии завершения сделки по оказанию услуг; </w:t>
      </w:r>
      <w:r>
        <w:br/>
      </w:r>
      <w:r>
        <w:rPr>
          <w:rFonts w:ascii="Times New Roman"/>
          <w:b w:val="false"/>
          <w:i w:val="false"/>
          <w:color w:val="000000"/>
          <w:sz w:val="28"/>
        </w:rPr>
        <w:t xml:space="preserve">
      2) сумму каждого значимого вида доходов, признанных за отчетный период, включая доходы, возникающие в результате: </w:t>
      </w:r>
      <w:r>
        <w:br/>
      </w:r>
      <w:r>
        <w:rPr>
          <w:rFonts w:ascii="Times New Roman"/>
          <w:b w:val="false"/>
          <w:i w:val="false"/>
          <w:color w:val="000000"/>
          <w:sz w:val="28"/>
        </w:rPr>
        <w:t xml:space="preserve">
      реализации товаров; </w:t>
      </w:r>
      <w:r>
        <w:br/>
      </w:r>
      <w:r>
        <w:rPr>
          <w:rFonts w:ascii="Times New Roman"/>
          <w:b w:val="false"/>
          <w:i w:val="false"/>
          <w:color w:val="000000"/>
          <w:sz w:val="28"/>
        </w:rPr>
        <w:t xml:space="preserve">
      оказания услуг;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дивидендов, </w:t>
      </w:r>
      <w:r>
        <w:br/>
      </w:r>
      <w:r>
        <w:rPr>
          <w:rFonts w:ascii="Times New Roman"/>
          <w:b w:val="false"/>
          <w:i w:val="false"/>
          <w:color w:val="000000"/>
          <w:sz w:val="28"/>
        </w:rPr>
        <w:t xml:space="preserve">
из них сумму дохода, возникающего в результате обмена товарами или услугами, включенную в каждый значимый вид доходов.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62"/>
    <w:bookmarkStart w:name="z330" w:id="63"/>
    <w:p>
      <w:pPr>
        <w:spacing w:after="0"/>
        <w:ind w:left="0"/>
        <w:jc w:val="both"/>
      </w:pPr>
      <w:r>
        <w:rPr>
          <w:rFonts w:ascii="Times New Roman"/>
          <w:b w:val="false"/>
          <w:i w:val="false"/>
          <w:color w:val="000000"/>
          <w:sz w:val="28"/>
        </w:rPr>
        <w:t>
</w:t>
      </w:r>
      <w:r>
        <w:rPr>
          <w:rFonts w:ascii="Times New Roman"/>
          <w:b/>
          <w:i w:val="false"/>
          <w:color w:val="000000"/>
          <w:sz w:val="28"/>
        </w:rPr>
        <w:t xml:space="preserve">        Дебиторская задолженность и ее раскрытие </w:t>
      </w:r>
      <w:r>
        <w:br/>
      </w:r>
      <w:r>
        <w:rPr>
          <w:rFonts w:ascii="Times New Roman"/>
          <w:b w:val="false"/>
          <w:i w:val="false"/>
          <w:color w:val="000000"/>
          <w:sz w:val="28"/>
        </w:rPr>
        <w:t>
 </w:t>
      </w:r>
      <w:r>
        <w:br/>
      </w:r>
      <w:r>
        <w:rPr>
          <w:rFonts w:ascii="Times New Roman"/>
          <w:b w:val="false"/>
          <w:i w:val="false"/>
          <w:color w:val="000000"/>
          <w:sz w:val="28"/>
        </w:rPr>
        <w:t xml:space="preserve">
        24. Дебиторская задолженность определяется как счета и векселя к получению, возникающие в результате реализации товаров и оказания услуг. Дебиторская задолженность также включает в себя арендные платежи, вознаграждения и прочие суммы к получению, начисленные за отчетный период. </w:t>
      </w:r>
    </w:p>
    <w:bookmarkEnd w:id="63"/>
    <w:bookmarkStart w:name="z331" w:id="64"/>
    <w:p>
      <w:pPr>
        <w:spacing w:after="0"/>
        <w:ind w:left="0"/>
        <w:jc w:val="both"/>
      </w:pPr>
      <w:r>
        <w:rPr>
          <w:rFonts w:ascii="Times New Roman"/>
          <w:b w:val="false"/>
          <w:i w:val="false"/>
          <w:color w:val="000000"/>
          <w:sz w:val="28"/>
        </w:rPr>
        <w:t xml:space="preserve">
      25. Организация оценивает и признает как расход сумму сомнительных требований в соответствии с параграфами 8, 10.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64"/>
    <w:bookmarkStart w:name="z332" w:id="65"/>
    <w:p>
      <w:pPr>
        <w:spacing w:after="0"/>
        <w:ind w:left="0"/>
        <w:jc w:val="both"/>
      </w:pPr>
      <w:r>
        <w:rPr>
          <w:rFonts w:ascii="Times New Roman"/>
          <w:b w:val="false"/>
          <w:i w:val="false"/>
          <w:color w:val="000000"/>
          <w:sz w:val="28"/>
        </w:rPr>
        <w:t xml:space="preserve">
      26. Организация должна раскрывать дебиторскую задолженность за вычетом резерва по сомнительным требованиям, и способы его определения.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65"/>
    <w:bookmarkStart w:name="z333" w:id="66"/>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27. Данный стандарт бухгалтерского учета вступает в силу с 1 января 1997 года. </w:t>
      </w:r>
    </w:p>
    <w:bookmarkEnd w:id="6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69"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6  </w:t>
      </w:r>
      <w:r>
        <w:br/>
      </w:r>
      <w:r>
        <w:rPr>
          <w:rFonts w:ascii="Times New Roman"/>
          <w:b w:val="false"/>
          <w:i w:val="false"/>
          <w:color w:val="000000"/>
          <w:sz w:val="28"/>
        </w:rPr>
        <w:t>
</w:t>
      </w:r>
      <w:r>
        <w:rPr>
          <w:rFonts w:ascii="Times New Roman"/>
          <w:b/>
          <w:i w:val="false"/>
          <w:color w:val="000000"/>
          <w:sz w:val="28"/>
        </w:rPr>
        <w:t xml:space="preserve">                      УЧЕТ ОСНОВНЫХ СРЕДСТВ  </w:t>
      </w:r>
    </w:p>
    <w:bookmarkEnd w:id="67"/>
    <w:bookmarkStart w:name="z71" w:id="68"/>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68"/>
    <w:p>
      <w:pPr>
        <w:spacing w:after="0"/>
        <w:ind w:left="0"/>
        <w:jc w:val="both"/>
      </w:pPr>
      <w:r>
        <w:rPr>
          <w:rFonts w:ascii="Times New Roman"/>
          <w:b w:val="false"/>
          <w:i w:val="false"/>
          <w:color w:val="ff0000"/>
          <w:sz w:val="28"/>
        </w:rPr>
        <w:t xml:space="preserve">      Сноска. По тексту стандарта слова "субъекту", "субъект", "субъекта", "субъектами", заменены словами "организации", "организация", "организации", "организациями"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r>
        <w:br/>
      </w:r>
      <w:r>
        <w:rPr>
          <w:rFonts w:ascii="Times New Roman"/>
          <w:b w:val="false"/>
          <w:i w:val="false"/>
          <w:color w:val="000000"/>
          <w:sz w:val="28"/>
        </w:rPr>
        <w:t>
 </w:t>
      </w:r>
      <w:r>
        <w:br/>
      </w:r>
      <w:r>
        <w:rPr>
          <w:rFonts w:ascii="Times New Roman"/>
          <w:b w:val="false"/>
          <w:i w:val="false"/>
          <w:color w:val="000000"/>
          <w:sz w:val="28"/>
        </w:rPr>
        <w:t xml:space="preserve">
        1. Целью данного стандарта является определение методики учета основных средств, принадлежащих организации на праве собственности, хозяйственного ведения или оперативного управления.  </w:t>
      </w:r>
      <w:r>
        <w:rPr>
          <w:rFonts w:ascii="Times New Roman"/>
          <w:b w:val="false"/>
          <w:i w:val="false"/>
          <w:color w:val="ff0000"/>
          <w:sz w:val="28"/>
        </w:rPr>
        <w:t xml:space="preserve">&lt;*&gt; </w:t>
      </w:r>
    </w:p>
    <w:bookmarkStart w:name="z334"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r>
        <w:br/>
      </w:r>
      <w:r>
        <w:rPr>
          <w:rFonts w:ascii="Times New Roman"/>
          <w:b w:val="false"/>
          <w:i w:val="false"/>
          <w:color w:val="000000"/>
          <w:sz w:val="28"/>
        </w:rPr>
        <w:t xml:space="preserve">
            2. Главными вопросами в учете основных средств являются определение момента признания, первоначальной стоимости, срока полезной службы, порядка начисления амортизации и результатов от их выбытия.  </w:t>
      </w:r>
    </w:p>
    <w:bookmarkEnd w:id="69"/>
    <w:bookmarkStart w:name="z335" w:id="70"/>
    <w:p>
      <w:pPr>
        <w:spacing w:after="0"/>
        <w:ind w:left="0"/>
        <w:jc w:val="both"/>
      </w:pPr>
      <w:r>
        <w:rPr>
          <w:rFonts w:ascii="Times New Roman"/>
          <w:b w:val="false"/>
          <w:i w:val="false"/>
          <w:color w:val="000000"/>
          <w:sz w:val="28"/>
        </w:rPr>
        <w:t xml:space="preserve">
      3. Данный стандарт применяется организациями при учете всех основных средств, в том числе долгосрочно арендуемых, за исключением тех случаев, когда по условиям другого стандарта бухгалтерского учета требуется или разрешается применение другой методики учета основных средств.  </w:t>
      </w:r>
    </w:p>
    <w:bookmarkEnd w:id="70"/>
    <w:bookmarkStart w:name="z73" w:id="71"/>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71"/>
    <w:bookmarkStart w:name="z74" w:id="72"/>
    <w:p>
      <w:pPr>
        <w:spacing w:after="0"/>
        <w:ind w:left="0"/>
        <w:jc w:val="both"/>
      </w:pPr>
      <w:r>
        <w:rPr>
          <w:rFonts w:ascii="Times New Roman"/>
          <w:b w:val="false"/>
          <w:i w:val="false"/>
          <w:color w:val="000000"/>
          <w:sz w:val="28"/>
        </w:rPr>
        <w:t xml:space="preserve">
      4. Основные средства - это материальные активы, которые используются организацией для производства или поставки готовой продукции (товаров, работ, услуг) для сдачи в аренду другим организациям или для административных целей и которые предполагается использовать в течение длительного периода времени (более одного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72"/>
    <w:bookmarkStart w:name="z336" w:id="73"/>
    <w:p>
      <w:pPr>
        <w:spacing w:after="0"/>
        <w:ind w:left="0"/>
        <w:jc w:val="both"/>
      </w:pPr>
      <w:r>
        <w:rPr>
          <w:rFonts w:ascii="Times New Roman"/>
          <w:b w:val="false"/>
          <w:i w:val="false"/>
          <w:color w:val="000000"/>
          <w:sz w:val="28"/>
        </w:rPr>
        <w:t xml:space="preserve">
      5. Первоначальная стоимость - это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w:t>
      </w:r>
    </w:p>
    <w:bookmarkEnd w:id="73"/>
    <w:bookmarkStart w:name="z337" w:id="74"/>
    <w:p>
      <w:pPr>
        <w:spacing w:after="0"/>
        <w:ind w:left="0"/>
        <w:jc w:val="both"/>
      </w:pPr>
      <w:r>
        <w:rPr>
          <w:rFonts w:ascii="Times New Roman"/>
          <w:b w:val="false"/>
          <w:i w:val="false"/>
          <w:color w:val="000000"/>
          <w:sz w:val="28"/>
        </w:rPr>
        <w:t xml:space="preserve">
      6. Текущая стоимость - это стоимость основных средств по действующим рыночным ценам на определенную дату.  </w:t>
      </w:r>
    </w:p>
    <w:bookmarkEnd w:id="74"/>
    <w:bookmarkStart w:name="z338" w:id="75"/>
    <w:p>
      <w:pPr>
        <w:spacing w:after="0"/>
        <w:ind w:left="0"/>
        <w:jc w:val="both"/>
      </w:pPr>
      <w:r>
        <w:rPr>
          <w:rFonts w:ascii="Times New Roman"/>
          <w:b w:val="false"/>
          <w:i w:val="false"/>
          <w:color w:val="000000"/>
          <w:sz w:val="28"/>
        </w:rPr>
        <w:t xml:space="preserve">
      7. Балансовая стоимость - это первоначальная или текущая стоимость основных средств за вычетом суммы накопленной амортизации, по которой актив отражается в учете и отчетности.  </w:t>
      </w:r>
    </w:p>
    <w:bookmarkEnd w:id="75"/>
    <w:bookmarkStart w:name="z75" w:id="76"/>
    <w:p>
      <w:pPr>
        <w:spacing w:after="0"/>
        <w:ind w:left="0"/>
        <w:jc w:val="both"/>
      </w:pPr>
      <w:r>
        <w:rPr>
          <w:rFonts w:ascii="Times New Roman"/>
          <w:b w:val="false"/>
          <w:i w:val="false"/>
          <w:color w:val="000000"/>
          <w:sz w:val="28"/>
        </w:rPr>
        <w:t xml:space="preserve">
      8. Стоимость реализации - это стоимость, по которой возможен обмен основных средств между хорошо осведомленными и готовыми к проведению сделки независимыми сторонами. </w:t>
      </w:r>
    </w:p>
    <w:bookmarkEnd w:id="76"/>
    <w:bookmarkStart w:name="z339" w:id="77"/>
    <w:p>
      <w:pPr>
        <w:spacing w:after="0"/>
        <w:ind w:left="0"/>
        <w:jc w:val="both"/>
      </w:pPr>
      <w:r>
        <w:rPr>
          <w:rFonts w:ascii="Times New Roman"/>
          <w:b w:val="false"/>
          <w:i w:val="false"/>
          <w:color w:val="000000"/>
          <w:sz w:val="28"/>
        </w:rPr>
        <w:t xml:space="preserve">
      9. Ликвидационная стоимость - предполагаемая стоимость запасных частей, лома, отходов, возникающих при ликвидации основных средств в конце срока полезной службы за вычетом ожидаемых затрат по выбытию. </w:t>
      </w:r>
    </w:p>
    <w:bookmarkEnd w:id="77"/>
    <w:bookmarkStart w:name="z340" w:id="78"/>
    <w:p>
      <w:pPr>
        <w:spacing w:after="0"/>
        <w:ind w:left="0"/>
        <w:jc w:val="both"/>
      </w:pPr>
      <w:r>
        <w:rPr>
          <w:rFonts w:ascii="Times New Roman"/>
          <w:b w:val="false"/>
          <w:i w:val="false"/>
          <w:color w:val="000000"/>
          <w:sz w:val="28"/>
        </w:rPr>
        <w:t xml:space="preserve">
      10. Износ - это процесс потери физических и моральных характеристик объектов основных средств. </w:t>
      </w:r>
    </w:p>
    <w:bookmarkEnd w:id="78"/>
    <w:bookmarkStart w:name="z341" w:id="79"/>
    <w:p>
      <w:pPr>
        <w:spacing w:after="0"/>
        <w:ind w:left="0"/>
        <w:jc w:val="both"/>
      </w:pPr>
      <w:r>
        <w:rPr>
          <w:rFonts w:ascii="Times New Roman"/>
          <w:b w:val="false"/>
          <w:i w:val="false"/>
          <w:color w:val="000000"/>
          <w:sz w:val="28"/>
        </w:rPr>
        <w:t xml:space="preserve">
      11. Амортизация - это стоимостное выражение износа в виде систематического распределения амортизируемой стоимости актива в течение срока службы. </w:t>
      </w:r>
    </w:p>
    <w:bookmarkEnd w:id="79"/>
    <w:bookmarkStart w:name="z342" w:id="80"/>
    <w:p>
      <w:pPr>
        <w:spacing w:after="0"/>
        <w:ind w:left="0"/>
        <w:jc w:val="both"/>
      </w:pPr>
      <w:r>
        <w:rPr>
          <w:rFonts w:ascii="Times New Roman"/>
          <w:b w:val="false"/>
          <w:i w:val="false"/>
          <w:color w:val="000000"/>
          <w:sz w:val="28"/>
        </w:rPr>
        <w:t xml:space="preserve">
      12. Срок полезной службы - это период, в течение которого предполагается получение экономической выгоды от использования основных средств. </w:t>
      </w:r>
    </w:p>
    <w:bookmarkEnd w:id="80"/>
    <w:bookmarkStart w:name="z343" w:id="81"/>
    <w:p>
      <w:pPr>
        <w:spacing w:after="0"/>
        <w:ind w:left="0"/>
        <w:jc w:val="both"/>
      </w:pPr>
      <w:r>
        <w:rPr>
          <w:rFonts w:ascii="Times New Roman"/>
          <w:b w:val="false"/>
          <w:i w:val="false"/>
          <w:color w:val="000000"/>
          <w:sz w:val="28"/>
        </w:rPr>
        <w:t xml:space="preserve">
      13. Срок нормативной службы - это период, в течение которого организация начисляет износ на основные средства в соответствии с установленными нормами. </w:t>
      </w:r>
    </w:p>
    <w:bookmarkEnd w:id="81"/>
    <w:bookmarkStart w:name="z344" w:id="82"/>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основных средств </w:t>
      </w:r>
      <w:r>
        <w:br/>
      </w:r>
      <w:r>
        <w:rPr>
          <w:rFonts w:ascii="Times New Roman"/>
          <w:b w:val="false"/>
          <w:i w:val="false"/>
          <w:color w:val="000000"/>
          <w:sz w:val="28"/>
        </w:rPr>
        <w:t>
</w:t>
      </w:r>
      <w:r>
        <w:rPr>
          <w:rFonts w:ascii="Times New Roman"/>
          <w:b/>
          <w:i w:val="false"/>
          <w:color w:val="000000"/>
          <w:sz w:val="28"/>
        </w:rPr>
        <w:t xml:space="preserve">      Первоначальная оценка </w:t>
      </w:r>
      <w:r>
        <w:br/>
      </w:r>
      <w:r>
        <w:rPr>
          <w:rFonts w:ascii="Times New Roman"/>
          <w:b w:val="false"/>
          <w:i w:val="false"/>
          <w:color w:val="000000"/>
          <w:sz w:val="28"/>
        </w:rPr>
        <w:t>
 </w:t>
      </w:r>
      <w:r>
        <w:br/>
      </w:r>
      <w:r>
        <w:rPr>
          <w:rFonts w:ascii="Times New Roman"/>
          <w:b w:val="false"/>
          <w:i w:val="false"/>
          <w:color w:val="000000"/>
          <w:sz w:val="28"/>
        </w:rPr>
        <w:t xml:space="preserve">
        14. Материальные активы, признаваемые как основные средства, оцениваются по первоначальной стоимости. </w:t>
      </w:r>
    </w:p>
    <w:bookmarkEnd w:id="82"/>
    <w:bookmarkStart w:name="z345" w:id="83"/>
    <w:p>
      <w:pPr>
        <w:spacing w:after="0"/>
        <w:ind w:left="0"/>
        <w:jc w:val="both"/>
      </w:pPr>
      <w:r>
        <w:rPr>
          <w:rFonts w:ascii="Times New Roman"/>
          <w:b w:val="false"/>
          <w:i w:val="false"/>
          <w:color w:val="000000"/>
          <w:sz w:val="28"/>
        </w:rPr>
        <w:t xml:space="preserve">
      15. Стоимость основных средств, приобретенных в результате операций по обмену, измеряется по текущей стоимости полученных основных средств, которая равна текущей стоимости переданных активов с поправкой на сумму полученных (переданных) денег.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83"/>
    <w:bookmarkStart w:name="z346" w:id="84"/>
    <w:p>
      <w:pPr>
        <w:spacing w:after="0"/>
        <w:ind w:left="0"/>
        <w:jc w:val="both"/>
      </w:pPr>
      <w:r>
        <w:rPr>
          <w:rFonts w:ascii="Times New Roman"/>
          <w:b w:val="false"/>
          <w:i w:val="false"/>
          <w:color w:val="000000"/>
          <w:sz w:val="28"/>
        </w:rPr>
        <w:t xml:space="preserve">
      16. Стоимость основных средств, арендованных на условиях финансируемой аренды, определяется в соответствии с стандартом бухгалтерского учета 17 "Учет аренды". </w:t>
      </w:r>
    </w:p>
    <w:bookmarkEnd w:id="84"/>
    <w:bookmarkStart w:name="z347" w:id="8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Переоценка основных средств </w:t>
      </w:r>
      <w:r>
        <w:br/>
      </w:r>
      <w:r>
        <w:rPr>
          <w:rFonts w:ascii="Times New Roman"/>
          <w:b w:val="false"/>
          <w:i w:val="false"/>
          <w:color w:val="000000"/>
          <w:sz w:val="28"/>
        </w:rPr>
        <w:t>
 </w:t>
      </w:r>
      <w:r>
        <w:br/>
      </w:r>
      <w:r>
        <w:rPr>
          <w:rFonts w:ascii="Times New Roman"/>
          <w:b w:val="false"/>
          <w:i w:val="false"/>
          <w:color w:val="000000"/>
          <w:sz w:val="28"/>
        </w:rPr>
        <w:t xml:space="preserve">
        17. Основные средства в результате переоценки отражаются в учете и отчетности по текущей стоимости. </w:t>
      </w:r>
    </w:p>
    <w:bookmarkEnd w:id="85"/>
    <w:bookmarkStart w:name="z348" w:id="86"/>
    <w:p>
      <w:pPr>
        <w:spacing w:after="0"/>
        <w:ind w:left="0"/>
        <w:jc w:val="both"/>
      </w:pPr>
      <w:r>
        <w:rPr>
          <w:rFonts w:ascii="Times New Roman"/>
          <w:b w:val="false"/>
          <w:i w:val="false"/>
          <w:color w:val="000000"/>
          <w:sz w:val="28"/>
        </w:rPr>
        <w:t xml:space="preserve">
      18. Износ основных средств, начисленный на дату проведения переоценки, корректируется пропорционально изменению стоимости основных средств. </w:t>
      </w:r>
    </w:p>
    <w:bookmarkEnd w:id="86"/>
    <w:bookmarkStart w:name="z349" w:id="87"/>
    <w:p>
      <w:pPr>
        <w:spacing w:after="0"/>
        <w:ind w:left="0"/>
        <w:jc w:val="both"/>
      </w:pPr>
      <w:r>
        <w:rPr>
          <w:rFonts w:ascii="Times New Roman"/>
          <w:b w:val="false"/>
          <w:i w:val="false"/>
          <w:color w:val="000000"/>
          <w:sz w:val="28"/>
        </w:rPr>
        <w:t xml:space="preserve">
      19. Сумма переоценки основных средств отражается в разделе бухгалтерского баланса "Собственный капитал". </w:t>
      </w:r>
    </w:p>
    <w:bookmarkEnd w:id="87"/>
    <w:bookmarkStart w:name="z350" w:id="88"/>
    <w:p>
      <w:pPr>
        <w:spacing w:after="0"/>
        <w:ind w:left="0"/>
        <w:jc w:val="both"/>
      </w:pPr>
      <w:r>
        <w:rPr>
          <w:rFonts w:ascii="Times New Roman"/>
          <w:b w:val="false"/>
          <w:i w:val="false"/>
          <w:color w:val="000000"/>
          <w:sz w:val="28"/>
        </w:rPr>
        <w:t xml:space="preserve">
      20. Сумма переоценки по мере эксплуатации актива переносится на нераспределенный доход. Вся сумма переоценки может быть перенесена на нераспределенный доход только в момент выбытия объекта, независимо от причины. </w:t>
      </w:r>
    </w:p>
    <w:bookmarkEnd w:id="88"/>
    <w:bookmarkStart w:name="z351" w:id="89"/>
    <w:p>
      <w:pPr>
        <w:spacing w:after="0"/>
        <w:ind w:left="0"/>
        <w:jc w:val="both"/>
      </w:pPr>
      <w:r>
        <w:rPr>
          <w:rFonts w:ascii="Times New Roman"/>
          <w:b w:val="false"/>
          <w:i w:val="false"/>
          <w:color w:val="000000"/>
          <w:sz w:val="28"/>
        </w:rPr>
        <w:t>
</w:t>
      </w:r>
      <w:r>
        <w:rPr>
          <w:rFonts w:ascii="Times New Roman"/>
          <w:b/>
          <w:i w:val="false"/>
          <w:color w:val="000000"/>
          <w:sz w:val="28"/>
        </w:rPr>
        <w:t xml:space="preserve">       Начисление амортизации </w:t>
      </w:r>
      <w:r>
        <w:br/>
      </w:r>
      <w:r>
        <w:rPr>
          <w:rFonts w:ascii="Times New Roman"/>
          <w:b w:val="false"/>
          <w:i w:val="false"/>
          <w:color w:val="000000"/>
          <w:sz w:val="28"/>
        </w:rPr>
        <w:t>
 </w:t>
      </w:r>
      <w:r>
        <w:br/>
      </w:r>
      <w:r>
        <w:rPr>
          <w:rFonts w:ascii="Times New Roman"/>
          <w:b w:val="false"/>
          <w:i w:val="false"/>
          <w:color w:val="000000"/>
          <w:sz w:val="28"/>
        </w:rPr>
        <w:t xml:space="preserve">
        21. Амортизируемая стоимость систематически распределяется в виде амортизационных отчислений на расходы организации в течение всего срока полезной или нормативной службы. </w:t>
      </w:r>
    </w:p>
    <w:bookmarkEnd w:id="89"/>
    <w:bookmarkStart w:name="z352" w:id="90"/>
    <w:p>
      <w:pPr>
        <w:spacing w:after="0"/>
        <w:ind w:left="0"/>
        <w:jc w:val="both"/>
      </w:pPr>
      <w:r>
        <w:rPr>
          <w:rFonts w:ascii="Times New Roman"/>
          <w:b w:val="false"/>
          <w:i w:val="false"/>
          <w:color w:val="000000"/>
          <w:sz w:val="28"/>
        </w:rPr>
        <w:t xml:space="preserve">
      22. Амортизация начисляется путем применения различных методов: </w:t>
      </w:r>
      <w:r>
        <w:br/>
      </w:r>
      <w:r>
        <w:rPr>
          <w:rFonts w:ascii="Times New Roman"/>
          <w:b w:val="false"/>
          <w:i w:val="false"/>
          <w:color w:val="000000"/>
          <w:sz w:val="28"/>
        </w:rPr>
        <w:t xml:space="preserve">
      1) равномерного (прямолинейного) списания стоимости; </w:t>
      </w:r>
      <w:r>
        <w:br/>
      </w:r>
      <w:r>
        <w:rPr>
          <w:rFonts w:ascii="Times New Roman"/>
          <w:b w:val="false"/>
          <w:i w:val="false"/>
          <w:color w:val="000000"/>
          <w:sz w:val="28"/>
        </w:rPr>
        <w:t xml:space="preserve">
      2) списания стоимости пропорционально объему выполненных работ </w:t>
      </w:r>
      <w:r>
        <w:br/>
      </w:r>
      <w:r>
        <w:rPr>
          <w:rFonts w:ascii="Times New Roman"/>
          <w:b w:val="false"/>
          <w:i w:val="false"/>
          <w:color w:val="000000"/>
          <w:sz w:val="28"/>
        </w:rPr>
        <w:t xml:space="preserve">
         (производственный метод); </w:t>
      </w:r>
      <w:r>
        <w:br/>
      </w:r>
      <w:r>
        <w:rPr>
          <w:rFonts w:ascii="Times New Roman"/>
          <w:b w:val="false"/>
          <w:i w:val="false"/>
          <w:color w:val="000000"/>
          <w:sz w:val="28"/>
        </w:rPr>
        <w:t xml:space="preserve">
      3) ускоренного списания: </w:t>
      </w:r>
      <w:r>
        <w:br/>
      </w:r>
      <w:r>
        <w:rPr>
          <w:rFonts w:ascii="Times New Roman"/>
          <w:b w:val="false"/>
          <w:i w:val="false"/>
          <w:color w:val="000000"/>
          <w:sz w:val="28"/>
        </w:rPr>
        <w:t xml:space="preserve">
      уменьшающегося остатка; </w:t>
      </w:r>
      <w:r>
        <w:br/>
      </w:r>
      <w:r>
        <w:rPr>
          <w:rFonts w:ascii="Times New Roman"/>
          <w:b w:val="false"/>
          <w:i w:val="false"/>
          <w:color w:val="000000"/>
          <w:sz w:val="28"/>
        </w:rPr>
        <w:t xml:space="preserve">
      списания стоимости по сумме чисел (кумулятивный метод). </w:t>
      </w:r>
    </w:p>
    <w:bookmarkEnd w:id="90"/>
    <w:bookmarkStart w:name="z353" w:id="91"/>
    <w:p>
      <w:pPr>
        <w:spacing w:after="0"/>
        <w:ind w:left="0"/>
        <w:jc w:val="both"/>
      </w:pPr>
      <w:r>
        <w:rPr>
          <w:rFonts w:ascii="Times New Roman"/>
          <w:b w:val="false"/>
          <w:i w:val="false"/>
          <w:color w:val="000000"/>
          <w:sz w:val="28"/>
        </w:rPr>
        <w:t xml:space="preserve">
      23. К различным видам основных средств допускается применение различных методов начисления амортизации. При этом, к одному виду основных средств следует применять не более одного метода.  </w:t>
      </w:r>
    </w:p>
    <w:bookmarkEnd w:id="91"/>
    <w:bookmarkStart w:name="z354" w:id="92"/>
    <w:p>
      <w:pPr>
        <w:spacing w:after="0"/>
        <w:ind w:left="0"/>
        <w:jc w:val="both"/>
      </w:pPr>
      <w:r>
        <w:rPr>
          <w:rFonts w:ascii="Times New Roman"/>
          <w:b w:val="false"/>
          <w:i w:val="false"/>
          <w:color w:val="000000"/>
          <w:sz w:val="28"/>
        </w:rPr>
        <w:t xml:space="preserve">
      24. Срок полезной службы основных средств может пересматриваться организациями с учетом произведенных последующих затрат, улучшающих состояние основных средств, и следовательно, продлевающих срок службы, а также с учетом технологических изменений, сокращающих этот срок.  </w:t>
      </w:r>
    </w:p>
    <w:bookmarkEnd w:id="92"/>
    <w:bookmarkStart w:name="z355" w:id="93"/>
    <w:p>
      <w:pPr>
        <w:spacing w:after="0"/>
        <w:ind w:left="0"/>
        <w:jc w:val="both"/>
      </w:pPr>
      <w:r>
        <w:rPr>
          <w:rFonts w:ascii="Times New Roman"/>
          <w:b w:val="false"/>
          <w:i w:val="false"/>
          <w:color w:val="000000"/>
          <w:sz w:val="28"/>
        </w:rPr>
        <w:t xml:space="preserve">
      25. Выбранный метод начисления амортизации должен определяться учетной политикой и применяться последовательно от одного отчетного периода к другому. В случае изменения метода начисления амортизации должны раскрываться причины, вызвавшие это изменение. </w:t>
      </w:r>
    </w:p>
    <w:bookmarkEnd w:id="93"/>
    <w:bookmarkStart w:name="z356" w:id="94"/>
    <w:p>
      <w:pPr>
        <w:spacing w:after="0"/>
        <w:ind w:left="0"/>
        <w:jc w:val="both"/>
      </w:pPr>
      <w:r>
        <w:rPr>
          <w:rFonts w:ascii="Times New Roman"/>
          <w:b w:val="false"/>
          <w:i w:val="false"/>
          <w:color w:val="000000"/>
          <w:sz w:val="28"/>
        </w:rPr>
        <w:t>
</w:t>
      </w:r>
      <w:r>
        <w:rPr>
          <w:rFonts w:ascii="Times New Roman"/>
          <w:b/>
          <w:i w:val="false"/>
          <w:color w:val="000000"/>
          <w:sz w:val="28"/>
        </w:rPr>
        <w:t xml:space="preserve">       Последующие капитальные вложения </w:t>
      </w:r>
      <w:r>
        <w:br/>
      </w:r>
      <w:r>
        <w:rPr>
          <w:rFonts w:ascii="Times New Roman"/>
          <w:b w:val="false"/>
          <w:i w:val="false"/>
          <w:color w:val="000000"/>
          <w:sz w:val="28"/>
        </w:rPr>
        <w:t>
 </w:t>
      </w:r>
      <w:r>
        <w:br/>
      </w:r>
      <w:r>
        <w:rPr>
          <w:rFonts w:ascii="Times New Roman"/>
          <w:b w:val="false"/>
          <w:i w:val="false"/>
          <w:color w:val="000000"/>
          <w:sz w:val="28"/>
        </w:rPr>
        <w:t xml:space="preserve">
        26. Последующие капитальные вложения в основные средства увеличивают первоначальную стоимость при условии увеличения будущей экономической выгоды от использования, оцененной в начале срока полезной службы. Все другие последующие затраты должны признаваться </w:t>
      </w:r>
      <w:r>
        <w:br/>
      </w:r>
      <w:r>
        <w:rPr>
          <w:rFonts w:ascii="Times New Roman"/>
          <w:b w:val="false"/>
          <w:i w:val="false"/>
          <w:color w:val="000000"/>
          <w:sz w:val="28"/>
        </w:rPr>
        <w:t xml:space="preserve">
как текущие расходы, в котором они были произведены.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94"/>
    <w:bookmarkStart w:name="z357" w:id="95"/>
    <w:p>
      <w:pPr>
        <w:spacing w:after="0"/>
        <w:ind w:left="0"/>
        <w:jc w:val="both"/>
      </w:pPr>
      <w:r>
        <w:rPr>
          <w:rFonts w:ascii="Times New Roman"/>
          <w:b w:val="false"/>
          <w:i w:val="false"/>
          <w:color w:val="000000"/>
          <w:sz w:val="28"/>
        </w:rPr>
        <w:t>
</w:t>
      </w:r>
      <w:r>
        <w:rPr>
          <w:rFonts w:ascii="Times New Roman"/>
          <w:b/>
          <w:i w:val="false"/>
          <w:color w:val="000000"/>
          <w:sz w:val="28"/>
        </w:rPr>
        <w:t xml:space="preserve">       Реализация и прочее выбытие </w:t>
      </w:r>
      <w:r>
        <w:br/>
      </w:r>
      <w:r>
        <w:rPr>
          <w:rFonts w:ascii="Times New Roman"/>
          <w:b w:val="false"/>
          <w:i w:val="false"/>
          <w:color w:val="000000"/>
          <w:sz w:val="28"/>
        </w:rPr>
        <w:t>
 </w:t>
      </w:r>
      <w:r>
        <w:br/>
      </w:r>
      <w:r>
        <w:rPr>
          <w:rFonts w:ascii="Times New Roman"/>
          <w:b w:val="false"/>
          <w:i w:val="false"/>
          <w:color w:val="000000"/>
          <w:sz w:val="28"/>
        </w:rPr>
        <w:t xml:space="preserve">
        27. Основные средства списываются с баланса организации в результате ликвидации: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обмена; </w:t>
      </w:r>
      <w:r>
        <w:br/>
      </w:r>
      <w:r>
        <w:rPr>
          <w:rFonts w:ascii="Times New Roman"/>
          <w:b w:val="false"/>
          <w:i w:val="false"/>
          <w:color w:val="000000"/>
          <w:sz w:val="28"/>
        </w:rPr>
        <w:t xml:space="preserve">
      безвозмездной передачи. </w:t>
      </w:r>
    </w:p>
    <w:bookmarkEnd w:id="95"/>
    <w:bookmarkStart w:name="z358" w:id="96"/>
    <w:p>
      <w:pPr>
        <w:spacing w:after="0"/>
        <w:ind w:left="0"/>
        <w:jc w:val="both"/>
      </w:pPr>
      <w:r>
        <w:rPr>
          <w:rFonts w:ascii="Times New Roman"/>
          <w:b w:val="false"/>
          <w:i w:val="false"/>
          <w:color w:val="000000"/>
          <w:sz w:val="28"/>
        </w:rPr>
        <w:t xml:space="preserve">
      28. Разница между стоимостью реализации и балансовой стоимостью, а также расходами на реализацию является доходом или убытком от реализации или прочего выбытия основных средств. </w:t>
      </w:r>
    </w:p>
    <w:bookmarkEnd w:id="96"/>
    <w:bookmarkStart w:name="z359" w:id="97"/>
    <w:p>
      <w:pPr>
        <w:spacing w:after="0"/>
        <w:ind w:left="0"/>
        <w:jc w:val="both"/>
      </w:pPr>
      <w:r>
        <w:rPr>
          <w:rFonts w:ascii="Times New Roman"/>
          <w:b w:val="false"/>
          <w:i w:val="false"/>
          <w:color w:val="000000"/>
          <w:sz w:val="28"/>
        </w:rPr>
        <w:t>
</w:t>
      </w:r>
      <w:r>
        <w:rPr>
          <w:rFonts w:ascii="Times New Roman"/>
          <w:b/>
          <w:i w:val="false"/>
          <w:color w:val="000000"/>
          <w:sz w:val="28"/>
        </w:rPr>
        <w:t xml:space="preserve">       Инвентаризация </w:t>
      </w:r>
      <w:r>
        <w:br/>
      </w:r>
      <w:r>
        <w:rPr>
          <w:rFonts w:ascii="Times New Roman"/>
          <w:b w:val="false"/>
          <w:i w:val="false"/>
          <w:color w:val="000000"/>
          <w:sz w:val="28"/>
        </w:rPr>
        <w:t>
 </w:t>
      </w:r>
      <w:r>
        <w:br/>
      </w:r>
      <w:r>
        <w:rPr>
          <w:rFonts w:ascii="Times New Roman"/>
          <w:b w:val="false"/>
          <w:i w:val="false"/>
          <w:color w:val="000000"/>
          <w:sz w:val="28"/>
        </w:rPr>
        <w:t xml:space="preserve">
        29. С целью выявления фактического наличия основных средств и контроля за их сохранностью, организациями периодически производится инвентаризация основных средств в соответствии с действующими нормативными, правовыми и иными актами. </w:t>
      </w:r>
    </w:p>
    <w:bookmarkEnd w:id="97"/>
    <w:bookmarkStart w:name="z360" w:id="98"/>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30. В финансовой отчетности должна раскрываться следующая информация: </w:t>
      </w:r>
      <w:r>
        <w:br/>
      </w:r>
      <w:r>
        <w:rPr>
          <w:rFonts w:ascii="Times New Roman"/>
          <w:b w:val="false"/>
          <w:i w:val="false"/>
          <w:color w:val="000000"/>
          <w:sz w:val="28"/>
        </w:rPr>
        <w:t xml:space="preserve">
      1) первоначальная стоимость на начало и конец отчетного периода по каждому виду основных средств с учетом их движения: </w:t>
      </w:r>
      <w:r>
        <w:br/>
      </w:r>
      <w:r>
        <w:rPr>
          <w:rFonts w:ascii="Times New Roman"/>
          <w:b w:val="false"/>
          <w:i w:val="false"/>
          <w:color w:val="000000"/>
          <w:sz w:val="28"/>
        </w:rPr>
        <w:t xml:space="preserve">
        ввод; </w:t>
      </w:r>
      <w:r>
        <w:br/>
      </w:r>
      <w:r>
        <w:rPr>
          <w:rFonts w:ascii="Times New Roman"/>
          <w:b w:val="false"/>
          <w:i w:val="false"/>
          <w:color w:val="000000"/>
          <w:sz w:val="28"/>
        </w:rPr>
        <w:t xml:space="preserve">
        выбытие; </w:t>
      </w:r>
      <w:r>
        <w:br/>
      </w:r>
      <w:r>
        <w:rPr>
          <w:rFonts w:ascii="Times New Roman"/>
          <w:b w:val="false"/>
          <w:i w:val="false"/>
          <w:color w:val="000000"/>
          <w:sz w:val="28"/>
        </w:rPr>
        <w:t xml:space="preserve">
        изменение первоначальной стоимости, причины изменений; </w:t>
      </w:r>
      <w:r>
        <w:br/>
      </w:r>
      <w:r>
        <w:rPr>
          <w:rFonts w:ascii="Times New Roman"/>
          <w:b w:val="false"/>
          <w:i w:val="false"/>
          <w:color w:val="000000"/>
          <w:sz w:val="28"/>
        </w:rPr>
        <w:t xml:space="preserve">
     2) при начислении амортизации по каждому виду основных средств: </w:t>
      </w:r>
      <w:r>
        <w:br/>
      </w:r>
      <w:r>
        <w:rPr>
          <w:rFonts w:ascii="Times New Roman"/>
          <w:b w:val="false"/>
          <w:i w:val="false"/>
          <w:color w:val="000000"/>
          <w:sz w:val="28"/>
        </w:rPr>
        <w:t xml:space="preserve">
        используемый метод начисления амортизации; </w:t>
      </w:r>
      <w:r>
        <w:br/>
      </w:r>
      <w:r>
        <w:rPr>
          <w:rFonts w:ascii="Times New Roman"/>
          <w:b w:val="false"/>
          <w:i w:val="false"/>
          <w:color w:val="000000"/>
          <w:sz w:val="28"/>
        </w:rPr>
        <w:t xml:space="preserve">
        первоначальная или текущая стоимость амортизируемых основных </w:t>
      </w:r>
      <w:r>
        <w:br/>
      </w:r>
      <w:r>
        <w:rPr>
          <w:rFonts w:ascii="Times New Roman"/>
          <w:b w:val="false"/>
          <w:i w:val="false"/>
          <w:color w:val="000000"/>
          <w:sz w:val="28"/>
        </w:rPr>
        <w:t xml:space="preserve">
        средств на начало и конец отчетного периода; </w:t>
      </w:r>
      <w:r>
        <w:br/>
      </w:r>
      <w:r>
        <w:rPr>
          <w:rFonts w:ascii="Times New Roman"/>
          <w:b w:val="false"/>
          <w:i w:val="false"/>
          <w:color w:val="000000"/>
          <w:sz w:val="28"/>
        </w:rPr>
        <w:t xml:space="preserve">
        сумма накопленной амортизации на начало и конец отчетного </w:t>
      </w:r>
      <w:r>
        <w:br/>
      </w:r>
      <w:r>
        <w:rPr>
          <w:rFonts w:ascii="Times New Roman"/>
          <w:b w:val="false"/>
          <w:i w:val="false"/>
          <w:color w:val="000000"/>
          <w:sz w:val="28"/>
        </w:rPr>
        <w:t xml:space="preserve">
        периода; </w:t>
      </w:r>
      <w:r>
        <w:br/>
      </w:r>
      <w:r>
        <w:rPr>
          <w:rFonts w:ascii="Times New Roman"/>
          <w:b w:val="false"/>
          <w:i w:val="false"/>
          <w:color w:val="000000"/>
          <w:sz w:val="28"/>
        </w:rPr>
        <w:t xml:space="preserve">
     3) при проведении переоценки: </w:t>
      </w:r>
      <w:r>
        <w:br/>
      </w:r>
      <w:r>
        <w:rPr>
          <w:rFonts w:ascii="Times New Roman"/>
          <w:b w:val="false"/>
          <w:i w:val="false"/>
          <w:color w:val="000000"/>
          <w:sz w:val="28"/>
        </w:rPr>
        <w:t xml:space="preserve">
        текущая стоимость каждого вида основных средств на начало и </w:t>
      </w:r>
      <w:r>
        <w:br/>
      </w:r>
      <w:r>
        <w:rPr>
          <w:rFonts w:ascii="Times New Roman"/>
          <w:b w:val="false"/>
          <w:i w:val="false"/>
          <w:color w:val="000000"/>
          <w:sz w:val="28"/>
        </w:rPr>
        <w:t xml:space="preserve">
        конец отчетного периода; основание и периодичность проведения </w:t>
      </w:r>
      <w:r>
        <w:br/>
      </w:r>
      <w:r>
        <w:rPr>
          <w:rFonts w:ascii="Times New Roman"/>
          <w:b w:val="false"/>
          <w:i w:val="false"/>
          <w:color w:val="000000"/>
          <w:sz w:val="28"/>
        </w:rPr>
        <w:t xml:space="preserve">
        переоценки; дата проведения переоценки; метод проведения </w:t>
      </w:r>
      <w:r>
        <w:br/>
      </w:r>
      <w:r>
        <w:rPr>
          <w:rFonts w:ascii="Times New Roman"/>
          <w:b w:val="false"/>
          <w:i w:val="false"/>
          <w:color w:val="000000"/>
          <w:sz w:val="28"/>
        </w:rPr>
        <w:t xml:space="preserve">
        переоценки; кем дана экспертная оценка. </w:t>
      </w:r>
      <w:r>
        <w:br/>
      </w:r>
      <w:r>
        <w:rPr>
          <w:rFonts w:ascii="Times New Roman"/>
          <w:b w:val="false"/>
          <w:i w:val="false"/>
          <w:color w:val="000000"/>
          <w:sz w:val="28"/>
        </w:rPr>
        <w:t xml:space="preserve">
      31. Кроме того, для пользователей финансовой отчетности также необходимо раскрывать информацию на конец отчетного периода о:  </w:t>
      </w:r>
      <w:r>
        <w:br/>
      </w:r>
      <w:r>
        <w:rPr>
          <w:rFonts w:ascii="Times New Roman"/>
          <w:b w:val="false"/>
          <w:i w:val="false"/>
          <w:color w:val="000000"/>
          <w:sz w:val="28"/>
        </w:rPr>
        <w:t xml:space="preserve">
      1) первоначальной или текущей стоимости временно неиспользуемых основных средств;  </w:t>
      </w:r>
      <w:r>
        <w:br/>
      </w:r>
      <w:r>
        <w:rPr>
          <w:rFonts w:ascii="Times New Roman"/>
          <w:b w:val="false"/>
          <w:i w:val="false"/>
          <w:color w:val="000000"/>
          <w:sz w:val="28"/>
        </w:rPr>
        <w:t xml:space="preserve">
      2) первоначальной или текущей стоимости основных средств, находящихся в эксплуатации, по которым полностью начислена амортизация;  </w:t>
      </w:r>
      <w:r>
        <w:br/>
      </w:r>
      <w:r>
        <w:rPr>
          <w:rFonts w:ascii="Times New Roman"/>
          <w:b w:val="false"/>
          <w:i w:val="false"/>
          <w:color w:val="000000"/>
          <w:sz w:val="28"/>
        </w:rPr>
        <w:t xml:space="preserve">
      3) наличии и ограничении по праву собственности на основные средства, отданные в залог в качестве гарантии за обязательства;  </w:t>
      </w:r>
      <w:r>
        <w:br/>
      </w:r>
      <w:r>
        <w:rPr>
          <w:rFonts w:ascii="Times New Roman"/>
          <w:b w:val="false"/>
          <w:i w:val="false"/>
          <w:color w:val="000000"/>
          <w:sz w:val="28"/>
        </w:rPr>
        <w:t xml:space="preserve">
      4) непогашенных обязательствах по приобретению основных средств;  </w:t>
      </w:r>
      <w:r>
        <w:br/>
      </w:r>
      <w:r>
        <w:rPr>
          <w:rFonts w:ascii="Times New Roman"/>
          <w:b w:val="false"/>
          <w:i w:val="false"/>
          <w:color w:val="000000"/>
          <w:sz w:val="28"/>
        </w:rPr>
        <w:t xml:space="preserve">
      5) стоимости незавершенного строительства на конец отчетного периода;  </w:t>
      </w:r>
      <w:r>
        <w:br/>
      </w:r>
      <w:r>
        <w:rPr>
          <w:rFonts w:ascii="Times New Roman"/>
          <w:b w:val="false"/>
          <w:i w:val="false"/>
          <w:color w:val="000000"/>
          <w:sz w:val="28"/>
        </w:rPr>
        <w:t xml:space="preserve">
      6) стоимости отдельных видов основных средств на конец отчетного периода, выбывших из эксплуатации, но числящихся в составе основных средств с целью дальнейшей их реализацией;  </w:t>
      </w:r>
      <w:r>
        <w:br/>
      </w:r>
      <w:r>
        <w:rPr>
          <w:rFonts w:ascii="Times New Roman"/>
          <w:b w:val="false"/>
          <w:i w:val="false"/>
          <w:color w:val="000000"/>
          <w:sz w:val="28"/>
        </w:rPr>
        <w:t xml:space="preserve">
      7) учетной политике, связанной с затратами на восстановление основных средств.  </w:t>
      </w:r>
    </w:p>
    <w:bookmarkEnd w:id="98"/>
    <w:bookmarkStart w:name="z77" w:id="99"/>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p>
    <w:bookmarkEnd w:id="99"/>
    <w:bookmarkStart w:name="z78" w:id="100"/>
    <w:p>
      <w:pPr>
        <w:spacing w:after="0"/>
        <w:ind w:left="0"/>
        <w:jc w:val="both"/>
      </w:pPr>
      <w:r>
        <w:rPr>
          <w:rFonts w:ascii="Times New Roman"/>
          <w:b w:val="false"/>
          <w:i w:val="false"/>
          <w:color w:val="000000"/>
          <w:sz w:val="28"/>
        </w:rPr>
        <w:t xml:space="preserve">
      32. Данный стандарт бухгалтерского учета вступает в силу с 1 января 1997 года.  </w:t>
      </w:r>
    </w:p>
    <w:bookmarkEnd w:id="10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80"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7  </w:t>
      </w:r>
      <w:r>
        <w:br/>
      </w:r>
      <w:r>
        <w:rPr>
          <w:rFonts w:ascii="Times New Roman"/>
          <w:b w:val="false"/>
          <w:i w:val="false"/>
          <w:color w:val="000000"/>
          <w:sz w:val="28"/>
        </w:rPr>
        <w:t>
</w:t>
      </w:r>
      <w:r>
        <w:rPr>
          <w:rFonts w:ascii="Times New Roman"/>
          <w:b/>
          <w:i w:val="false"/>
          <w:color w:val="000000"/>
          <w:sz w:val="28"/>
        </w:rPr>
        <w:t xml:space="preserve">                УЧЕТ ТОВАРНО-МАТЕРИАЛЬНЫХ ЗАПАСОВ  </w:t>
      </w:r>
    </w:p>
    <w:bookmarkEnd w:id="101"/>
    <w:bookmarkStart w:name="z82" w:id="102"/>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102"/>
    <w:bookmarkStart w:name="z83" w:id="103"/>
    <w:p>
      <w:pPr>
        <w:spacing w:after="0"/>
        <w:ind w:left="0"/>
        <w:jc w:val="both"/>
      </w:pPr>
      <w:r>
        <w:rPr>
          <w:rFonts w:ascii="Times New Roman"/>
          <w:b w:val="false"/>
          <w:i w:val="false"/>
          <w:color w:val="000000"/>
          <w:sz w:val="28"/>
        </w:rPr>
        <w:t xml:space="preserve">
      1. Цель данного стандарта состоит в определении порядка учета товарно-материальных запасов, включающего:  </w:t>
      </w:r>
      <w:r>
        <w:br/>
      </w:r>
      <w:r>
        <w:rPr>
          <w:rFonts w:ascii="Times New Roman"/>
          <w:b w:val="false"/>
          <w:i w:val="false"/>
          <w:color w:val="000000"/>
          <w:sz w:val="28"/>
        </w:rPr>
        <w:t xml:space="preserve">
      классификацию и оценку товарно-материальных запасов;  </w:t>
      </w:r>
      <w:r>
        <w:br/>
      </w:r>
      <w:r>
        <w:rPr>
          <w:rFonts w:ascii="Times New Roman"/>
          <w:b w:val="false"/>
          <w:i w:val="false"/>
          <w:color w:val="000000"/>
          <w:sz w:val="28"/>
        </w:rPr>
        <w:t xml:space="preserve">
      учет затрат, связанных с производством и образующих производственную себестоимость товарно-материальных запасов.  </w:t>
      </w:r>
      <w:r>
        <w:br/>
      </w:r>
      <w:r>
        <w:rPr>
          <w:rFonts w:ascii="Times New Roman"/>
          <w:b w:val="false"/>
          <w:i w:val="false"/>
          <w:color w:val="000000"/>
          <w:sz w:val="28"/>
        </w:rPr>
        <w:t xml:space="preserve">
      2. Данный стандарт применяется организациями при составлении и раскрытии финансовой отчетности, подготовленной на основе исчисления себестоимости товарно-материальных запасов за исключением:  </w:t>
      </w:r>
      <w:r>
        <w:br/>
      </w:r>
      <w:r>
        <w:rPr>
          <w:rFonts w:ascii="Times New Roman"/>
          <w:b w:val="false"/>
          <w:i w:val="false"/>
          <w:color w:val="000000"/>
          <w:sz w:val="28"/>
        </w:rPr>
        <w:t xml:space="preserve">
      незавершенных работ по строительным подрядам, включая связанные с ними контракты по услугам;  </w:t>
      </w:r>
      <w:r>
        <w:br/>
      </w:r>
      <w:r>
        <w:rPr>
          <w:rFonts w:ascii="Times New Roman"/>
          <w:b w:val="false"/>
          <w:i w:val="false"/>
          <w:color w:val="000000"/>
          <w:sz w:val="28"/>
        </w:rPr>
        <w:t xml:space="preserve">
      финансовых инструментов;  </w:t>
      </w:r>
      <w:r>
        <w:br/>
      </w:r>
      <w:r>
        <w:rPr>
          <w:rFonts w:ascii="Times New Roman"/>
          <w:b w:val="false"/>
          <w:i w:val="false"/>
          <w:color w:val="000000"/>
          <w:sz w:val="28"/>
        </w:rPr>
        <w:t xml:space="preserve">
      сельскохозяйственной и лесной продукции, минеральных руд.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03"/>
    <w:bookmarkStart w:name="z84" w:id="104"/>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104"/>
    <w:bookmarkStart w:name="z85" w:id="105"/>
    <w:p>
      <w:pPr>
        <w:spacing w:after="0"/>
        <w:ind w:left="0"/>
        <w:jc w:val="both"/>
      </w:pPr>
      <w:r>
        <w:rPr>
          <w:rFonts w:ascii="Times New Roman"/>
          <w:b w:val="false"/>
          <w:i w:val="false"/>
          <w:color w:val="000000"/>
          <w:sz w:val="28"/>
        </w:rPr>
        <w:t xml:space="preserve">
      3. Товарно-материальные запасы - это активы в виде:  </w:t>
      </w:r>
      <w:r>
        <w:br/>
      </w:r>
      <w:r>
        <w:rPr>
          <w:rFonts w:ascii="Times New Roman"/>
          <w:b w:val="false"/>
          <w:i w:val="false"/>
          <w:color w:val="000000"/>
          <w:sz w:val="28"/>
        </w:rPr>
        <w:t xml:space="preserve">
      1) запасов сырья, материалов, покупных полуфабрикатов и комплектующих изделий, конструкции и деталей, топлива, тары и тарных материалов, запасных частей, прочих материалов, предназначенных для использования в производстве или выполнении работ и услуг;  </w:t>
      </w:r>
      <w:r>
        <w:br/>
      </w:r>
      <w:r>
        <w:rPr>
          <w:rFonts w:ascii="Times New Roman"/>
          <w:b w:val="false"/>
          <w:i w:val="false"/>
          <w:color w:val="000000"/>
          <w:sz w:val="28"/>
        </w:rPr>
        <w:t xml:space="preserve">
      2) незавершенного производства, выполнения работ и услуг;  </w:t>
      </w:r>
      <w:r>
        <w:br/>
      </w:r>
      <w:r>
        <w:rPr>
          <w:rFonts w:ascii="Times New Roman"/>
          <w:b w:val="false"/>
          <w:i w:val="false"/>
          <w:color w:val="000000"/>
          <w:sz w:val="28"/>
        </w:rPr>
        <w:t xml:space="preserve">
      3) готовой продукции, товаров, предназначенных для продажи в ходе деятельности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05"/>
    <w:bookmarkStart w:name="z361" w:id="106"/>
    <w:p>
      <w:pPr>
        <w:spacing w:after="0"/>
        <w:ind w:left="0"/>
        <w:jc w:val="both"/>
      </w:pPr>
      <w:r>
        <w:rPr>
          <w:rFonts w:ascii="Times New Roman"/>
          <w:b w:val="false"/>
          <w:i w:val="false"/>
          <w:color w:val="000000"/>
          <w:sz w:val="28"/>
        </w:rPr>
        <w:t xml:space="preserve">
      4. Чистая стоимость реализации товарно-материальных запасов равна предполагаемой продажной цене в ходе обычной деятельности за минусом издержек на комплектацию и организацию их продажи.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06"/>
    <w:bookmarkStart w:name="z86" w:id="107"/>
    <w:p>
      <w:pPr>
        <w:spacing w:after="0"/>
        <w:ind w:left="0"/>
        <w:jc w:val="both"/>
      </w:pPr>
      <w:r>
        <w:rPr>
          <w:rFonts w:ascii="Times New Roman"/>
          <w:b w:val="false"/>
          <w:i w:val="false"/>
          <w:color w:val="000000"/>
          <w:sz w:val="28"/>
        </w:rPr>
        <w:t>
</w:t>
      </w:r>
      <w:r>
        <w:rPr>
          <w:rFonts w:ascii="Times New Roman"/>
          <w:b/>
          <w:i w:val="false"/>
          <w:color w:val="000000"/>
          <w:sz w:val="28"/>
        </w:rPr>
        <w:t xml:space="preserve">       Измерение товарно-материальных запасов  </w:t>
      </w:r>
    </w:p>
    <w:bookmarkEnd w:id="107"/>
    <w:bookmarkStart w:name="z87" w:id="108"/>
    <w:p>
      <w:pPr>
        <w:spacing w:after="0"/>
        <w:ind w:left="0"/>
        <w:jc w:val="both"/>
      </w:pPr>
      <w:r>
        <w:rPr>
          <w:rFonts w:ascii="Times New Roman"/>
          <w:b w:val="false"/>
          <w:i w:val="false"/>
          <w:color w:val="000000"/>
          <w:sz w:val="28"/>
        </w:rPr>
        <w:t xml:space="preserve">
      5. Товарно-материальные запасы оцениваются по наименьшей оценке из себестоимости и чистой стоимости реализации. Чистая стоимость реализации используется, когда себестоимость не может быть восстановлена по причине: данные товарно-материальные запасы были повреждены, или они частично или полностью устарели, или их продажная цена снизилась.  </w:t>
      </w:r>
    </w:p>
    <w:bookmarkEnd w:id="108"/>
    <w:bookmarkStart w:name="z88"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Себестоимость товарно-материальных запасов  </w:t>
      </w:r>
    </w:p>
    <w:bookmarkEnd w:id="109"/>
    <w:bookmarkStart w:name="z89" w:id="110"/>
    <w:p>
      <w:pPr>
        <w:spacing w:after="0"/>
        <w:ind w:left="0"/>
        <w:jc w:val="both"/>
      </w:pPr>
      <w:r>
        <w:rPr>
          <w:rFonts w:ascii="Times New Roman"/>
          <w:b w:val="false"/>
          <w:i w:val="false"/>
          <w:color w:val="000000"/>
          <w:sz w:val="28"/>
        </w:rPr>
        <w:t xml:space="preserve">
      6. Себестоимость товарно-материальных запасов включает: затраты на приобретение запасов, транспортно-заготовительные расходы, связанные с их доставкой к месту расположения в настоящее время и приведению в надлежащее состояние, затраты на переработку продукции, (выполнение работ и услуг).  </w:t>
      </w:r>
    </w:p>
    <w:bookmarkEnd w:id="110"/>
    <w:bookmarkStart w:name="z362" w:id="111"/>
    <w:p>
      <w:pPr>
        <w:spacing w:after="0"/>
        <w:ind w:left="0"/>
        <w:jc w:val="both"/>
      </w:pPr>
      <w:r>
        <w:rPr>
          <w:rFonts w:ascii="Times New Roman"/>
          <w:b w:val="false"/>
          <w:i w:val="false"/>
          <w:color w:val="000000"/>
          <w:sz w:val="28"/>
        </w:rPr>
        <w:t xml:space="preserve">
      7. Затраты на приобретение товарно-материальных запасов включают в себя цену покупки, пошлины на ввоз, комиссионные вознаграждения, уплаченные снабженческим, посредническим организациями, транспортно-заготовительные расходы и прочие расходы, прямо связанные с приобретением запасов.  </w:t>
      </w:r>
      <w:r>
        <w:br/>
      </w:r>
      <w:r>
        <w:rPr>
          <w:rFonts w:ascii="Times New Roman"/>
          <w:b w:val="false"/>
          <w:i w:val="false"/>
          <w:color w:val="000000"/>
          <w:sz w:val="28"/>
        </w:rPr>
        <w:t xml:space="preserve">
      Торговые скидки, возвраты переплат и прочие подобные поправки вычитаются при определении затрат на приобретение.  </w:t>
      </w:r>
    </w:p>
    <w:bookmarkEnd w:id="111"/>
    <w:bookmarkStart w:name="z363" w:id="112"/>
    <w:p>
      <w:pPr>
        <w:spacing w:after="0"/>
        <w:ind w:left="0"/>
        <w:jc w:val="both"/>
      </w:pPr>
      <w:r>
        <w:rPr>
          <w:rFonts w:ascii="Times New Roman"/>
          <w:b w:val="false"/>
          <w:i w:val="false"/>
          <w:color w:val="000000"/>
          <w:sz w:val="28"/>
        </w:rPr>
        <w:t xml:space="preserve">
      8. Затраты на переработку товарно-материальных запасов (выполнение работ, услуг) включают стоимость используемых в процессе производства природных ресурсов, сырья, материалов, топлива, энергии, трудовых ресурсов, амортизацию основных средств, а также другие затраты, прямо связанные с единицами производства продукции (работ, услуг), обусловленные технологией и организацией производства и признаются как производственная себестоимость продукции (работ, услуг). </w:t>
      </w:r>
    </w:p>
    <w:bookmarkEnd w:id="112"/>
    <w:bookmarkStart w:name="z364" w:id="113"/>
    <w:p>
      <w:pPr>
        <w:spacing w:after="0"/>
        <w:ind w:left="0"/>
        <w:jc w:val="both"/>
      </w:pPr>
      <w:r>
        <w:rPr>
          <w:rFonts w:ascii="Times New Roman"/>
          <w:b w:val="false"/>
          <w:i w:val="false"/>
          <w:color w:val="000000"/>
          <w:sz w:val="28"/>
        </w:rPr>
        <w:t xml:space="preserve">
      9. Затраты на производство продукции (работ, услуг) группируются в соответствии с их экономическим содержанием по следующим элементам: </w:t>
      </w:r>
      <w:r>
        <w:br/>
      </w:r>
      <w:r>
        <w:rPr>
          <w:rFonts w:ascii="Times New Roman"/>
          <w:b w:val="false"/>
          <w:i w:val="false"/>
          <w:color w:val="000000"/>
          <w:sz w:val="28"/>
        </w:rPr>
        <w:t xml:space="preserve">
      материальные затраты; </w:t>
      </w:r>
      <w:r>
        <w:br/>
      </w:r>
      <w:r>
        <w:rPr>
          <w:rFonts w:ascii="Times New Roman"/>
          <w:b w:val="false"/>
          <w:i w:val="false"/>
          <w:color w:val="000000"/>
          <w:sz w:val="28"/>
        </w:rPr>
        <w:t xml:space="preserve">
      затраты на оплату труда; </w:t>
      </w:r>
      <w:r>
        <w:br/>
      </w:r>
      <w:r>
        <w:rPr>
          <w:rFonts w:ascii="Times New Roman"/>
          <w:b w:val="false"/>
          <w:i w:val="false"/>
          <w:color w:val="000000"/>
          <w:sz w:val="28"/>
        </w:rPr>
        <w:t xml:space="preserve">
      отчисления на страхование; </w:t>
      </w:r>
      <w:r>
        <w:br/>
      </w:r>
      <w:r>
        <w:rPr>
          <w:rFonts w:ascii="Times New Roman"/>
          <w:b w:val="false"/>
          <w:i w:val="false"/>
          <w:color w:val="000000"/>
          <w:sz w:val="28"/>
        </w:rPr>
        <w:t xml:space="preserve">
      износ средств; </w:t>
      </w:r>
      <w:r>
        <w:br/>
      </w:r>
      <w:r>
        <w:rPr>
          <w:rFonts w:ascii="Times New Roman"/>
          <w:b w:val="false"/>
          <w:i w:val="false"/>
          <w:color w:val="000000"/>
          <w:sz w:val="28"/>
        </w:rPr>
        <w:t xml:space="preserve">
      прочие затраты. </w:t>
      </w:r>
    </w:p>
    <w:bookmarkEnd w:id="113"/>
    <w:bookmarkStart w:name="z365" w:id="114"/>
    <w:p>
      <w:pPr>
        <w:spacing w:after="0"/>
        <w:ind w:left="0"/>
        <w:jc w:val="both"/>
      </w:pPr>
      <w:r>
        <w:rPr>
          <w:rFonts w:ascii="Times New Roman"/>
          <w:b w:val="false"/>
          <w:i w:val="false"/>
          <w:color w:val="000000"/>
          <w:sz w:val="28"/>
        </w:rPr>
        <w:t xml:space="preserve">
      10. Затраты, не включаемые в производственную себестоимость продукции (работ, услуг) признаются как расходы за отчетный период, в котором они были понесены например: </w:t>
      </w:r>
      <w:r>
        <w:br/>
      </w:r>
      <w:r>
        <w:rPr>
          <w:rFonts w:ascii="Times New Roman"/>
          <w:b w:val="false"/>
          <w:i w:val="false"/>
          <w:color w:val="000000"/>
          <w:sz w:val="28"/>
        </w:rPr>
        <w:t xml:space="preserve">
      общие и административные - это расходы связанные с управлением и организацией производства (работ, услуг); </w:t>
      </w:r>
      <w:r>
        <w:br/>
      </w:r>
      <w:r>
        <w:rPr>
          <w:rFonts w:ascii="Times New Roman"/>
          <w:b w:val="false"/>
          <w:i w:val="false"/>
          <w:color w:val="000000"/>
          <w:sz w:val="28"/>
        </w:rPr>
        <w:t xml:space="preserve">
      расходы на выплату вознаграждений по займам; </w:t>
      </w:r>
      <w:r>
        <w:br/>
      </w:r>
      <w:r>
        <w:rPr>
          <w:rFonts w:ascii="Times New Roman"/>
          <w:b w:val="false"/>
          <w:i w:val="false"/>
          <w:color w:val="000000"/>
          <w:sz w:val="28"/>
        </w:rPr>
        <w:t xml:space="preserve">
      расходы по реализации товарно-материальных запасов.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14"/>
    <w:bookmarkStart w:name="z366" w:id="115"/>
    <w:p>
      <w:pPr>
        <w:spacing w:after="0"/>
        <w:ind w:left="0"/>
        <w:jc w:val="both"/>
      </w:pPr>
      <w:r>
        <w:rPr>
          <w:rFonts w:ascii="Times New Roman"/>
          <w:b w:val="false"/>
          <w:i w:val="false"/>
          <w:color w:val="000000"/>
          <w:sz w:val="28"/>
        </w:rPr>
        <w:t xml:space="preserve">
      11. Методы учета товарно-материальных запасов зависят от типа производства, вида продукции ее сложности. Основные методы учета: нормативный, попередельный, позаказной. </w:t>
      </w:r>
      <w:r>
        <w:br/>
      </w:r>
      <w:r>
        <w:rPr>
          <w:rFonts w:ascii="Times New Roman"/>
          <w:b w:val="false"/>
          <w:i w:val="false"/>
          <w:color w:val="000000"/>
          <w:sz w:val="28"/>
        </w:rPr>
        <w:t xml:space="preserve">
      Оценка товарно-материальных запасов </w:t>
      </w:r>
    </w:p>
    <w:bookmarkEnd w:id="115"/>
    <w:bookmarkStart w:name="z367" w:id="116"/>
    <w:p>
      <w:pPr>
        <w:spacing w:after="0"/>
        <w:ind w:left="0"/>
        <w:jc w:val="both"/>
      </w:pPr>
      <w:r>
        <w:rPr>
          <w:rFonts w:ascii="Times New Roman"/>
          <w:b w:val="false"/>
          <w:i w:val="false"/>
          <w:color w:val="000000"/>
          <w:sz w:val="28"/>
        </w:rPr>
        <w:t xml:space="preserve">
      12. Оценка себестоимости товарно-материальных запасов производится одним из методов: </w:t>
      </w:r>
      <w:r>
        <w:br/>
      </w:r>
      <w:r>
        <w:rPr>
          <w:rFonts w:ascii="Times New Roman"/>
          <w:b w:val="false"/>
          <w:i w:val="false"/>
          <w:color w:val="000000"/>
          <w:sz w:val="28"/>
        </w:rPr>
        <w:t xml:space="preserve">
      средневзвешенной стоимости; </w:t>
      </w:r>
      <w:r>
        <w:br/>
      </w:r>
      <w:r>
        <w:rPr>
          <w:rFonts w:ascii="Times New Roman"/>
          <w:b w:val="false"/>
          <w:i w:val="false"/>
          <w:color w:val="000000"/>
          <w:sz w:val="28"/>
        </w:rPr>
        <w:t xml:space="preserve">
      ФИФО; </w:t>
      </w:r>
      <w:r>
        <w:br/>
      </w:r>
      <w:r>
        <w:rPr>
          <w:rFonts w:ascii="Times New Roman"/>
          <w:b w:val="false"/>
          <w:i w:val="false"/>
          <w:color w:val="000000"/>
          <w:sz w:val="28"/>
        </w:rPr>
        <w:t xml:space="preserve">
      ЛИФО; </w:t>
      </w:r>
      <w:r>
        <w:br/>
      </w:r>
      <w:r>
        <w:rPr>
          <w:rFonts w:ascii="Times New Roman"/>
          <w:b w:val="false"/>
          <w:i w:val="false"/>
          <w:color w:val="000000"/>
          <w:sz w:val="28"/>
        </w:rPr>
        <w:t xml:space="preserve">
      специфической идентификации. </w:t>
      </w:r>
    </w:p>
    <w:bookmarkEnd w:id="116"/>
    <w:bookmarkStart w:name="z368" w:id="117"/>
    <w:p>
      <w:pPr>
        <w:spacing w:after="0"/>
        <w:ind w:left="0"/>
        <w:jc w:val="both"/>
      </w:pPr>
      <w:r>
        <w:rPr>
          <w:rFonts w:ascii="Times New Roman"/>
          <w:b w:val="false"/>
          <w:i w:val="false"/>
          <w:color w:val="000000"/>
          <w:sz w:val="28"/>
        </w:rPr>
        <w:t xml:space="preserve">
      13. Средневзвешенная стоимость товарно-материальных запасов рассчитывается определением средней стоимости подобных единиц, имеющихся на начало отчетного периода и приобретенных или произведенных в течение данного периода.  </w:t>
      </w:r>
    </w:p>
    <w:bookmarkEnd w:id="117"/>
    <w:bookmarkStart w:name="z369" w:id="118"/>
    <w:p>
      <w:pPr>
        <w:spacing w:after="0"/>
        <w:ind w:left="0"/>
        <w:jc w:val="both"/>
      </w:pPr>
      <w:r>
        <w:rPr>
          <w:rFonts w:ascii="Times New Roman"/>
          <w:b w:val="false"/>
          <w:i w:val="false"/>
          <w:color w:val="000000"/>
          <w:sz w:val="28"/>
        </w:rPr>
        <w:t xml:space="preserve">
      14. При оценке товарно-материальных запасов методом ФИФО предполагается в первую очередь списать стоимость запасов, приобретенных или произведенных первыми.  </w:t>
      </w:r>
    </w:p>
    <w:bookmarkEnd w:id="118"/>
    <w:bookmarkStart w:name="z370" w:id="119"/>
    <w:p>
      <w:pPr>
        <w:spacing w:after="0"/>
        <w:ind w:left="0"/>
        <w:jc w:val="both"/>
      </w:pPr>
      <w:r>
        <w:rPr>
          <w:rFonts w:ascii="Times New Roman"/>
          <w:b w:val="false"/>
          <w:i w:val="false"/>
          <w:color w:val="000000"/>
          <w:sz w:val="28"/>
        </w:rPr>
        <w:t xml:space="preserve">
      15. При оценке товарно-материальных запасов методом ЛИФО предполагается в первую очередь списать стоимость запасов приобретенных или произведенных последними.  </w:t>
      </w:r>
    </w:p>
    <w:bookmarkEnd w:id="119"/>
    <w:bookmarkStart w:name="z371" w:id="120"/>
    <w:p>
      <w:pPr>
        <w:spacing w:after="0"/>
        <w:ind w:left="0"/>
        <w:jc w:val="both"/>
      </w:pPr>
      <w:r>
        <w:rPr>
          <w:rFonts w:ascii="Times New Roman"/>
          <w:b w:val="false"/>
          <w:i w:val="false"/>
          <w:color w:val="000000"/>
          <w:sz w:val="28"/>
        </w:rPr>
        <w:t xml:space="preserve">
      16. Метод оценки по специфической идентификации предполагает расчет себестоимости единиц товарно-материальных запасов, которые обычно не являются взаимозаменяемыми, и товаров или услуг, произведенных и предназначенных для специальных проектов или заказов.  </w:t>
      </w:r>
    </w:p>
    <w:bookmarkEnd w:id="120"/>
    <w:bookmarkStart w:name="z92" w:id="121"/>
    <w:p>
      <w:pPr>
        <w:spacing w:after="0"/>
        <w:ind w:left="0"/>
        <w:jc w:val="both"/>
      </w:pPr>
      <w:r>
        <w:rPr>
          <w:rFonts w:ascii="Times New Roman"/>
          <w:b w:val="false"/>
          <w:i w:val="false"/>
          <w:color w:val="000000"/>
          <w:sz w:val="28"/>
        </w:rPr>
        <w:t>
</w:t>
      </w:r>
      <w:r>
        <w:rPr>
          <w:rFonts w:ascii="Times New Roman"/>
          <w:b/>
          <w:i w:val="false"/>
          <w:color w:val="000000"/>
          <w:sz w:val="28"/>
        </w:rPr>
        <w:t xml:space="preserve">       Признание расхода  </w:t>
      </w:r>
    </w:p>
    <w:bookmarkEnd w:id="121"/>
    <w:bookmarkStart w:name="z93" w:id="122"/>
    <w:p>
      <w:pPr>
        <w:spacing w:after="0"/>
        <w:ind w:left="0"/>
        <w:jc w:val="both"/>
      </w:pPr>
      <w:r>
        <w:rPr>
          <w:rFonts w:ascii="Times New Roman"/>
          <w:b w:val="false"/>
          <w:i w:val="false"/>
          <w:color w:val="000000"/>
          <w:sz w:val="28"/>
        </w:rPr>
        <w:t xml:space="preserve">
      17. Себестоимость реализуемых товарно-материальных запасов признается как расход в тот отчетный период, в который признается связанный с ним доход. Сумма любых списаний до чистой стоимости реализации и все потери товарно-материальных запасов признаются как расход в течение того отчетного периода, в который произошло списание или был понесен убыток. Сумма восстановления стоимости ранее списанных товарно-материальных запасов, в результате повышения чистой стоимости реализации, признается как снижение себестоимости реализованных товарно-материальных запасов в тот отчетный период, в который происходит повышение. </w:t>
      </w:r>
    </w:p>
    <w:bookmarkEnd w:id="122"/>
    <w:p>
      <w:pPr>
        <w:spacing w:after="0"/>
        <w:ind w:left="0"/>
        <w:jc w:val="both"/>
      </w:pPr>
      <w:r>
        <w:rPr>
          <w:rFonts w:ascii="Times New Roman"/>
          <w:b/>
          <w:i w:val="false"/>
          <w:color w:val="000000"/>
          <w:sz w:val="28"/>
        </w:rPr>
        <w:t xml:space="preserve">     Раскрытие </w:t>
      </w:r>
    </w:p>
    <w:bookmarkStart w:name="z372" w:id="123"/>
    <w:p>
      <w:pPr>
        <w:spacing w:after="0"/>
        <w:ind w:left="0"/>
        <w:jc w:val="both"/>
      </w:pPr>
      <w:r>
        <w:rPr>
          <w:rFonts w:ascii="Times New Roman"/>
          <w:b w:val="false"/>
          <w:i w:val="false"/>
          <w:color w:val="000000"/>
          <w:sz w:val="28"/>
        </w:rPr>
        <w:t xml:space="preserve">
      18. В финансовой отчетности следует раскрывать следующее: </w:t>
      </w:r>
      <w:r>
        <w:br/>
      </w:r>
      <w:r>
        <w:rPr>
          <w:rFonts w:ascii="Times New Roman"/>
          <w:b w:val="false"/>
          <w:i w:val="false"/>
          <w:color w:val="000000"/>
          <w:sz w:val="28"/>
        </w:rPr>
        <w:t xml:space="preserve">
      учетную политику, принятую для оценки товарно-материальных запасов; </w:t>
      </w:r>
      <w:r>
        <w:br/>
      </w:r>
      <w:r>
        <w:rPr>
          <w:rFonts w:ascii="Times New Roman"/>
          <w:b w:val="false"/>
          <w:i w:val="false"/>
          <w:color w:val="000000"/>
          <w:sz w:val="28"/>
        </w:rPr>
        <w:t xml:space="preserve">
      расшифровку балансовой стоимости по классификациям товарно-материальных запасов; </w:t>
      </w:r>
      <w:r>
        <w:br/>
      </w:r>
      <w:r>
        <w:rPr>
          <w:rFonts w:ascii="Times New Roman"/>
          <w:b w:val="false"/>
          <w:i w:val="false"/>
          <w:color w:val="000000"/>
          <w:sz w:val="28"/>
        </w:rPr>
        <w:t xml:space="preserve">
      существенное списание товарно-материальных запасов до чистой стоимости реализации с описанием причин; </w:t>
      </w:r>
      <w:r>
        <w:br/>
      </w:r>
      <w:r>
        <w:rPr>
          <w:rFonts w:ascii="Times New Roman"/>
          <w:b w:val="false"/>
          <w:i w:val="false"/>
          <w:color w:val="000000"/>
          <w:sz w:val="28"/>
        </w:rPr>
        <w:t xml:space="preserve">
      если себестоимость товарно-материальных запасов определена по методу ЛИФО, то раскрытию подлежит разница между суммой товарно-материальных запасов по балансу и наименьшей из суммы, полученной в результате использования метода ФИФО или средневзвешенной и чистой стоимости реализации; себестоимость реализованных товарно-материальных запасов; балансовую стоимость товарно-материальных запасов, заложенных в качестве гарантии за обязательства на конец отчетного периода с описанием причин.  </w:t>
      </w:r>
    </w:p>
    <w:bookmarkEnd w:id="123"/>
    <w:bookmarkStart w:name="z95" w:id="124"/>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p>
    <w:bookmarkEnd w:id="124"/>
    <w:bookmarkStart w:name="z96" w:id="125"/>
    <w:p>
      <w:pPr>
        <w:spacing w:after="0"/>
        <w:ind w:left="0"/>
        <w:jc w:val="both"/>
      </w:pPr>
      <w:r>
        <w:rPr>
          <w:rFonts w:ascii="Times New Roman"/>
          <w:b w:val="false"/>
          <w:i w:val="false"/>
          <w:color w:val="000000"/>
          <w:sz w:val="28"/>
        </w:rPr>
        <w:t xml:space="preserve">
      19. Данный стандарт бухгалтерского учета вступает в силу с 1 января 1997 года.  </w:t>
      </w:r>
    </w:p>
    <w:bookmarkEnd w:id="1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98" w:id="126"/>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8 </w:t>
      </w:r>
      <w:r>
        <w:br/>
      </w:r>
      <w:r>
        <w:rPr>
          <w:rFonts w:ascii="Times New Roman"/>
          <w:b w:val="false"/>
          <w:i w:val="false"/>
          <w:color w:val="000000"/>
          <w:sz w:val="28"/>
        </w:rPr>
        <w:t>
</w:t>
      </w:r>
      <w:r>
        <w:rPr>
          <w:rFonts w:ascii="Times New Roman"/>
          <w:b/>
          <w:i w:val="false"/>
          <w:color w:val="000000"/>
          <w:sz w:val="28"/>
        </w:rPr>
        <w:t xml:space="preserve">                    УЧЕТ ФИНАНСОВЫХ ИНВЕСТИЦИЙ  </w:t>
      </w:r>
    </w:p>
    <w:bookmarkEnd w:id="126"/>
    <w:bookmarkStart w:name="z100" w:id="127"/>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127"/>
    <w:bookmarkStart w:name="z101" w:id="1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стандарта слова "субъектов", "субъекты", "субъект", "процентов", "проценты", "процента", "процентам" заменены словами "организаций", "организации", "организация", "вознаграждений", "вознаграждения", "вознаграждения", "вознаграждениям"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r>
        <w:br/>
      </w:r>
      <w:r>
        <w:rPr>
          <w:rFonts w:ascii="Times New Roman"/>
          <w:b w:val="false"/>
          <w:i w:val="false"/>
          <w:color w:val="000000"/>
          <w:sz w:val="28"/>
        </w:rPr>
        <w:t>
 </w:t>
      </w:r>
      <w:r>
        <w:br/>
      </w:r>
      <w:r>
        <w:rPr>
          <w:rFonts w:ascii="Times New Roman"/>
          <w:b w:val="false"/>
          <w:i w:val="false"/>
          <w:color w:val="000000"/>
          <w:sz w:val="28"/>
        </w:rPr>
        <w:t xml:space="preserve">
        1. Целью данного стандарта является определение порядка учета финансовых инвестиций и раскрытия информации об инвестициях в финансовой отчетности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28"/>
    <w:bookmarkStart w:name="z373" w:id="129"/>
    <w:p>
      <w:pPr>
        <w:spacing w:after="0"/>
        <w:ind w:left="0"/>
        <w:jc w:val="both"/>
      </w:pPr>
      <w:r>
        <w:rPr>
          <w:rFonts w:ascii="Times New Roman"/>
          <w:b w:val="false"/>
          <w:i w:val="false"/>
          <w:color w:val="000000"/>
          <w:sz w:val="28"/>
        </w:rPr>
        <w:t xml:space="preserve">
      2. Порядок учета финансовых инвестиций включает следующие вопросы: </w:t>
      </w:r>
      <w:r>
        <w:br/>
      </w:r>
      <w:r>
        <w:rPr>
          <w:rFonts w:ascii="Times New Roman"/>
          <w:b w:val="false"/>
          <w:i w:val="false"/>
          <w:color w:val="000000"/>
          <w:sz w:val="28"/>
        </w:rPr>
        <w:t xml:space="preserve">
      1) классификацию финансовых инвестиций на категории (краткосрочные и долгосрочные); </w:t>
      </w:r>
      <w:r>
        <w:br/>
      </w:r>
      <w:r>
        <w:rPr>
          <w:rFonts w:ascii="Times New Roman"/>
          <w:b w:val="false"/>
          <w:i w:val="false"/>
          <w:color w:val="000000"/>
          <w:sz w:val="28"/>
        </w:rPr>
        <w:t xml:space="preserve">
      2) определение стоимости финансовых инвестиций и отражение в финансовой отчетности; </w:t>
      </w:r>
      <w:r>
        <w:br/>
      </w:r>
      <w:r>
        <w:rPr>
          <w:rFonts w:ascii="Times New Roman"/>
          <w:b w:val="false"/>
          <w:i w:val="false"/>
          <w:color w:val="000000"/>
          <w:sz w:val="28"/>
        </w:rPr>
        <w:t xml:space="preserve">
      3) перевод финансовых инвестиций из категории в категорию; </w:t>
      </w:r>
      <w:r>
        <w:br/>
      </w:r>
      <w:r>
        <w:rPr>
          <w:rFonts w:ascii="Times New Roman"/>
          <w:b w:val="false"/>
          <w:i w:val="false"/>
          <w:color w:val="000000"/>
          <w:sz w:val="28"/>
        </w:rPr>
        <w:t xml:space="preserve">
      4) необратимые снижения стоимости финансовых инвестиций.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29"/>
    <w:bookmarkStart w:name="z374" w:id="130"/>
    <w:p>
      <w:pPr>
        <w:spacing w:after="0"/>
        <w:ind w:left="0"/>
        <w:jc w:val="both"/>
      </w:pPr>
      <w:r>
        <w:rPr>
          <w:rFonts w:ascii="Times New Roman"/>
          <w:b w:val="false"/>
          <w:i w:val="false"/>
          <w:color w:val="000000"/>
          <w:sz w:val="28"/>
        </w:rPr>
        <w:t xml:space="preserve">
      3. Данный стандарт не рассматривает: </w:t>
      </w:r>
      <w:r>
        <w:br/>
      </w:r>
      <w:r>
        <w:rPr>
          <w:rFonts w:ascii="Times New Roman"/>
          <w:b w:val="false"/>
          <w:i w:val="false"/>
          <w:color w:val="000000"/>
          <w:sz w:val="28"/>
        </w:rPr>
        <w:t xml:space="preserve">
      1) основы для признания доходов в виде вознаграждений, роялти, дивидендов и арендной платы, полученных от инвестиций; </w:t>
      </w:r>
      <w:r>
        <w:br/>
      </w:r>
      <w:r>
        <w:rPr>
          <w:rFonts w:ascii="Times New Roman"/>
          <w:b w:val="false"/>
          <w:i w:val="false"/>
          <w:color w:val="000000"/>
          <w:sz w:val="28"/>
        </w:rPr>
        <w:t xml:space="preserve">
      2) инвестиции в дочерние юридические лица; </w:t>
      </w:r>
      <w:r>
        <w:br/>
      </w:r>
      <w:r>
        <w:rPr>
          <w:rFonts w:ascii="Times New Roman"/>
          <w:b w:val="false"/>
          <w:i w:val="false"/>
          <w:color w:val="000000"/>
          <w:sz w:val="28"/>
        </w:rPr>
        <w:t xml:space="preserve">
      3) гудвилл, патенты, торговые марки и другие активы подобного рода; </w:t>
      </w:r>
      <w:r>
        <w:br/>
      </w:r>
      <w:r>
        <w:rPr>
          <w:rFonts w:ascii="Times New Roman"/>
          <w:b w:val="false"/>
          <w:i w:val="false"/>
          <w:color w:val="000000"/>
          <w:sz w:val="28"/>
        </w:rPr>
        <w:t xml:space="preserve">
      4) долгосрочную аренду; </w:t>
      </w:r>
      <w:r>
        <w:br/>
      </w:r>
      <w:r>
        <w:rPr>
          <w:rFonts w:ascii="Times New Roman"/>
          <w:b w:val="false"/>
          <w:i w:val="false"/>
          <w:color w:val="000000"/>
          <w:sz w:val="28"/>
        </w:rPr>
        <w:t xml:space="preserve">
      5) инвестиции в программы по пенсионному обеспечению и в организации по страхованию жизни работников. </w:t>
      </w:r>
    </w:p>
    <w:bookmarkEnd w:id="130"/>
    <w:p>
      <w:pPr>
        <w:spacing w:after="0"/>
        <w:ind w:left="0"/>
        <w:jc w:val="both"/>
      </w:pPr>
      <w:r>
        <w:rPr>
          <w:rFonts w:ascii="Times New Roman"/>
          <w:b/>
          <w:i w:val="false"/>
          <w:color w:val="000000"/>
          <w:sz w:val="28"/>
        </w:rPr>
        <w:t xml:space="preserve">      Определения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Финансовые инвестиции - активы, которыми организация владеет в целях получения дохода (например, вознаграждений, роялти, дивидендов и арендной платы), прироста инвестированного капитала или получения прочей выгоды (например, в результате коммерческих отношений).  </w:t>
      </w:r>
      <w:r>
        <w:br/>
      </w:r>
      <w:r>
        <w:rPr>
          <w:rFonts w:ascii="Times New Roman"/>
          <w:b w:val="false"/>
          <w:i w:val="false"/>
          <w:color w:val="000000"/>
          <w:sz w:val="28"/>
        </w:rPr>
        <w:t xml:space="preserve">
      К финансовым инвестициям также относятся инвестиции в недвижимость, которая не находится в эксплуатации.  </w:t>
      </w:r>
    </w:p>
    <w:bookmarkStart w:name="z375" w:id="131"/>
    <w:p>
      <w:pPr>
        <w:spacing w:after="0"/>
        <w:ind w:left="0"/>
        <w:jc w:val="both"/>
      </w:pPr>
      <w:r>
        <w:rPr>
          <w:rFonts w:ascii="Times New Roman"/>
          <w:b w:val="false"/>
          <w:i w:val="false"/>
          <w:color w:val="000000"/>
          <w:sz w:val="28"/>
        </w:rPr>
        <w:t xml:space="preserve">
      5. Стоимость реализации - стоимость, по которой обменивается актив, или оплачивается обязательство между осведомленными и готовыми к сделке независимыми сторонами. </w:t>
      </w:r>
    </w:p>
    <w:bookmarkEnd w:id="131"/>
    <w:bookmarkStart w:name="z376" w:id="132"/>
    <w:p>
      <w:pPr>
        <w:spacing w:after="0"/>
        <w:ind w:left="0"/>
        <w:jc w:val="both"/>
      </w:pPr>
      <w:r>
        <w:rPr>
          <w:rFonts w:ascii="Times New Roman"/>
          <w:b w:val="false"/>
          <w:i w:val="false"/>
          <w:color w:val="000000"/>
          <w:sz w:val="28"/>
        </w:rPr>
        <w:t xml:space="preserve">
      6. Текущая стоимость - это стоимость активов по действующим рыночным ценам на определенную дату.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Классификация </w:t>
      </w:r>
      <w:r>
        <w:br/>
      </w:r>
      <w:r>
        <w:rPr>
          <w:rFonts w:ascii="Times New Roman"/>
          <w:b w:val="false"/>
          <w:i w:val="false"/>
          <w:color w:val="000000"/>
          <w:sz w:val="28"/>
        </w:rPr>
        <w:t>
 </w:t>
      </w:r>
      <w:r>
        <w:br/>
      </w:r>
      <w:r>
        <w:rPr>
          <w:rFonts w:ascii="Times New Roman"/>
          <w:b w:val="false"/>
          <w:i w:val="false"/>
          <w:color w:val="000000"/>
          <w:sz w:val="28"/>
        </w:rPr>
        <w:t xml:space="preserve">
        7. Финансовые инвестиции классифицируются исходя из срока владения на категории: </w:t>
      </w:r>
      <w:r>
        <w:br/>
      </w:r>
      <w:r>
        <w:rPr>
          <w:rFonts w:ascii="Times New Roman"/>
          <w:b w:val="false"/>
          <w:i w:val="false"/>
          <w:color w:val="000000"/>
          <w:sz w:val="28"/>
        </w:rPr>
        <w:t xml:space="preserve">
      1) краткосрочные финансовые инвестиции - со сроком владения до года; </w:t>
      </w:r>
      <w:r>
        <w:br/>
      </w:r>
      <w:r>
        <w:rPr>
          <w:rFonts w:ascii="Times New Roman"/>
          <w:b w:val="false"/>
          <w:i w:val="false"/>
          <w:color w:val="000000"/>
          <w:sz w:val="28"/>
        </w:rPr>
        <w:t xml:space="preserve">
      2) долгосрочные финансовые инвестиции - со сроком владения свыше одного года. </w:t>
      </w:r>
      <w:r>
        <w:br/>
      </w:r>
      <w:r>
        <w:rPr>
          <w:rFonts w:ascii="Times New Roman"/>
          <w:b w:val="false"/>
          <w:i w:val="false"/>
          <w:color w:val="000000"/>
          <w:sz w:val="28"/>
        </w:rPr>
        <w:t xml:space="preserve">
      Организации, владеющие инвестициями в недвижимость, учитывают эти инвестиции как долгосрочные финансовые инвестиции.  </w:t>
      </w:r>
    </w:p>
    <w:bookmarkEnd w:id="132"/>
    <w:bookmarkStart w:name="z104" w:id="133"/>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Оценка </w:t>
      </w:r>
    </w:p>
    <w:bookmarkEnd w:id="133"/>
    <w:bookmarkStart w:name="z105" w:id="134"/>
    <w:p>
      <w:pPr>
        <w:spacing w:after="0"/>
        <w:ind w:left="0"/>
        <w:jc w:val="both"/>
      </w:pPr>
      <w:r>
        <w:rPr>
          <w:rFonts w:ascii="Times New Roman"/>
          <w:b w:val="false"/>
          <w:i w:val="false"/>
          <w:color w:val="000000"/>
          <w:sz w:val="28"/>
        </w:rPr>
        <w:t xml:space="preserve">
      8. При приобретении финансовые инвестиции оцениваются по покупной стоимости, включая расходы, непосредственно связанные с приобретением, такие как брокерское вознаграждение и вознаграждение за банковские услуги.  </w:t>
      </w:r>
    </w:p>
    <w:bookmarkEnd w:id="134"/>
    <w:bookmarkStart w:name="z377" w:id="135"/>
    <w:p>
      <w:pPr>
        <w:spacing w:after="0"/>
        <w:ind w:left="0"/>
        <w:jc w:val="both"/>
      </w:pPr>
      <w:r>
        <w:rPr>
          <w:rFonts w:ascii="Times New Roman"/>
          <w:b w:val="false"/>
          <w:i w:val="false"/>
          <w:color w:val="000000"/>
          <w:sz w:val="28"/>
        </w:rPr>
        <w:t xml:space="preserve">
      9. Приобретение финансовых инвестиций по стоимости, включающей вознаграждения, дивиденды, начисленные за период до момента приобретения, в учете отражается по покупной стоимости, уменьшенной на величину оплаченного покупателем продавцу вознаграждения.  </w:t>
      </w:r>
    </w:p>
    <w:bookmarkEnd w:id="135"/>
    <w:bookmarkStart w:name="z378" w:id="136"/>
    <w:p>
      <w:pPr>
        <w:spacing w:after="0"/>
        <w:ind w:left="0"/>
        <w:jc w:val="both"/>
      </w:pPr>
      <w:r>
        <w:rPr>
          <w:rFonts w:ascii="Times New Roman"/>
          <w:b w:val="false"/>
          <w:i w:val="false"/>
          <w:color w:val="000000"/>
          <w:sz w:val="28"/>
        </w:rPr>
        <w:t xml:space="preserve">
      10. Разница между покупной стоимостью и стоимостью погашения инвестиции в ценные бумаги (скидка или премия, возникающие при приобретении) амортизируется инвестором в течение периода их владения.  </w:t>
      </w:r>
    </w:p>
    <w:bookmarkEnd w:id="136"/>
    <w:bookmarkStart w:name="z379" w:id="137"/>
    <w:p>
      <w:pPr>
        <w:spacing w:after="0"/>
        <w:ind w:left="0"/>
        <w:jc w:val="both"/>
      </w:pPr>
      <w:r>
        <w:rPr>
          <w:rFonts w:ascii="Times New Roman"/>
          <w:b w:val="false"/>
          <w:i w:val="false"/>
          <w:color w:val="000000"/>
          <w:sz w:val="28"/>
        </w:rPr>
        <w:t xml:space="preserve">
      11. Краткосрочные финансовые инвестиции учитываются в бухгалтерском балансе по:  </w:t>
      </w:r>
      <w:r>
        <w:br/>
      </w:r>
      <w:r>
        <w:rPr>
          <w:rFonts w:ascii="Times New Roman"/>
          <w:b w:val="false"/>
          <w:i w:val="false"/>
          <w:color w:val="000000"/>
          <w:sz w:val="28"/>
        </w:rPr>
        <w:t xml:space="preserve">
      1) текущей стоимости;  </w:t>
      </w:r>
      <w:r>
        <w:br/>
      </w:r>
      <w:r>
        <w:rPr>
          <w:rFonts w:ascii="Times New Roman"/>
          <w:b w:val="false"/>
          <w:i w:val="false"/>
          <w:color w:val="000000"/>
          <w:sz w:val="28"/>
        </w:rPr>
        <w:t xml:space="preserve">
      2) наименьшей оценке из покупной и текущей стоимости.  </w:t>
      </w:r>
      <w:r>
        <w:br/>
      </w:r>
      <w:r>
        <w:rPr>
          <w:rFonts w:ascii="Times New Roman"/>
          <w:b w:val="false"/>
          <w:i w:val="false"/>
          <w:color w:val="000000"/>
          <w:sz w:val="28"/>
        </w:rPr>
        <w:t xml:space="preserve">
      Если краткосрочные финансовые инвестиции учитываются по наименьшей оценке из покупной и текущей стоимости, балансовая стоимость может определяться либо на основе совокупного портфеля в целом, или по видам инвестиций, или на основе отдельной инвестиции.  </w:t>
      </w:r>
    </w:p>
    <w:bookmarkEnd w:id="137"/>
    <w:bookmarkStart w:name="z380" w:id="138"/>
    <w:p>
      <w:pPr>
        <w:spacing w:after="0"/>
        <w:ind w:left="0"/>
        <w:jc w:val="both"/>
      </w:pPr>
      <w:r>
        <w:rPr>
          <w:rFonts w:ascii="Times New Roman"/>
          <w:b w:val="false"/>
          <w:i w:val="false"/>
          <w:color w:val="000000"/>
          <w:sz w:val="28"/>
        </w:rPr>
        <w:t xml:space="preserve">
      12. Доход или убыток, полученные от изменения текущей стоимости краткосрочных финансовых инвестиций признается в том отчетном периоде, в котором они возникли. </w:t>
      </w:r>
    </w:p>
    <w:bookmarkEnd w:id="138"/>
    <w:bookmarkStart w:name="z381" w:id="139"/>
    <w:p>
      <w:pPr>
        <w:spacing w:after="0"/>
        <w:ind w:left="0"/>
        <w:jc w:val="both"/>
      </w:pPr>
      <w:r>
        <w:rPr>
          <w:rFonts w:ascii="Times New Roman"/>
          <w:b w:val="false"/>
          <w:i w:val="false"/>
          <w:color w:val="000000"/>
          <w:sz w:val="28"/>
        </w:rPr>
        <w:t xml:space="preserve">
      13. Долгосрочные финансовые инвестиции учитываются в бухгалтерском балансе по: </w:t>
      </w:r>
      <w:r>
        <w:br/>
      </w:r>
      <w:r>
        <w:rPr>
          <w:rFonts w:ascii="Times New Roman"/>
          <w:b w:val="false"/>
          <w:i w:val="false"/>
          <w:color w:val="000000"/>
          <w:sz w:val="28"/>
        </w:rPr>
        <w:t xml:space="preserve">
      покупной стоимости; </w:t>
      </w:r>
      <w:r>
        <w:br/>
      </w:r>
      <w:r>
        <w:rPr>
          <w:rFonts w:ascii="Times New Roman"/>
          <w:b w:val="false"/>
          <w:i w:val="false"/>
          <w:color w:val="000000"/>
          <w:sz w:val="28"/>
        </w:rPr>
        <w:t xml:space="preserve">
      стоимости с учетом переоценки; </w:t>
      </w:r>
      <w:r>
        <w:br/>
      </w:r>
      <w:r>
        <w:rPr>
          <w:rFonts w:ascii="Times New Roman"/>
          <w:b w:val="false"/>
          <w:i w:val="false"/>
          <w:color w:val="000000"/>
          <w:sz w:val="28"/>
        </w:rPr>
        <w:t xml:space="preserve">
      наименьшей оценке из покупной и текущей стоимости, определяемой на основе портфеля. </w:t>
      </w:r>
    </w:p>
    <w:bookmarkEnd w:id="139"/>
    <w:bookmarkStart w:name="z382" w:id="140"/>
    <w:p>
      <w:pPr>
        <w:spacing w:after="0"/>
        <w:ind w:left="0"/>
        <w:jc w:val="both"/>
      </w:pPr>
      <w:r>
        <w:rPr>
          <w:rFonts w:ascii="Times New Roman"/>
          <w:b w:val="false"/>
          <w:i w:val="false"/>
          <w:color w:val="000000"/>
          <w:sz w:val="28"/>
        </w:rPr>
        <w:t xml:space="preserve">
      14. Для переоценки долгосрочных финансовых инвестиций необходимо: </w:t>
      </w:r>
      <w:r>
        <w:br/>
      </w:r>
      <w:r>
        <w:rPr>
          <w:rFonts w:ascii="Times New Roman"/>
          <w:b w:val="false"/>
          <w:i w:val="false"/>
          <w:color w:val="000000"/>
          <w:sz w:val="28"/>
        </w:rPr>
        <w:t xml:space="preserve">
      определить периодичность переоценки; </w:t>
      </w:r>
      <w:r>
        <w:br/>
      </w:r>
      <w:r>
        <w:rPr>
          <w:rFonts w:ascii="Times New Roman"/>
          <w:b w:val="false"/>
          <w:i w:val="false"/>
          <w:color w:val="000000"/>
          <w:sz w:val="28"/>
        </w:rPr>
        <w:t xml:space="preserve">
      одновременно переоценивать долгосрочные инвестиции одного вида. </w:t>
      </w:r>
    </w:p>
    <w:bookmarkEnd w:id="140"/>
    <w:bookmarkStart w:name="z383" w:id="141"/>
    <w:p>
      <w:pPr>
        <w:spacing w:after="0"/>
        <w:ind w:left="0"/>
        <w:jc w:val="both"/>
      </w:pPr>
      <w:r>
        <w:rPr>
          <w:rFonts w:ascii="Times New Roman"/>
          <w:b w:val="false"/>
          <w:i w:val="false"/>
          <w:color w:val="000000"/>
          <w:sz w:val="28"/>
        </w:rPr>
        <w:t xml:space="preserve">
      15. Сумма дооценки долгосрочных финансовых инвестиций относится на увеличение собственного капитала. </w:t>
      </w:r>
      <w:r>
        <w:br/>
      </w:r>
      <w:r>
        <w:rPr>
          <w:rFonts w:ascii="Times New Roman"/>
          <w:b w:val="false"/>
          <w:i w:val="false"/>
          <w:color w:val="000000"/>
          <w:sz w:val="28"/>
        </w:rPr>
        <w:t xml:space="preserve">
      При снижении стоимости инвестиции уменьшение производится за счет суммы дооценки той же инвестиции. </w:t>
      </w:r>
      <w:r>
        <w:br/>
      </w:r>
      <w:r>
        <w:rPr>
          <w:rFonts w:ascii="Times New Roman"/>
          <w:b w:val="false"/>
          <w:i w:val="false"/>
          <w:color w:val="000000"/>
          <w:sz w:val="28"/>
        </w:rPr>
        <w:t xml:space="preserve">
      При отсутствии (недостаточности) суммы дооценки одной и той же инвестиции снижение ее стоимости относится на убыток.  </w:t>
      </w:r>
      <w:r>
        <w:br/>
      </w:r>
      <w:r>
        <w:rPr>
          <w:rFonts w:ascii="Times New Roman"/>
          <w:b w:val="false"/>
          <w:i w:val="false"/>
          <w:color w:val="000000"/>
          <w:sz w:val="28"/>
        </w:rPr>
        <w:t xml:space="preserve">
      Сумма дооценки инвестиции, стоимость которой ранее была снижена, относится на увеличение собственного капитала после погашения убытка от той же инвестиции.  </w:t>
      </w:r>
    </w:p>
    <w:bookmarkEnd w:id="141"/>
    <w:bookmarkStart w:name="z384" w:id="142"/>
    <w:p>
      <w:pPr>
        <w:spacing w:after="0"/>
        <w:ind w:left="0"/>
        <w:jc w:val="both"/>
      </w:pPr>
      <w:r>
        <w:rPr>
          <w:rFonts w:ascii="Times New Roman"/>
          <w:b w:val="false"/>
          <w:i w:val="false"/>
          <w:color w:val="000000"/>
          <w:sz w:val="28"/>
        </w:rPr>
        <w:t xml:space="preserve">
      16. В случае необратимого снижения стоимости долгосрочных финансовых инвестиций балансовая стоимость этих инвестиций должна быть пересмотрена. Такое снижение стоимости определяется и учитывается для каждой инвестиции отдельно.  </w:t>
      </w:r>
      <w:r>
        <w:br/>
      </w:r>
      <w:r>
        <w:rPr>
          <w:rFonts w:ascii="Times New Roman"/>
          <w:b w:val="false"/>
          <w:i w:val="false"/>
          <w:color w:val="000000"/>
          <w:sz w:val="28"/>
        </w:rPr>
        <w:t xml:space="preserve">
      При этом, принимается во внимание разновидность риска и величина доли инвестора в инвестируемой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приказом Министра финансов Республики Казахстан от 28 января 2003 года N 27.  </w:t>
      </w:r>
    </w:p>
    <w:bookmarkEnd w:id="142"/>
    <w:bookmarkStart w:name="z107" w:id="143"/>
    <w:p>
      <w:pPr>
        <w:spacing w:after="0"/>
        <w:ind w:left="0"/>
        <w:jc w:val="both"/>
      </w:pPr>
      <w:r>
        <w:rPr>
          <w:rFonts w:ascii="Times New Roman"/>
          <w:b w:val="false"/>
          <w:i w:val="false"/>
          <w:color w:val="000000"/>
          <w:sz w:val="28"/>
        </w:rPr>
        <w:t>
</w:t>
      </w:r>
      <w:r>
        <w:rPr>
          <w:rFonts w:ascii="Times New Roman"/>
          <w:b/>
          <w:i w:val="false"/>
          <w:color w:val="000000"/>
          <w:sz w:val="28"/>
        </w:rPr>
        <w:t xml:space="preserve">       Выбытие и перевод финансовых инвестиций в  </w:t>
      </w:r>
      <w:r>
        <w:br/>
      </w:r>
      <w:r>
        <w:rPr>
          <w:rFonts w:ascii="Times New Roman"/>
          <w:b w:val="false"/>
          <w:i w:val="false"/>
          <w:color w:val="000000"/>
          <w:sz w:val="28"/>
        </w:rPr>
        <w:t>
</w:t>
      </w:r>
      <w:r>
        <w:rPr>
          <w:rFonts w:ascii="Times New Roman"/>
          <w:b/>
          <w:i w:val="false"/>
          <w:color w:val="000000"/>
          <w:sz w:val="28"/>
        </w:rPr>
        <w:t xml:space="preserve">      другую категорию  </w:t>
      </w:r>
    </w:p>
    <w:bookmarkEnd w:id="143"/>
    <w:bookmarkStart w:name="z108" w:id="144"/>
    <w:p>
      <w:pPr>
        <w:spacing w:after="0"/>
        <w:ind w:left="0"/>
        <w:jc w:val="both"/>
      </w:pPr>
      <w:r>
        <w:rPr>
          <w:rFonts w:ascii="Times New Roman"/>
          <w:b w:val="false"/>
          <w:i w:val="false"/>
          <w:color w:val="000000"/>
          <w:sz w:val="28"/>
        </w:rPr>
        <w:t xml:space="preserve">
      17. При выбытии финансовых инвестиций разница между полученным доходом от продажи и балансовой стоимостью за вычетом расходов (услуги брокера или дилера) признается как доход или расход.  </w:t>
      </w:r>
      <w:r>
        <w:br/>
      </w:r>
      <w:r>
        <w:rPr>
          <w:rFonts w:ascii="Times New Roman"/>
          <w:b w:val="false"/>
          <w:i w:val="false"/>
          <w:color w:val="000000"/>
          <w:sz w:val="28"/>
        </w:rPr>
        <w:t xml:space="preserve">
      Если инвестиция была ранее переоценена или была оценена по текущей стоимости, то сумма переоценки относится на доход или на нераспределенный доход в соответствии с принятой учетной политикой.  </w:t>
      </w:r>
    </w:p>
    <w:bookmarkEnd w:id="144"/>
    <w:bookmarkStart w:name="z385" w:id="145"/>
    <w:p>
      <w:pPr>
        <w:spacing w:after="0"/>
        <w:ind w:left="0"/>
        <w:jc w:val="both"/>
      </w:pPr>
      <w:r>
        <w:rPr>
          <w:rFonts w:ascii="Times New Roman"/>
          <w:b w:val="false"/>
          <w:i w:val="false"/>
          <w:color w:val="000000"/>
          <w:sz w:val="28"/>
        </w:rPr>
        <w:t xml:space="preserve">
      18. Перевод долгосрочных финансовых инвестиций в категорию краткосрочных осуществляется по:  </w:t>
      </w:r>
      <w:r>
        <w:br/>
      </w:r>
      <w:r>
        <w:rPr>
          <w:rFonts w:ascii="Times New Roman"/>
          <w:b w:val="false"/>
          <w:i w:val="false"/>
          <w:color w:val="000000"/>
          <w:sz w:val="28"/>
        </w:rPr>
        <w:t xml:space="preserve">
      1) наименьшей оценке из покупной и балансовой стоимости, если краткосрочные финансовые инвестиции учитываются по наименьшей оценке из покупной и текущей стоимости. </w:t>
      </w:r>
      <w:r>
        <w:br/>
      </w:r>
      <w:r>
        <w:rPr>
          <w:rFonts w:ascii="Times New Roman"/>
          <w:b w:val="false"/>
          <w:i w:val="false"/>
          <w:color w:val="000000"/>
          <w:sz w:val="28"/>
        </w:rPr>
        <w:t xml:space="preserve">
      Если инвестиции были ранее переоценены, то при переводе сумма от их переоценки должна быть списана. </w:t>
      </w:r>
      <w:r>
        <w:br/>
      </w:r>
      <w:r>
        <w:rPr>
          <w:rFonts w:ascii="Times New Roman"/>
          <w:b w:val="false"/>
          <w:i w:val="false"/>
          <w:color w:val="000000"/>
          <w:sz w:val="28"/>
        </w:rPr>
        <w:t xml:space="preserve">
      2) балансовой стоимости, если краткосрочные финансовые инвестиции учитываются по текущей стоимости. </w:t>
      </w:r>
      <w:r>
        <w:br/>
      </w:r>
      <w:r>
        <w:rPr>
          <w:rFonts w:ascii="Times New Roman"/>
          <w:b w:val="false"/>
          <w:i w:val="false"/>
          <w:color w:val="000000"/>
          <w:sz w:val="28"/>
        </w:rPr>
        <w:t xml:space="preserve">
      Ранее произведенная сумма переоценки по этим инвестициям признается как доход. </w:t>
      </w:r>
    </w:p>
    <w:bookmarkEnd w:id="145"/>
    <w:bookmarkStart w:name="z386" w:id="146"/>
    <w:p>
      <w:pPr>
        <w:spacing w:after="0"/>
        <w:ind w:left="0"/>
        <w:jc w:val="both"/>
      </w:pPr>
      <w:r>
        <w:rPr>
          <w:rFonts w:ascii="Times New Roman"/>
          <w:b w:val="false"/>
          <w:i w:val="false"/>
          <w:color w:val="000000"/>
          <w:sz w:val="28"/>
        </w:rPr>
        <w:t xml:space="preserve">
      19. Перевод краткосрочных финансовых инвестиций в категорию долгосрочных осуществляется по: </w:t>
      </w:r>
      <w:r>
        <w:br/>
      </w:r>
      <w:r>
        <w:rPr>
          <w:rFonts w:ascii="Times New Roman"/>
          <w:b w:val="false"/>
          <w:i w:val="false"/>
          <w:color w:val="000000"/>
          <w:sz w:val="28"/>
        </w:rPr>
        <w:t xml:space="preserve">
      1) наименьшей оценке из покупной и текущей стоимости; </w:t>
      </w:r>
      <w:r>
        <w:br/>
      </w:r>
      <w:r>
        <w:rPr>
          <w:rFonts w:ascii="Times New Roman"/>
          <w:b w:val="false"/>
          <w:i w:val="false"/>
          <w:color w:val="000000"/>
          <w:sz w:val="28"/>
        </w:rPr>
        <w:t xml:space="preserve">
      2) текущей стоимости, если они были ранее отражены по этой стоимости. </w:t>
      </w:r>
    </w:p>
    <w:bookmarkEnd w:id="146"/>
    <w:bookmarkStart w:name="z387" w:id="147"/>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Формирование результатов от операций с финансовыми </w:t>
      </w:r>
      <w:r>
        <w:br/>
      </w:r>
      <w:r>
        <w:rPr>
          <w:rFonts w:ascii="Times New Roman"/>
          <w:b w:val="false"/>
          <w:i w:val="false"/>
          <w:color w:val="000000"/>
          <w:sz w:val="28"/>
        </w:rPr>
        <w:t>
</w:t>
      </w:r>
      <w:r>
        <w:rPr>
          <w:rFonts w:ascii="Times New Roman"/>
          <w:b/>
          <w:i w:val="false"/>
          <w:color w:val="000000"/>
          <w:sz w:val="28"/>
        </w:rPr>
        <w:t xml:space="preserve">      инвестициями </w:t>
      </w:r>
    </w:p>
    <w:bookmarkEnd w:id="147"/>
    <w:bookmarkStart w:name="z388" w:id="148"/>
    <w:p>
      <w:pPr>
        <w:spacing w:after="0"/>
        <w:ind w:left="0"/>
        <w:jc w:val="both"/>
      </w:pPr>
      <w:r>
        <w:rPr>
          <w:rFonts w:ascii="Times New Roman"/>
          <w:b w:val="false"/>
          <w:i w:val="false"/>
          <w:color w:val="000000"/>
          <w:sz w:val="28"/>
        </w:rPr>
        <w:t xml:space="preserve">
      20. В доход включаются: </w:t>
      </w:r>
      <w:r>
        <w:br/>
      </w:r>
      <w:r>
        <w:rPr>
          <w:rFonts w:ascii="Times New Roman"/>
          <w:b w:val="false"/>
          <w:i w:val="false"/>
          <w:color w:val="000000"/>
          <w:sz w:val="28"/>
        </w:rPr>
        <w:t xml:space="preserve">
      1) доход от инвестиций в виде: </w:t>
      </w:r>
      <w:r>
        <w:br/>
      </w:r>
      <w:r>
        <w:rPr>
          <w:rFonts w:ascii="Times New Roman"/>
          <w:b w:val="false"/>
          <w:i w:val="false"/>
          <w:color w:val="000000"/>
          <w:sz w:val="28"/>
        </w:rPr>
        <w:t xml:space="preserve">
         вознаграждений, роялти, дивидендов и арендных платежей по </w:t>
      </w:r>
      <w:r>
        <w:br/>
      </w:r>
      <w:r>
        <w:rPr>
          <w:rFonts w:ascii="Times New Roman"/>
          <w:b w:val="false"/>
          <w:i w:val="false"/>
          <w:color w:val="000000"/>
          <w:sz w:val="28"/>
        </w:rPr>
        <w:t xml:space="preserve">
         краткосрочным и долгосрочным финансовым инвестициям; </w:t>
      </w:r>
      <w:r>
        <w:br/>
      </w:r>
      <w:r>
        <w:rPr>
          <w:rFonts w:ascii="Times New Roman"/>
          <w:b w:val="false"/>
          <w:i w:val="false"/>
          <w:color w:val="000000"/>
          <w:sz w:val="28"/>
        </w:rPr>
        <w:t xml:space="preserve">
         финансовых результатов от выбытия краткосрочных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нереализованных доходов и убытков по краткосрочным </w:t>
      </w:r>
      <w:r>
        <w:br/>
      </w:r>
      <w:r>
        <w:rPr>
          <w:rFonts w:ascii="Times New Roman"/>
          <w:b w:val="false"/>
          <w:i w:val="false"/>
          <w:color w:val="000000"/>
          <w:sz w:val="28"/>
        </w:rPr>
        <w:t xml:space="preserve">
         финансовым инвестициям, учитываемым по текущей стоимости; </w:t>
      </w:r>
      <w:r>
        <w:br/>
      </w:r>
      <w:r>
        <w:rPr>
          <w:rFonts w:ascii="Times New Roman"/>
          <w:b w:val="false"/>
          <w:i w:val="false"/>
          <w:color w:val="000000"/>
          <w:sz w:val="28"/>
        </w:rPr>
        <w:t xml:space="preserve">
         снижения до текущей стоимости и обратного изменения </w:t>
      </w:r>
      <w:r>
        <w:br/>
      </w:r>
      <w:r>
        <w:rPr>
          <w:rFonts w:ascii="Times New Roman"/>
          <w:b w:val="false"/>
          <w:i w:val="false"/>
          <w:color w:val="000000"/>
          <w:sz w:val="28"/>
        </w:rPr>
        <w:t xml:space="preserve">
         стоимости, необходимое для отражения краткосрочных финансовых </w:t>
      </w:r>
      <w:r>
        <w:br/>
      </w:r>
      <w:r>
        <w:rPr>
          <w:rFonts w:ascii="Times New Roman"/>
          <w:b w:val="false"/>
          <w:i w:val="false"/>
          <w:color w:val="000000"/>
          <w:sz w:val="28"/>
        </w:rPr>
        <w:t xml:space="preserve">
         инвестиций по наименьшей оценке из покупной и текущей </w:t>
      </w:r>
      <w:r>
        <w:br/>
      </w:r>
      <w:r>
        <w:rPr>
          <w:rFonts w:ascii="Times New Roman"/>
          <w:b w:val="false"/>
          <w:i w:val="false"/>
          <w:color w:val="000000"/>
          <w:sz w:val="28"/>
        </w:rPr>
        <w:t xml:space="preserve">
         стоимости; </w:t>
      </w:r>
      <w:r>
        <w:br/>
      </w:r>
      <w:r>
        <w:rPr>
          <w:rFonts w:ascii="Times New Roman"/>
          <w:b w:val="false"/>
          <w:i w:val="false"/>
          <w:color w:val="000000"/>
          <w:sz w:val="28"/>
        </w:rPr>
        <w:t xml:space="preserve">
      2) снижение стоимости долгосрочных финансовых инвестиций в соответствии с п. 15; </w:t>
      </w:r>
      <w:r>
        <w:br/>
      </w:r>
      <w:r>
        <w:rPr>
          <w:rFonts w:ascii="Times New Roman"/>
          <w:b w:val="false"/>
          <w:i w:val="false"/>
          <w:color w:val="000000"/>
          <w:sz w:val="28"/>
        </w:rPr>
        <w:t xml:space="preserve">
      3) необратимые снижения стоимости долгосрочных финансовых инвестиций; </w:t>
      </w:r>
      <w:r>
        <w:br/>
      </w:r>
      <w:r>
        <w:rPr>
          <w:rFonts w:ascii="Times New Roman"/>
          <w:b w:val="false"/>
          <w:i w:val="false"/>
          <w:color w:val="000000"/>
          <w:sz w:val="28"/>
        </w:rPr>
        <w:t xml:space="preserve">
      4) финансовые результаты, возникающие при выбытии долгосрочных финансовых инвестиций в соответствии с п.17. </w:t>
      </w:r>
    </w:p>
    <w:bookmarkEnd w:id="148"/>
    <w:bookmarkStart w:name="z389" w:id="149"/>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21. В финансовой отчетности следует раскрывать: </w:t>
      </w:r>
      <w:r>
        <w:br/>
      </w:r>
      <w:r>
        <w:rPr>
          <w:rFonts w:ascii="Times New Roman"/>
          <w:b w:val="false"/>
          <w:i w:val="false"/>
          <w:color w:val="000000"/>
          <w:sz w:val="28"/>
        </w:rPr>
        <w:t xml:space="preserve">
      1) учетную политику в определении: </w:t>
      </w:r>
      <w:r>
        <w:br/>
      </w:r>
      <w:r>
        <w:rPr>
          <w:rFonts w:ascii="Times New Roman"/>
          <w:b w:val="false"/>
          <w:i w:val="false"/>
          <w:color w:val="000000"/>
          <w:sz w:val="28"/>
        </w:rPr>
        <w:t xml:space="preserve">
         балансовой стоимости финансовых инвестиций дохода от </w:t>
      </w:r>
      <w:r>
        <w:br/>
      </w:r>
      <w:r>
        <w:rPr>
          <w:rFonts w:ascii="Times New Roman"/>
          <w:b w:val="false"/>
          <w:i w:val="false"/>
          <w:color w:val="000000"/>
          <w:sz w:val="28"/>
        </w:rPr>
        <w:t xml:space="preserve">
         переоценки после выбытия переоцененных долгосрочных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2) значительные суммы, включенные в доход по: </w:t>
      </w:r>
      <w:r>
        <w:br/>
      </w:r>
      <w:r>
        <w:rPr>
          <w:rFonts w:ascii="Times New Roman"/>
          <w:b w:val="false"/>
          <w:i w:val="false"/>
          <w:color w:val="000000"/>
          <w:sz w:val="28"/>
        </w:rPr>
        <w:t xml:space="preserve">
         вознаграждениям, роялти, дивидендам и арендной плате по </w:t>
      </w:r>
      <w:r>
        <w:br/>
      </w:r>
      <w:r>
        <w:rPr>
          <w:rFonts w:ascii="Times New Roman"/>
          <w:b w:val="false"/>
          <w:i w:val="false"/>
          <w:color w:val="000000"/>
          <w:sz w:val="28"/>
        </w:rPr>
        <w:t xml:space="preserve">
         долгосрочным и краткосрочным финансовым инвестициям; </w:t>
      </w:r>
      <w:r>
        <w:br/>
      </w:r>
      <w:r>
        <w:rPr>
          <w:rFonts w:ascii="Times New Roman"/>
          <w:b w:val="false"/>
          <w:i w:val="false"/>
          <w:color w:val="000000"/>
          <w:sz w:val="28"/>
        </w:rPr>
        <w:t xml:space="preserve">
         доходам и убыткам от выбытия краткосрочных финансовых </w:t>
      </w:r>
      <w:r>
        <w:br/>
      </w:r>
      <w:r>
        <w:rPr>
          <w:rFonts w:ascii="Times New Roman"/>
          <w:b w:val="false"/>
          <w:i w:val="false"/>
          <w:color w:val="000000"/>
          <w:sz w:val="28"/>
        </w:rPr>
        <w:t xml:space="preserve">
         инвестиций и уменьшениям в стоимости таких инвестиций; </w:t>
      </w:r>
      <w:r>
        <w:br/>
      </w:r>
      <w:r>
        <w:rPr>
          <w:rFonts w:ascii="Times New Roman"/>
          <w:b w:val="false"/>
          <w:i w:val="false"/>
          <w:color w:val="000000"/>
          <w:sz w:val="28"/>
        </w:rPr>
        <w:t xml:space="preserve">
      3) текущую стоимость инвестиции в недвижимость, если они не учитываются по текущей стоимости; </w:t>
      </w:r>
      <w:r>
        <w:br/>
      </w:r>
      <w:r>
        <w:rPr>
          <w:rFonts w:ascii="Times New Roman"/>
          <w:b w:val="false"/>
          <w:i w:val="false"/>
          <w:color w:val="000000"/>
          <w:sz w:val="28"/>
        </w:rPr>
        <w:t xml:space="preserve">
      4) значительные ограничения на: </w:t>
      </w:r>
      <w:r>
        <w:br/>
      </w:r>
      <w:r>
        <w:rPr>
          <w:rFonts w:ascii="Times New Roman"/>
          <w:b w:val="false"/>
          <w:i w:val="false"/>
          <w:color w:val="000000"/>
          <w:sz w:val="28"/>
        </w:rPr>
        <w:t xml:space="preserve">
         реализацию инвестиций; </w:t>
      </w:r>
      <w:r>
        <w:br/>
      </w:r>
      <w:r>
        <w:rPr>
          <w:rFonts w:ascii="Times New Roman"/>
          <w:b w:val="false"/>
          <w:i w:val="false"/>
          <w:color w:val="000000"/>
          <w:sz w:val="28"/>
        </w:rPr>
        <w:t xml:space="preserve">
         получение дохода; </w:t>
      </w:r>
      <w:r>
        <w:br/>
      </w:r>
      <w:r>
        <w:rPr>
          <w:rFonts w:ascii="Times New Roman"/>
          <w:b w:val="false"/>
          <w:i w:val="false"/>
          <w:color w:val="000000"/>
          <w:sz w:val="28"/>
        </w:rPr>
        <w:t xml:space="preserve">
         получение дохода от их продажи; </w:t>
      </w:r>
      <w:r>
        <w:br/>
      </w:r>
      <w:r>
        <w:rPr>
          <w:rFonts w:ascii="Times New Roman"/>
          <w:b w:val="false"/>
          <w:i w:val="false"/>
          <w:color w:val="000000"/>
          <w:sz w:val="28"/>
        </w:rPr>
        <w:t xml:space="preserve">
      5) движение суммы от переоценки за отчетный период и характер таких движений; </w:t>
      </w:r>
      <w:r>
        <w:br/>
      </w:r>
      <w:r>
        <w:rPr>
          <w:rFonts w:ascii="Times New Roman"/>
          <w:b w:val="false"/>
          <w:i w:val="false"/>
          <w:color w:val="000000"/>
          <w:sz w:val="28"/>
        </w:rPr>
        <w:t xml:space="preserve">
      6) по долгосрочным финансовым инвестициям, учитываемым по стоимости с учетом переоценки: </w:t>
      </w:r>
      <w:r>
        <w:br/>
      </w:r>
      <w:r>
        <w:rPr>
          <w:rFonts w:ascii="Times New Roman"/>
          <w:b w:val="false"/>
          <w:i w:val="false"/>
          <w:color w:val="000000"/>
          <w:sz w:val="28"/>
        </w:rPr>
        <w:t xml:space="preserve">
         периодичность переоценки; </w:t>
      </w:r>
      <w:r>
        <w:br/>
      </w:r>
      <w:r>
        <w:rPr>
          <w:rFonts w:ascii="Times New Roman"/>
          <w:b w:val="false"/>
          <w:i w:val="false"/>
          <w:color w:val="000000"/>
          <w:sz w:val="28"/>
        </w:rPr>
        <w:t xml:space="preserve">
         дату последней переоценки; </w:t>
      </w:r>
      <w:r>
        <w:br/>
      </w:r>
      <w:r>
        <w:rPr>
          <w:rFonts w:ascii="Times New Roman"/>
          <w:b w:val="false"/>
          <w:i w:val="false"/>
          <w:color w:val="000000"/>
          <w:sz w:val="28"/>
        </w:rPr>
        <w:t xml:space="preserve">
         основание переоценки. </w:t>
      </w:r>
    </w:p>
    <w:bookmarkEnd w:id="149"/>
    <w:bookmarkStart w:name="z390" w:id="150"/>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22. Данный стандарт бухгалтерского учета вступает в силу с 1 января 1997 года. </w:t>
      </w:r>
    </w:p>
    <w:bookmarkEnd w:id="15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111" w:id="151"/>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9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стандарта слова "субъектами",  </w:t>
      </w:r>
      <w:r>
        <w:br/>
      </w:r>
      <w:r>
        <w:rPr>
          <w:rFonts w:ascii="Times New Roman"/>
          <w:b w:val="false"/>
          <w:i w:val="false"/>
          <w:color w:val="000000"/>
          <w:sz w:val="28"/>
        </w:rPr>
        <w:t>
</w:t>
      </w:r>
      <w:r>
        <w:rPr>
          <w:rFonts w:ascii="Times New Roman"/>
          <w:b w:val="false"/>
          <w:i w:val="false"/>
          <w:color w:val="ff0000"/>
          <w:sz w:val="28"/>
        </w:rPr>
        <w:t xml:space="preserve">"субъекта", "субъект", "нетто-инвестиции", "нетто-инвестиций"  </w:t>
      </w:r>
      <w:r>
        <w:br/>
      </w:r>
      <w:r>
        <w:rPr>
          <w:rFonts w:ascii="Times New Roman"/>
          <w:b w:val="false"/>
          <w:i w:val="false"/>
          <w:color w:val="000000"/>
          <w:sz w:val="28"/>
        </w:rPr>
        <w:t>
</w:t>
      </w:r>
      <w:r>
        <w:rPr>
          <w:rFonts w:ascii="Times New Roman"/>
          <w:b w:val="false"/>
          <w:i w:val="false"/>
          <w:color w:val="ff0000"/>
          <w:sz w:val="28"/>
        </w:rPr>
        <w:t xml:space="preserve">заменены словами "организациями", "организации", "организация",  </w:t>
      </w:r>
      <w:r>
        <w:br/>
      </w:r>
      <w:r>
        <w:rPr>
          <w:rFonts w:ascii="Times New Roman"/>
          <w:b w:val="false"/>
          <w:i w:val="false"/>
          <w:color w:val="000000"/>
          <w:sz w:val="28"/>
        </w:rPr>
        <w:t>
</w:t>
      </w:r>
      <w:r>
        <w:rPr>
          <w:rFonts w:ascii="Times New Roman"/>
          <w:b w:val="false"/>
          <w:i w:val="false"/>
          <w:color w:val="ff0000"/>
          <w:sz w:val="28"/>
        </w:rPr>
        <w:t xml:space="preserve">"чистые инвестиции", "чистых инвестиций"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w:t>
      </w:r>
      <w:r>
        <w:br/>
      </w:r>
      <w:r>
        <w:rPr>
          <w:rFonts w:ascii="Times New Roman"/>
          <w:b w:val="false"/>
          <w:i w:val="false"/>
          <w:color w:val="000000"/>
          <w:sz w:val="28"/>
        </w:rPr>
        <w:t>
</w:t>
      </w:r>
      <w:r>
        <w:rPr>
          <w:rFonts w:ascii="Times New Roman"/>
          <w:b w:val="false"/>
          <w:i w:val="false"/>
          <w:color w:val="ff0000"/>
          <w:sz w:val="28"/>
        </w:rPr>
        <w:t xml:space="preserve">финансов Республики Казахстан от 28 августа 2002 года N 390. </w:t>
      </w:r>
    </w:p>
    <w:bookmarkEnd w:id="151"/>
    <w:bookmarkStart w:name="z391" w:id="152"/>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ОПЕРАЦИЙ В ИНОСТРАННОЙ ВАЛЮТЕ </w:t>
      </w:r>
    </w:p>
    <w:bookmarkEnd w:id="152"/>
    <w:bookmarkStart w:name="z392" w:id="153"/>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r>
        <w:br/>
      </w:r>
      <w:r>
        <w:rPr>
          <w:rFonts w:ascii="Times New Roman"/>
          <w:b w:val="false"/>
          <w:i w:val="false"/>
          <w:color w:val="000000"/>
          <w:sz w:val="28"/>
        </w:rPr>
        <w:t>
 </w:t>
      </w:r>
      <w:r>
        <w:br/>
      </w:r>
      <w:r>
        <w:rPr>
          <w:rFonts w:ascii="Times New Roman"/>
          <w:b w:val="false"/>
          <w:i w:val="false"/>
          <w:color w:val="000000"/>
          <w:sz w:val="28"/>
        </w:rPr>
        <w:t xml:space="preserve">
        1. Целью данного стандарта является определение методики отражения операций, совершаемых организациями в иностранной валюте, и связанных с этими операциями раскрытий в финансовой отчетности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w:t>
      </w:r>
      <w:r>
        <w:br/>
      </w:r>
      <w:r>
        <w:rPr>
          <w:rFonts w:ascii="Times New Roman"/>
          <w:b w:val="false"/>
          <w:i w:val="false"/>
          <w:color w:val="000000"/>
          <w:sz w:val="28"/>
        </w:rPr>
        <w:t>
</w:t>
      </w:r>
      <w:r>
        <w:rPr>
          <w:rFonts w:ascii="Times New Roman"/>
          <w:b w:val="false"/>
          <w:i w:val="false"/>
          <w:color w:val="ff0000"/>
          <w:sz w:val="28"/>
        </w:rPr>
        <w:t xml:space="preserve">Республики Казахстан от 28 августа 2002 года N 390. </w:t>
      </w:r>
    </w:p>
    <w:bookmarkEnd w:id="153"/>
    <w:bookmarkStart w:name="z394" w:id="154"/>
    <w:p>
      <w:pPr>
        <w:spacing w:after="0"/>
        <w:ind w:left="0"/>
        <w:jc w:val="both"/>
      </w:pPr>
      <w:r>
        <w:rPr>
          <w:rFonts w:ascii="Times New Roman"/>
          <w:b w:val="false"/>
          <w:i w:val="false"/>
          <w:color w:val="000000"/>
          <w:sz w:val="28"/>
        </w:rPr>
        <w:t xml:space="preserve">
      2. Стандарт не рассматривает: </w:t>
      </w:r>
      <w:r>
        <w:br/>
      </w:r>
      <w:r>
        <w:rPr>
          <w:rFonts w:ascii="Times New Roman"/>
          <w:b w:val="false"/>
          <w:i w:val="false"/>
          <w:color w:val="000000"/>
          <w:sz w:val="28"/>
        </w:rPr>
        <w:t xml:space="preserve">
         включение в отчет о движении денег поступлений и выбытий,  </w:t>
      </w:r>
      <w:r>
        <w:br/>
      </w:r>
      <w:r>
        <w:rPr>
          <w:rFonts w:ascii="Times New Roman"/>
          <w:b w:val="false"/>
          <w:i w:val="false"/>
          <w:color w:val="000000"/>
          <w:sz w:val="28"/>
        </w:rPr>
        <w:t xml:space="preserve">
         возникающих в результате операций в иностранной валюте и   </w:t>
      </w:r>
      <w:r>
        <w:br/>
      </w:r>
      <w:r>
        <w:rPr>
          <w:rFonts w:ascii="Times New Roman"/>
          <w:b w:val="false"/>
          <w:i w:val="false"/>
          <w:color w:val="000000"/>
          <w:sz w:val="28"/>
        </w:rPr>
        <w:t xml:space="preserve">
         конвертации денег зарубежного подразделения; </w:t>
      </w:r>
      <w:r>
        <w:br/>
      </w:r>
      <w:r>
        <w:rPr>
          <w:rFonts w:ascii="Times New Roman"/>
          <w:b w:val="false"/>
          <w:i w:val="false"/>
          <w:color w:val="000000"/>
          <w:sz w:val="28"/>
        </w:rPr>
        <w:t xml:space="preserve">
         перевод из одной валюты в другую финансовых отчетов </w:t>
      </w:r>
      <w:r>
        <w:br/>
      </w:r>
      <w:r>
        <w:rPr>
          <w:rFonts w:ascii="Times New Roman"/>
          <w:b w:val="false"/>
          <w:i w:val="false"/>
          <w:color w:val="000000"/>
          <w:sz w:val="28"/>
        </w:rPr>
        <w:t xml:space="preserve">
         подразделений организации, деятельность которых  </w:t>
      </w:r>
      <w:r>
        <w:br/>
      </w:r>
      <w:r>
        <w:rPr>
          <w:rFonts w:ascii="Times New Roman"/>
          <w:b w:val="false"/>
          <w:i w:val="false"/>
          <w:color w:val="000000"/>
          <w:sz w:val="28"/>
        </w:rPr>
        <w:t xml:space="preserve">
осуществляется за пределами Республики Казахстан, в целях включения их в финансовые отчеты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54"/>
    <w:bookmarkStart w:name="z393" w:id="155"/>
    <w:p>
      <w:pPr>
        <w:spacing w:after="0"/>
        <w:ind w:left="0"/>
        <w:jc w:val="both"/>
      </w:pPr>
      <w:r>
        <w:rPr>
          <w:rFonts w:ascii="Times New Roman"/>
          <w:b w:val="false"/>
          <w:i w:val="false"/>
          <w:color w:val="000000"/>
          <w:sz w:val="28"/>
        </w:rPr>
        <w:t xml:space="preserve">
      3. Данный стандарт не предусматривает пересмотр финансовых отчетов организации с целью перевода их из национальной валюты Республики Казахстан - тенге в другую валюту.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55"/>
    <w:bookmarkStart w:name="z113" w:id="156"/>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156"/>
    <w:bookmarkStart w:name="z114" w:id="157"/>
    <w:p>
      <w:pPr>
        <w:spacing w:after="0"/>
        <w:ind w:left="0"/>
        <w:jc w:val="both"/>
      </w:pPr>
      <w:r>
        <w:rPr>
          <w:rFonts w:ascii="Times New Roman"/>
          <w:b w:val="false"/>
          <w:i w:val="false"/>
          <w:color w:val="000000"/>
          <w:sz w:val="28"/>
        </w:rPr>
        <w:t xml:space="preserve">
      4. Подразделения - это филиалы, представительства организации, ее дочерние, зависимые и совместно-контролируемые юридические лица, в том числе зарубежные, то есть деятельность которых осуществляется за пределами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57"/>
    <w:bookmarkStart w:name="z395" w:id="158"/>
    <w:p>
      <w:pPr>
        <w:spacing w:after="0"/>
        <w:ind w:left="0"/>
        <w:jc w:val="both"/>
      </w:pPr>
      <w:r>
        <w:rPr>
          <w:rFonts w:ascii="Times New Roman"/>
          <w:b w:val="false"/>
          <w:i w:val="false"/>
          <w:color w:val="000000"/>
          <w:sz w:val="28"/>
        </w:rPr>
        <w:t xml:space="preserve">
      4-1. Валюта отчетности - это валюта, в которой представляется финансовая отчетность, то есть тенге.  </w:t>
      </w:r>
      <w:r>
        <w:br/>
      </w:r>
      <w:r>
        <w:rPr>
          <w:rFonts w:ascii="Times New Roman"/>
          <w:b w:val="false"/>
          <w:i w:val="false"/>
          <w:color w:val="000000"/>
          <w:sz w:val="28"/>
        </w:rPr>
        <w:t>
</w:t>
      </w:r>
      <w:r>
        <w:rPr>
          <w:rFonts w:ascii="Times New Roman"/>
          <w:b w:val="false"/>
          <w:i w:val="false"/>
          <w:color w:val="ff0000"/>
          <w:sz w:val="28"/>
        </w:rPr>
        <w:t xml:space="preserve">      Сноска. Стандарт дополнен новым пунктом 4-1 -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58"/>
    <w:bookmarkStart w:name="z396" w:id="159"/>
    <w:p>
      <w:pPr>
        <w:spacing w:after="0"/>
        <w:ind w:left="0"/>
        <w:jc w:val="both"/>
      </w:pPr>
      <w:r>
        <w:rPr>
          <w:rFonts w:ascii="Times New Roman"/>
          <w:b w:val="false"/>
          <w:i w:val="false"/>
          <w:color w:val="000000"/>
          <w:sz w:val="28"/>
        </w:rPr>
        <w:t xml:space="preserve">
      5. Иностранная валюта - это валюта, отличная от валюты отчетности организации, т.е. тенге, используемого при составлении финансовых отчетов.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59"/>
    <w:bookmarkStart w:name="z397" w:id="160"/>
    <w:p>
      <w:pPr>
        <w:spacing w:after="0"/>
        <w:ind w:left="0"/>
        <w:jc w:val="both"/>
      </w:pPr>
      <w:r>
        <w:rPr>
          <w:rFonts w:ascii="Times New Roman"/>
          <w:b w:val="false"/>
          <w:i w:val="false"/>
          <w:color w:val="000000"/>
          <w:sz w:val="28"/>
        </w:rPr>
        <w:t xml:space="preserve">
      6. Рыночный курс обмена валют, курс - это соотношение для пересчета одной валюты на другую, определяемое исходя из спроса и предложения на определенную валюту на активном рынке.  </w:t>
      </w:r>
      <w:r>
        <w:br/>
      </w:r>
      <w:r>
        <w:rPr>
          <w:rFonts w:ascii="Times New Roman"/>
          <w:b w:val="false"/>
          <w:i w:val="false"/>
          <w:color w:val="000000"/>
          <w:sz w:val="28"/>
        </w:rPr>
        <w:t>
</w:t>
      </w:r>
      <w:r>
        <w:rPr>
          <w:rFonts w:ascii="Times New Roman"/>
          <w:b w:val="false"/>
          <w:i w:val="false"/>
          <w:color w:val="ff0000"/>
          <w:sz w:val="28"/>
        </w:rPr>
        <w:t xml:space="preserve">      Сноска. Пункт 6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0"/>
    <w:bookmarkStart w:name="z398" w:id="161"/>
    <w:p>
      <w:pPr>
        <w:spacing w:after="0"/>
        <w:ind w:left="0"/>
        <w:jc w:val="both"/>
      </w:pPr>
      <w:r>
        <w:rPr>
          <w:rFonts w:ascii="Times New Roman"/>
          <w:b w:val="false"/>
          <w:i w:val="false"/>
          <w:color w:val="000000"/>
          <w:sz w:val="28"/>
        </w:rPr>
        <w:t xml:space="preserve">
      7. Курсовая разница - это разница, возникающая в результате отражения в системе бухгалтерского учета и финансовой отчетности одного и того же количества единиц иностранной валюты в валюте отчетности при изменении курса.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1"/>
    <w:bookmarkStart w:name="z399" w:id="162"/>
    <w:p>
      <w:pPr>
        <w:spacing w:after="0"/>
        <w:ind w:left="0"/>
        <w:jc w:val="both"/>
      </w:pPr>
      <w:r>
        <w:rPr>
          <w:rFonts w:ascii="Times New Roman"/>
          <w:b w:val="false"/>
          <w:i w:val="false"/>
          <w:color w:val="000000"/>
          <w:sz w:val="28"/>
        </w:rPr>
        <w:t xml:space="preserve">
      8. Конечный курс - курс валюты отчетности по отношению к иностранным валютам на отчетную дату.  </w:t>
      </w:r>
      <w:r>
        <w:br/>
      </w:r>
      <w:r>
        <w:rPr>
          <w:rFonts w:ascii="Times New Roman"/>
          <w:b w:val="false"/>
          <w:i w:val="false"/>
          <w:color w:val="000000"/>
          <w:sz w:val="28"/>
        </w:rPr>
        <w:t>
</w:t>
      </w:r>
      <w:r>
        <w:rPr>
          <w:rFonts w:ascii="Times New Roman"/>
          <w:b w:val="false"/>
          <w:i w:val="false"/>
          <w:color w:val="ff0000"/>
          <w:sz w:val="28"/>
        </w:rPr>
        <w:t xml:space="preserve">      Сноска. Пункт 8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2"/>
    <w:bookmarkStart w:name="z400" w:id="163"/>
    <w:p>
      <w:pPr>
        <w:spacing w:after="0"/>
        <w:ind w:left="0"/>
        <w:jc w:val="both"/>
      </w:pPr>
      <w:r>
        <w:rPr>
          <w:rFonts w:ascii="Times New Roman"/>
          <w:b w:val="false"/>
          <w:i w:val="false"/>
          <w:color w:val="000000"/>
          <w:sz w:val="28"/>
        </w:rPr>
        <w:t xml:space="preserve">
      9. Денежные статьи - это статьи, отражающие имеющиеся в наличии деньги, а также активы и обязательства к получению и выплате в определенных суммах.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3"/>
    <w:bookmarkStart w:name="z401" w:id="164"/>
    <w:p>
      <w:pPr>
        <w:spacing w:after="0"/>
        <w:ind w:left="0"/>
        <w:jc w:val="both"/>
      </w:pPr>
      <w:r>
        <w:rPr>
          <w:rFonts w:ascii="Times New Roman"/>
          <w:b w:val="false"/>
          <w:i w:val="false"/>
          <w:color w:val="000000"/>
          <w:sz w:val="28"/>
        </w:rPr>
        <w:t xml:space="preserve">
      10. Неденежные статьи - это статьи финансового отчета, не являющиеся денежными статьями. Примерами неденежных статей являются основные средства, нематериальные активы, товарно-материальные запасы, собственный капитал.  </w:t>
      </w:r>
    </w:p>
    <w:bookmarkEnd w:id="164"/>
    <w:bookmarkStart w:name="z402" w:id="165"/>
    <w:p>
      <w:pPr>
        <w:spacing w:after="0"/>
        <w:ind w:left="0"/>
        <w:jc w:val="both"/>
      </w:pPr>
      <w:r>
        <w:rPr>
          <w:rFonts w:ascii="Times New Roman"/>
          <w:b w:val="false"/>
          <w:i w:val="false"/>
          <w:color w:val="000000"/>
          <w:sz w:val="28"/>
        </w:rPr>
        <w:t xml:space="preserve">
      11. Чистые инвестиции в совместно-контролируемые, дочерние и зависимые юридические лица - это доля организации в чистых активах этих подразделений.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5"/>
    <w:bookmarkStart w:name="z403" w:id="166"/>
    <w:p>
      <w:pPr>
        <w:spacing w:after="0"/>
        <w:ind w:left="0"/>
        <w:jc w:val="both"/>
      </w:pPr>
      <w:r>
        <w:rPr>
          <w:rFonts w:ascii="Times New Roman"/>
          <w:b w:val="false"/>
          <w:i w:val="false"/>
          <w:color w:val="000000"/>
          <w:sz w:val="28"/>
        </w:rPr>
        <w:t xml:space="preserve">
      12. Хедж, хеджирование - сделка как способ защиты, при котором организация получает возможность застраховать себя от возможных потерь, возникающих от курсовых разниц, выраженный в виде приобретения активов или обязательств по форвардным, фьючерсным и другим контрактам в иностранной валюте с намерением покрытия предполагаемых потерь.  </w:t>
      </w:r>
    </w:p>
    <w:bookmarkEnd w:id="166"/>
    <w:bookmarkStart w:name="z115" w:id="167"/>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операций в иностранных валютах  </w:t>
      </w:r>
      <w:r>
        <w:br/>
      </w:r>
      <w:r>
        <w:rPr>
          <w:rFonts w:ascii="Times New Roman"/>
          <w:b w:val="false"/>
          <w:i w:val="false"/>
          <w:color w:val="000000"/>
          <w:sz w:val="28"/>
        </w:rPr>
        <w:t>
</w:t>
      </w:r>
      <w:r>
        <w:rPr>
          <w:rFonts w:ascii="Times New Roman"/>
          <w:b/>
          <w:i w:val="false"/>
          <w:color w:val="000000"/>
          <w:sz w:val="28"/>
        </w:rPr>
        <w:t xml:space="preserve">     Первоначальное признание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7"/>
    <w:bookmarkStart w:name="z117" w:id="168"/>
    <w:p>
      <w:pPr>
        <w:spacing w:after="0"/>
        <w:ind w:left="0"/>
        <w:jc w:val="both"/>
      </w:pPr>
      <w:r>
        <w:rPr>
          <w:rFonts w:ascii="Times New Roman"/>
          <w:b w:val="false"/>
          <w:i w:val="false"/>
          <w:color w:val="000000"/>
          <w:sz w:val="28"/>
        </w:rPr>
        <w:t xml:space="preserve">
      13. Операциями в иностранной валюте являются сделки, совершаемые в иностранной валюте, когда организация:  </w:t>
      </w:r>
      <w:r>
        <w:br/>
      </w:r>
      <w:r>
        <w:rPr>
          <w:rFonts w:ascii="Times New Roman"/>
          <w:b w:val="false"/>
          <w:i w:val="false"/>
          <w:color w:val="000000"/>
          <w:sz w:val="28"/>
        </w:rPr>
        <w:t xml:space="preserve">
      1) покупает или продает активы, стоимость которых выражена в иностранной валюте;  </w:t>
      </w:r>
      <w:r>
        <w:br/>
      </w:r>
      <w:r>
        <w:rPr>
          <w:rFonts w:ascii="Times New Roman"/>
          <w:b w:val="false"/>
          <w:i w:val="false"/>
          <w:color w:val="000000"/>
          <w:sz w:val="28"/>
        </w:rPr>
        <w:t xml:space="preserve">
      2) получает или предоставляет займы, по которым суммы к оплате или получению установлены в иностранной валюте;  </w:t>
      </w:r>
      <w:r>
        <w:br/>
      </w:r>
      <w:r>
        <w:rPr>
          <w:rFonts w:ascii="Times New Roman"/>
          <w:b w:val="false"/>
          <w:i w:val="false"/>
          <w:color w:val="000000"/>
          <w:sz w:val="28"/>
        </w:rPr>
        <w:t xml:space="preserve">
      3) иным образом приобретает или реализует активы, принимает на себя или погашает обязательства, выраженные в иностранной валюте.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8"/>
    <w:bookmarkStart w:name="z404" w:id="169"/>
    <w:p>
      <w:pPr>
        <w:spacing w:after="0"/>
        <w:ind w:left="0"/>
        <w:jc w:val="both"/>
      </w:pPr>
      <w:r>
        <w:rPr>
          <w:rFonts w:ascii="Times New Roman"/>
          <w:b w:val="false"/>
          <w:i w:val="false"/>
          <w:color w:val="000000"/>
          <w:sz w:val="28"/>
        </w:rPr>
        <w:t xml:space="preserve">
      14. При первоначальном отражении в бухгалтерском учете операции в иностранной валюте признаются в тенге путем применения рыночного курса обмена валют на дату совершения операций.  </w:t>
      </w:r>
      <w:r>
        <w:br/>
      </w: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69"/>
    <w:bookmarkStart w:name="z118" w:id="170"/>
    <w:p>
      <w:pPr>
        <w:spacing w:after="0"/>
        <w:ind w:left="0"/>
        <w:jc w:val="both"/>
      </w:pPr>
      <w:r>
        <w:rPr>
          <w:rFonts w:ascii="Times New Roman"/>
          <w:b w:val="false"/>
          <w:i w:val="false"/>
          <w:color w:val="000000"/>
          <w:sz w:val="28"/>
        </w:rPr>
        <w:t>
</w:t>
      </w:r>
      <w:r>
        <w:rPr>
          <w:rFonts w:ascii="Times New Roman"/>
          <w:b/>
          <w:i w:val="false"/>
          <w:color w:val="000000"/>
          <w:sz w:val="28"/>
        </w:rPr>
        <w:t xml:space="preserve">       Последующее отражение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70"/>
    <w:bookmarkStart w:name="z119" w:id="171"/>
    <w:p>
      <w:pPr>
        <w:spacing w:after="0"/>
        <w:ind w:left="0"/>
        <w:jc w:val="both"/>
      </w:pPr>
      <w:r>
        <w:rPr>
          <w:rFonts w:ascii="Times New Roman"/>
          <w:b w:val="false"/>
          <w:i w:val="false"/>
          <w:color w:val="000000"/>
          <w:sz w:val="28"/>
        </w:rPr>
        <w:t xml:space="preserve">
      15. На каждую отчетную дату:  </w:t>
      </w:r>
      <w:r>
        <w:br/>
      </w:r>
      <w:r>
        <w:rPr>
          <w:rFonts w:ascii="Times New Roman"/>
          <w:b w:val="false"/>
          <w:i w:val="false"/>
          <w:color w:val="000000"/>
          <w:sz w:val="28"/>
        </w:rPr>
        <w:t xml:space="preserve">
      1) денежные статьи, в т.ч. дебиторская и кредиторская задолженности в иностранной валюте отражаются в тенге с использованием конечного курса;  </w:t>
      </w:r>
      <w:r>
        <w:br/>
      </w:r>
      <w:r>
        <w:rPr>
          <w:rFonts w:ascii="Times New Roman"/>
          <w:b w:val="false"/>
          <w:i w:val="false"/>
          <w:color w:val="000000"/>
          <w:sz w:val="28"/>
        </w:rPr>
        <w:t xml:space="preserve">
      2) неденежные статьи, в т.ч. собственный капитал, основные средства, товарно-материальные запасы, нематериальные активы, оцениваемые по первоначальной стоимости в иностранной валюте, отражаются в тенге с использованием курса на дату совершения операций.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71"/>
    <w:bookmarkStart w:name="z120" w:id="172"/>
    <w:p>
      <w:pPr>
        <w:spacing w:after="0"/>
        <w:ind w:left="0"/>
        <w:jc w:val="both"/>
      </w:pPr>
      <w:r>
        <w:rPr>
          <w:rFonts w:ascii="Times New Roman"/>
          <w:b w:val="false"/>
          <w:i w:val="false"/>
          <w:color w:val="000000"/>
          <w:sz w:val="28"/>
        </w:rPr>
        <w:t>
</w:t>
      </w:r>
      <w:r>
        <w:rPr>
          <w:rFonts w:ascii="Times New Roman"/>
          <w:b/>
          <w:i w:val="false"/>
          <w:color w:val="000000"/>
          <w:sz w:val="28"/>
        </w:rPr>
        <w:t xml:space="preserve">       Признание курсовой разницы  </w:t>
      </w:r>
      <w:r>
        <w:br/>
      </w:r>
      <w:r>
        <w:rPr>
          <w:rFonts w:ascii="Times New Roman"/>
          <w:b w:val="false"/>
          <w:i w:val="false"/>
          <w:color w:val="000000"/>
          <w:sz w:val="28"/>
        </w:rPr>
        <w:t>
 </w:t>
      </w:r>
      <w:r>
        <w:br/>
      </w:r>
      <w:r>
        <w:rPr>
          <w:rFonts w:ascii="Times New Roman"/>
          <w:b w:val="false"/>
          <w:i w:val="false"/>
          <w:color w:val="000000"/>
          <w:sz w:val="28"/>
        </w:rPr>
        <w:t xml:space="preserve">
        16. Курсовые разницы, возникающие при погашении денежных статей или при представлении в финансовой отчетности денежных статей организации по рыночному курсу обмена валют, отличному от того, по которому они были первоначально признаны в текущем или предшествующих периодах, должны признаваться в качестве доходов или расходов в периоде их возникновения.  </w:t>
      </w:r>
      <w:r>
        <w:br/>
      </w:r>
      <w:r>
        <w:rPr>
          <w:rFonts w:ascii="Times New Roman"/>
          <w:b w:val="false"/>
          <w:i w:val="false"/>
          <w:color w:val="000000"/>
          <w:sz w:val="28"/>
        </w:rPr>
        <w:t>
</w:t>
      </w:r>
      <w:r>
        <w:rPr>
          <w:rFonts w:ascii="Times New Roman"/>
          <w:b w:val="false"/>
          <w:i w:val="false"/>
          <w:color w:val="ff0000"/>
          <w:sz w:val="28"/>
        </w:rPr>
        <w:t xml:space="preserve">      Сноска. Пункт 16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72"/>
    <w:bookmarkStart w:name="z121" w:id="173"/>
    <w:p>
      <w:pPr>
        <w:spacing w:after="0"/>
        <w:ind w:left="0"/>
        <w:jc w:val="both"/>
      </w:pPr>
      <w:r>
        <w:rPr>
          <w:rFonts w:ascii="Times New Roman"/>
          <w:b w:val="false"/>
          <w:i w:val="false"/>
          <w:color w:val="000000"/>
          <w:sz w:val="28"/>
        </w:rPr>
        <w:t>
</w:t>
      </w:r>
      <w:r>
        <w:rPr>
          <w:rFonts w:ascii="Times New Roman"/>
          <w:b/>
          <w:i w:val="false"/>
          <w:color w:val="000000"/>
          <w:sz w:val="28"/>
        </w:rPr>
        <w:t xml:space="preserve">       Зарубежные подразделения  </w:t>
      </w:r>
      <w:r>
        <w:br/>
      </w:r>
      <w:r>
        <w:rPr>
          <w:rFonts w:ascii="Times New Roman"/>
          <w:b w:val="false"/>
          <w:i w:val="false"/>
          <w:color w:val="000000"/>
          <w:sz w:val="28"/>
        </w:rPr>
        <w:t>
 </w:t>
      </w:r>
      <w:r>
        <w:br/>
      </w:r>
      <w:r>
        <w:rPr>
          <w:rFonts w:ascii="Times New Roman"/>
          <w:b w:val="false"/>
          <w:i w:val="false"/>
          <w:color w:val="000000"/>
          <w:sz w:val="28"/>
        </w:rPr>
        <w:t xml:space="preserve">
        17. Курсовые разницы, возникающие по денежным статьям, которые по своей сути являются частью чистых ивестиций в совместные предприятия, дочерние и зависимые юридические лица следует классифицировать как собственный капитал до выбытия этих чистых ивестиций, после чего совокупная сумма курсовых разниц, отсроченных и связанных с этим подразделением, будет признаваться как доходы или расходы в тот же отчетный период, когда признаются доходы или расходы от выбытия этих чистых ивестиций.  </w:t>
      </w:r>
    </w:p>
    <w:bookmarkEnd w:id="173"/>
    <w:bookmarkStart w:name="z405" w:id="174"/>
    <w:p>
      <w:pPr>
        <w:spacing w:after="0"/>
        <w:ind w:left="0"/>
        <w:jc w:val="both"/>
      </w:pPr>
      <w:r>
        <w:rPr>
          <w:rFonts w:ascii="Times New Roman"/>
          <w:b w:val="false"/>
          <w:i w:val="false"/>
          <w:color w:val="000000"/>
          <w:sz w:val="28"/>
        </w:rPr>
        <w:t xml:space="preserve">
      18. Операции в иностранной валюте филиалов и представительств отражаются в соответствии с параграфами 13-16, как если бы эти операции были бы операциями самой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августа 2002 года N 390.  </w:t>
      </w:r>
    </w:p>
    <w:bookmarkEnd w:id="174"/>
    <w:bookmarkStart w:name="z122" w:id="175"/>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информации в финансовой отчетности  </w:t>
      </w:r>
      <w:r>
        <w:br/>
      </w:r>
      <w:r>
        <w:rPr>
          <w:rFonts w:ascii="Times New Roman"/>
          <w:b w:val="false"/>
          <w:i w:val="false"/>
          <w:color w:val="000000"/>
          <w:sz w:val="28"/>
        </w:rPr>
        <w:t>
 </w:t>
      </w:r>
      <w:r>
        <w:br/>
      </w:r>
      <w:r>
        <w:rPr>
          <w:rFonts w:ascii="Times New Roman"/>
          <w:b w:val="false"/>
          <w:i w:val="false"/>
          <w:color w:val="000000"/>
          <w:sz w:val="28"/>
        </w:rPr>
        <w:t xml:space="preserve">
        19. В финансовой отчетности необходимо раскрывать:  </w:t>
      </w:r>
      <w:r>
        <w:br/>
      </w:r>
      <w:r>
        <w:rPr>
          <w:rFonts w:ascii="Times New Roman"/>
          <w:b w:val="false"/>
          <w:i w:val="false"/>
          <w:color w:val="000000"/>
          <w:sz w:val="28"/>
        </w:rPr>
        <w:t xml:space="preserve">
      1) сумму дохода или расхода от курсовых разниц;  </w:t>
      </w:r>
      <w:r>
        <w:br/>
      </w:r>
      <w:r>
        <w:rPr>
          <w:rFonts w:ascii="Times New Roman"/>
          <w:b w:val="false"/>
          <w:i w:val="false"/>
          <w:color w:val="000000"/>
          <w:sz w:val="28"/>
        </w:rPr>
        <w:t xml:space="preserve">
      2) последствия изменений в курсах валют, происходящих после отчетной даты, если они настолько важны, что нераскрытие их будет негативно влиять на правильную оценку и принятие решений пользователями финансовой отчетности;  </w:t>
      </w:r>
      <w:r>
        <w:br/>
      </w:r>
      <w:r>
        <w:rPr>
          <w:rFonts w:ascii="Times New Roman"/>
          <w:b w:val="false"/>
          <w:i w:val="false"/>
          <w:color w:val="000000"/>
          <w:sz w:val="28"/>
        </w:rPr>
        <w:t xml:space="preserve">
      3) сумму курсовых разниц, классифицируемых как собственный капитал; </w:t>
      </w:r>
      <w:r>
        <w:br/>
      </w:r>
      <w:r>
        <w:rPr>
          <w:rFonts w:ascii="Times New Roman"/>
          <w:b w:val="false"/>
          <w:i w:val="false"/>
          <w:color w:val="000000"/>
          <w:sz w:val="28"/>
        </w:rPr>
        <w:t xml:space="preserve">
      4) политику организации, в том числе хеджирование, по избежанию риска в операциях с иностранной валютой. </w:t>
      </w:r>
      <w:r>
        <w:br/>
      </w:r>
      <w:r>
        <w:rPr>
          <w:rFonts w:ascii="Times New Roman"/>
          <w:b w:val="false"/>
          <w:i w:val="false"/>
          <w:color w:val="000000"/>
          <w:sz w:val="28"/>
        </w:rPr>
        <w:t xml:space="preserve">
      20. Если возникает значительное изменение в классификации зарубежного подразделения необходимо также раскрывать: </w:t>
      </w:r>
      <w:r>
        <w:br/>
      </w:r>
      <w:r>
        <w:rPr>
          <w:rFonts w:ascii="Times New Roman"/>
          <w:b w:val="false"/>
          <w:i w:val="false"/>
          <w:color w:val="000000"/>
          <w:sz w:val="28"/>
        </w:rPr>
        <w:t xml:space="preserve">
      сущность и причину изменения; </w:t>
      </w:r>
      <w:r>
        <w:br/>
      </w:r>
      <w:r>
        <w:rPr>
          <w:rFonts w:ascii="Times New Roman"/>
          <w:b w:val="false"/>
          <w:i w:val="false"/>
          <w:color w:val="000000"/>
          <w:sz w:val="28"/>
        </w:rPr>
        <w:t xml:space="preserve">
      влияние изменения на доход или расход за предыдущий отчетный период. </w:t>
      </w:r>
    </w:p>
    <w:bookmarkEnd w:id="175"/>
    <w:bookmarkStart w:name="z406" w:id="176"/>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21. Данный стандарт бухгалтерского учета вступает в силу с 1 января 1997 г. </w:t>
      </w:r>
    </w:p>
    <w:bookmarkEnd w:id="17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125" w:id="177"/>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10  </w:t>
      </w:r>
      <w:r>
        <w:br/>
      </w:r>
      <w:r>
        <w:rPr>
          <w:rFonts w:ascii="Times New Roman"/>
          <w:b w:val="false"/>
          <w:i w:val="false"/>
          <w:color w:val="000000"/>
          <w:sz w:val="28"/>
        </w:rPr>
        <w:t>
</w:t>
      </w:r>
      <w:r>
        <w:rPr>
          <w:rFonts w:ascii="Times New Roman"/>
          <w:b/>
          <w:i w:val="false"/>
          <w:color w:val="000000"/>
          <w:sz w:val="28"/>
        </w:rPr>
        <w:t xml:space="preserve">          РАСКРЫТИЕ ИНФОРМАЦИИ О СВЯЗАННЫХ СТОРОНАХ  </w:t>
      </w:r>
    </w:p>
    <w:bookmarkEnd w:id="177"/>
    <w:bookmarkStart w:name="z127" w:id="178"/>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178"/>
    <w:bookmarkStart w:name="z128" w:id="179"/>
    <w:p>
      <w:pPr>
        <w:spacing w:after="0"/>
        <w:ind w:left="0"/>
        <w:jc w:val="both"/>
      </w:pPr>
      <w:r>
        <w:rPr>
          <w:rFonts w:ascii="Times New Roman"/>
          <w:b w:val="false"/>
          <w:i w:val="false"/>
          <w:color w:val="000000"/>
          <w:sz w:val="28"/>
        </w:rPr>
        <w:t xml:space="preserve">
      1. Стандарт описывает основные аспекты раскрытия информации об отношениях и операциях связанных сторон, которые являются характерной чертой деятельности и могут оказывать существенное влияние на финансовое положение и результаты деятельности организаций, являющихся связанными сторонами.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79"/>
    <w:bookmarkStart w:name="z407" w:id="180"/>
    <w:p>
      <w:pPr>
        <w:spacing w:after="0"/>
        <w:ind w:left="0"/>
        <w:jc w:val="both"/>
      </w:pPr>
      <w:r>
        <w:rPr>
          <w:rFonts w:ascii="Times New Roman"/>
          <w:b w:val="false"/>
          <w:i w:val="false"/>
          <w:color w:val="000000"/>
          <w:sz w:val="28"/>
        </w:rPr>
        <w:t xml:space="preserve">
      2. Данный стандарт должен применяться организациями, являющимися связанными сторонами, и представляющими финансовую отчетность. Раскрытие юридическими лицами информации об отношениях и операциях со связанными сторонами повышает достоверность финансовой отчетности и является показателем правдивого и беспристрастного представления информации.  </w:t>
      </w:r>
    </w:p>
    <w:bookmarkEnd w:id="180"/>
    <w:bookmarkStart w:name="z129" w:id="181"/>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181"/>
    <w:bookmarkStart w:name="z130" w:id="182"/>
    <w:p>
      <w:pPr>
        <w:spacing w:after="0"/>
        <w:ind w:left="0"/>
        <w:jc w:val="both"/>
      </w:pPr>
      <w:r>
        <w:rPr>
          <w:rFonts w:ascii="Times New Roman"/>
          <w:b w:val="false"/>
          <w:i w:val="false"/>
          <w:color w:val="000000"/>
          <w:sz w:val="28"/>
        </w:rPr>
        <w:t xml:space="preserve">
      3. Связанные стороны. Стороны считаются связанными, когда одна из них имеет возможность контролировать или оказывать значительное влияние на другую сторону при принятии финансовых и хозяйственных решений.  </w:t>
      </w:r>
    </w:p>
    <w:bookmarkEnd w:id="182"/>
    <w:bookmarkStart w:name="z408" w:id="183"/>
    <w:p>
      <w:pPr>
        <w:spacing w:after="0"/>
        <w:ind w:left="0"/>
        <w:jc w:val="both"/>
      </w:pPr>
      <w:r>
        <w:rPr>
          <w:rFonts w:ascii="Times New Roman"/>
          <w:b w:val="false"/>
          <w:i w:val="false"/>
          <w:color w:val="000000"/>
          <w:sz w:val="28"/>
        </w:rPr>
        <w:t xml:space="preserve">
      4. Контроль - способность определять финансовую и иную политику управления организации в силу преобладающего участия в его уставном капитале, либо в соответствии с заключенным с ним договором, либо иным образом.  </w:t>
      </w:r>
    </w:p>
    <w:bookmarkEnd w:id="183"/>
    <w:bookmarkStart w:name="z409" w:id="184"/>
    <w:p>
      <w:pPr>
        <w:spacing w:after="0"/>
        <w:ind w:left="0"/>
        <w:jc w:val="both"/>
      </w:pPr>
      <w:r>
        <w:rPr>
          <w:rFonts w:ascii="Times New Roman"/>
          <w:b w:val="false"/>
          <w:i w:val="false"/>
          <w:color w:val="000000"/>
          <w:sz w:val="28"/>
        </w:rPr>
        <w:t xml:space="preserve">
      5. Значительное влияние - участие в принятии решений по финансовой и иной политике организации без возможности ее контроля.  </w:t>
      </w:r>
    </w:p>
    <w:bookmarkEnd w:id="184"/>
    <w:bookmarkStart w:name="z410" w:id="185"/>
    <w:p>
      <w:pPr>
        <w:spacing w:after="0"/>
        <w:ind w:left="0"/>
        <w:jc w:val="both"/>
      </w:pPr>
      <w:r>
        <w:rPr>
          <w:rFonts w:ascii="Times New Roman"/>
          <w:b w:val="false"/>
          <w:i w:val="false"/>
          <w:color w:val="000000"/>
          <w:sz w:val="28"/>
        </w:rPr>
        <w:t xml:space="preserve">
      6. Операции между связанными сторонами - передача активов и обязательств независимо от факта взыскания их стоимости.  </w:t>
      </w:r>
    </w:p>
    <w:bookmarkEnd w:id="185"/>
    <w:bookmarkStart w:name="z131" w:id="186"/>
    <w:p>
      <w:pPr>
        <w:spacing w:after="0"/>
        <w:ind w:left="0"/>
        <w:jc w:val="both"/>
      </w:pPr>
      <w:r>
        <w:rPr>
          <w:rFonts w:ascii="Times New Roman"/>
          <w:b w:val="false"/>
          <w:i w:val="false"/>
          <w:color w:val="000000"/>
          <w:sz w:val="28"/>
        </w:rPr>
        <w:t>
</w:t>
      </w:r>
      <w:r>
        <w:rPr>
          <w:rFonts w:ascii="Times New Roman"/>
          <w:b/>
          <w:i w:val="false"/>
          <w:color w:val="000000"/>
          <w:sz w:val="28"/>
        </w:rPr>
        <w:t xml:space="preserve">       Связанные стороны и их отношения  </w:t>
      </w:r>
    </w:p>
    <w:bookmarkEnd w:id="186"/>
    <w:bookmarkStart w:name="z132" w:id="187"/>
    <w:p>
      <w:pPr>
        <w:spacing w:after="0"/>
        <w:ind w:left="0"/>
        <w:jc w:val="both"/>
      </w:pPr>
      <w:r>
        <w:rPr>
          <w:rFonts w:ascii="Times New Roman"/>
          <w:b w:val="false"/>
          <w:i w:val="false"/>
          <w:color w:val="000000"/>
          <w:sz w:val="28"/>
        </w:rPr>
        <w:t xml:space="preserve">
      7. Данный стандарт рассматривает отношения связанных сторон, описанных ниже:  </w:t>
      </w:r>
      <w:r>
        <w:br/>
      </w:r>
      <w:r>
        <w:rPr>
          <w:rFonts w:ascii="Times New Roman"/>
          <w:b w:val="false"/>
          <w:i w:val="false"/>
          <w:color w:val="000000"/>
          <w:sz w:val="28"/>
        </w:rPr>
        <w:t xml:space="preserve">
      1) юридические лица, которые прямо или косвенно, через одного или более посредников, осуществляют контроль других организаций;  </w:t>
      </w:r>
      <w:r>
        <w:br/>
      </w:r>
      <w:r>
        <w:rPr>
          <w:rFonts w:ascii="Times New Roman"/>
          <w:b w:val="false"/>
          <w:i w:val="false"/>
          <w:color w:val="000000"/>
          <w:sz w:val="28"/>
        </w:rPr>
        <w:t xml:space="preserve">
      2) юридические лица, которые прямо или косвенно, через одного или более посредников, оказывают значительное влияние на деятельность других организаций;  </w:t>
      </w:r>
      <w:r>
        <w:br/>
      </w:r>
      <w:r>
        <w:rPr>
          <w:rFonts w:ascii="Times New Roman"/>
          <w:b w:val="false"/>
          <w:i w:val="false"/>
          <w:color w:val="000000"/>
          <w:sz w:val="28"/>
        </w:rPr>
        <w:t xml:space="preserve">
      3) физические лица, владеющие прямо или косвенно долей акций отчитывающейся организации, где такое владение позволяет им оказывать на нее значительное влияние или контроль, а также их близкие родственники;  </w:t>
      </w:r>
      <w:r>
        <w:br/>
      </w:r>
      <w:r>
        <w:rPr>
          <w:rFonts w:ascii="Times New Roman"/>
          <w:b w:val="false"/>
          <w:i w:val="false"/>
          <w:color w:val="000000"/>
          <w:sz w:val="28"/>
        </w:rPr>
        <w:t>
</w:t>
      </w:r>
      <w:r>
        <w:rPr>
          <w:rFonts w:ascii="Times New Roman"/>
          <w:b w:val="false"/>
          <w:i/>
          <w:color w:val="000000"/>
          <w:sz w:val="28"/>
        </w:rPr>
        <w:t xml:space="preserve">      Сноска. Близкие родственники - лица, состоящие между собой в близком родстве или свойстве, которые, как предполагается, могут оказывать влияние или быть под влиянием друг друга в их отношениях с организацией.  </w:t>
      </w:r>
      <w:r>
        <w:br/>
      </w:r>
      <w:r>
        <w:rPr>
          <w:rFonts w:ascii="Times New Roman"/>
          <w:b w:val="false"/>
          <w:i w:val="false"/>
          <w:color w:val="000000"/>
          <w:sz w:val="28"/>
        </w:rPr>
        <w:t xml:space="preserve">
      4) руководство, то есть те должностные лица, которые имеют право и несут ответственность за планирование, управление и контроль отчитывающейся организации, а также их близкие родственники;  </w:t>
      </w:r>
      <w:r>
        <w:br/>
      </w:r>
      <w:r>
        <w:rPr>
          <w:rFonts w:ascii="Times New Roman"/>
          <w:b w:val="false"/>
          <w:i w:val="false"/>
          <w:color w:val="000000"/>
          <w:sz w:val="28"/>
        </w:rPr>
        <w:t xml:space="preserve">
      5) организации, находящиеся под контролем или значительным влиянием организаций и лиц, описанных выше в пунктах (1-4). </w:t>
      </w:r>
      <w:r>
        <w:br/>
      </w:r>
      <w:r>
        <w:rPr>
          <w:rFonts w:ascii="Times New Roman"/>
          <w:b w:val="false"/>
          <w:i w:val="false"/>
          <w:color w:val="000000"/>
          <w:sz w:val="28"/>
        </w:rPr>
        <w:t xml:space="preserve">
      Рассматривая любые возможные отношения связанных сторон, следует обращать внимание на сущность отношений, а не только на их юридическую форму.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87"/>
    <w:bookmarkStart w:name="z411" w:id="188"/>
    <w:p>
      <w:pPr>
        <w:spacing w:after="0"/>
        <w:ind w:left="0"/>
        <w:jc w:val="both"/>
      </w:pPr>
      <w:r>
        <w:rPr>
          <w:rFonts w:ascii="Times New Roman"/>
          <w:b w:val="false"/>
          <w:i w:val="false"/>
          <w:color w:val="000000"/>
          <w:sz w:val="28"/>
        </w:rPr>
        <w:t xml:space="preserve">
      8. В данном стандарте следующие организации не считаются связанными сторонами: </w:t>
      </w:r>
      <w:r>
        <w:br/>
      </w:r>
      <w:r>
        <w:rPr>
          <w:rFonts w:ascii="Times New Roman"/>
          <w:b w:val="false"/>
          <w:i w:val="false"/>
          <w:color w:val="000000"/>
          <w:sz w:val="28"/>
        </w:rPr>
        <w:t xml:space="preserve">
      1) две организации, имеющие общее руководство, которое не влияет на политику этих организаций в их взаимных деловых отношениях; </w:t>
      </w:r>
      <w:r>
        <w:br/>
      </w:r>
      <w:r>
        <w:rPr>
          <w:rFonts w:ascii="Times New Roman"/>
          <w:b w:val="false"/>
          <w:i w:val="false"/>
          <w:color w:val="000000"/>
          <w:sz w:val="28"/>
        </w:rPr>
        <w:t xml:space="preserve">
      2) следующие организации в ходе их обычной деятельности: </w:t>
      </w:r>
      <w:r>
        <w:br/>
      </w:r>
      <w:r>
        <w:rPr>
          <w:rFonts w:ascii="Times New Roman"/>
          <w:b w:val="false"/>
          <w:i w:val="false"/>
          <w:color w:val="000000"/>
          <w:sz w:val="28"/>
        </w:rPr>
        <w:t xml:space="preserve">
         организации, занимающиеся кредитно-финансовой деятельностью </w:t>
      </w:r>
      <w:r>
        <w:br/>
      </w:r>
      <w:r>
        <w:rPr>
          <w:rFonts w:ascii="Times New Roman"/>
          <w:b w:val="false"/>
          <w:i w:val="false"/>
          <w:color w:val="000000"/>
          <w:sz w:val="28"/>
        </w:rPr>
        <w:t xml:space="preserve">
         (банки и пр.); </w:t>
      </w:r>
      <w:r>
        <w:br/>
      </w:r>
      <w:r>
        <w:rPr>
          <w:rFonts w:ascii="Times New Roman"/>
          <w:b w:val="false"/>
          <w:i w:val="false"/>
          <w:color w:val="000000"/>
          <w:sz w:val="28"/>
        </w:rPr>
        <w:t xml:space="preserve">
         профсоюзы; </w:t>
      </w:r>
      <w:r>
        <w:br/>
      </w:r>
      <w:r>
        <w:rPr>
          <w:rFonts w:ascii="Times New Roman"/>
          <w:b w:val="false"/>
          <w:i w:val="false"/>
          <w:color w:val="000000"/>
          <w:sz w:val="28"/>
        </w:rPr>
        <w:t xml:space="preserve">
         организации коммунального хозяйства (почта, связь и т.п.); </w:t>
      </w:r>
      <w:r>
        <w:br/>
      </w:r>
      <w:r>
        <w:rPr>
          <w:rFonts w:ascii="Times New Roman"/>
          <w:b w:val="false"/>
          <w:i w:val="false"/>
          <w:color w:val="000000"/>
          <w:sz w:val="28"/>
        </w:rPr>
        <w:t xml:space="preserve">
         органы государственного управления и контроля (хотя они </w:t>
      </w:r>
      <w:r>
        <w:br/>
      </w:r>
      <w:r>
        <w:rPr>
          <w:rFonts w:ascii="Times New Roman"/>
          <w:b w:val="false"/>
          <w:i w:val="false"/>
          <w:color w:val="000000"/>
          <w:sz w:val="28"/>
        </w:rPr>
        <w:t xml:space="preserve">
         могут ограничивать свободу действий организации); </w:t>
      </w:r>
      <w:r>
        <w:br/>
      </w:r>
      <w:r>
        <w:rPr>
          <w:rFonts w:ascii="Times New Roman"/>
          <w:b w:val="false"/>
          <w:i w:val="false"/>
          <w:color w:val="000000"/>
          <w:sz w:val="28"/>
        </w:rPr>
        <w:t xml:space="preserve">
      3) организации (поставщики, покупатели, торговые агенты и т.п.), отношения с которыми обуславливаются экономической зависимостью из-за значительной доли взаимных операций.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88"/>
    <w:bookmarkStart w:name="z412" w:id="189"/>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9. Информация о связанных сторонах раскрывается в пояснительной записке к финансовой отчетности.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89"/>
    <w:bookmarkStart w:name="z413" w:id="190"/>
    <w:p>
      <w:pPr>
        <w:spacing w:after="0"/>
        <w:ind w:left="0"/>
        <w:jc w:val="both"/>
      </w:pPr>
      <w:r>
        <w:rPr>
          <w:rFonts w:ascii="Times New Roman"/>
          <w:b w:val="false"/>
          <w:i w:val="false"/>
          <w:color w:val="000000"/>
          <w:sz w:val="28"/>
        </w:rPr>
        <w:t xml:space="preserve">
      10. Отношения между связанными сторонами должны раскрываться независимо от того, имели место операции между ними или нет, при этом должны раскрываться как характер, так и масштабы отношений.  </w:t>
      </w:r>
    </w:p>
    <w:bookmarkEnd w:id="190"/>
    <w:bookmarkStart w:name="z414" w:id="191"/>
    <w:p>
      <w:pPr>
        <w:spacing w:after="0"/>
        <w:ind w:left="0"/>
        <w:jc w:val="both"/>
      </w:pPr>
      <w:r>
        <w:rPr>
          <w:rFonts w:ascii="Times New Roman"/>
          <w:b w:val="false"/>
          <w:i w:val="false"/>
          <w:color w:val="000000"/>
          <w:sz w:val="28"/>
        </w:rPr>
        <w:t xml:space="preserve">
      11. Когда осуществляются операции между связанными сторонами, отчитывающаяся сторона должна раскрывать виды и элементы операций по следующим пунктам:  </w:t>
      </w:r>
      <w:r>
        <w:br/>
      </w:r>
      <w:r>
        <w:rPr>
          <w:rFonts w:ascii="Times New Roman"/>
          <w:b w:val="false"/>
          <w:i w:val="false"/>
          <w:color w:val="000000"/>
          <w:sz w:val="28"/>
        </w:rPr>
        <w:t xml:space="preserve">
      1) объем операций в стоимостном или процентном выражении;  </w:t>
      </w:r>
      <w:r>
        <w:br/>
      </w:r>
      <w:r>
        <w:rPr>
          <w:rFonts w:ascii="Times New Roman"/>
          <w:b w:val="false"/>
          <w:i w:val="false"/>
          <w:color w:val="000000"/>
          <w:sz w:val="28"/>
        </w:rPr>
        <w:t xml:space="preserve">
      2) неоплаченные статьи в стоимостном или процентном выражении;  </w:t>
      </w:r>
      <w:r>
        <w:br/>
      </w:r>
      <w:r>
        <w:rPr>
          <w:rFonts w:ascii="Times New Roman"/>
          <w:b w:val="false"/>
          <w:i w:val="false"/>
          <w:color w:val="000000"/>
          <w:sz w:val="28"/>
        </w:rPr>
        <w:t xml:space="preserve">
      3) политика ценообразования.  </w:t>
      </w:r>
      <w:r>
        <w:br/>
      </w:r>
      <w:r>
        <w:rPr>
          <w:rFonts w:ascii="Times New Roman"/>
          <w:b w:val="false"/>
          <w:i w:val="false"/>
          <w:color w:val="000000"/>
          <w:sz w:val="28"/>
        </w:rPr>
        <w:t xml:space="preserve">
      Несоответствие между ценой, назначаемой несвязанными сторонами, и ценой, согласованной между связанными сторонами является элементом ценообразования, который должен быть раскрыт как один из элементов операций связанных сторон.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91"/>
    <w:bookmarkStart w:name="z415" w:id="192"/>
    <w:p>
      <w:pPr>
        <w:spacing w:after="0"/>
        <w:ind w:left="0"/>
        <w:jc w:val="both"/>
      </w:pPr>
      <w:r>
        <w:rPr>
          <w:rFonts w:ascii="Times New Roman"/>
          <w:b w:val="false"/>
          <w:i w:val="false"/>
          <w:color w:val="000000"/>
          <w:sz w:val="28"/>
        </w:rPr>
        <w:t xml:space="preserve">
      12. Характер и масштабы отношений со связанными сторонами раскрываются всеми организациями, однако, операции и их содержание в некоторых случаях могут не раскрываться. Не требуется раскрытия операций со связанными сторонами в следующих случаях:  </w:t>
      </w:r>
      <w:r>
        <w:br/>
      </w:r>
      <w:r>
        <w:rPr>
          <w:rFonts w:ascii="Times New Roman"/>
          <w:b w:val="false"/>
          <w:i w:val="false"/>
          <w:color w:val="000000"/>
          <w:sz w:val="28"/>
        </w:rPr>
        <w:t xml:space="preserve">
      1) когда операции проводятся между организациями, включенными в консолидированную финансовую отчетность;  </w:t>
      </w:r>
      <w:r>
        <w:br/>
      </w:r>
      <w:r>
        <w:rPr>
          <w:rFonts w:ascii="Times New Roman"/>
          <w:b w:val="false"/>
          <w:i w:val="false"/>
          <w:color w:val="000000"/>
          <w:sz w:val="28"/>
        </w:rPr>
        <w:t xml:space="preserve">
      2) в отдельных финансовых отчетах основной организации в случае, если они публикуются с консолидированной финансовой отчетностью;  </w:t>
      </w:r>
      <w:r>
        <w:br/>
      </w:r>
      <w:r>
        <w:rPr>
          <w:rFonts w:ascii="Times New Roman"/>
          <w:b w:val="false"/>
          <w:i w:val="false"/>
          <w:color w:val="000000"/>
          <w:sz w:val="28"/>
        </w:rPr>
        <w:t xml:space="preserve">
      3) в финансовой отчетности дочерней организации, в тех случаях, когда ее основная организация зарегистрирована и представляет консолидированную финансовую отчетность в Республике Казахстан;  </w:t>
      </w:r>
      <w:r>
        <w:br/>
      </w:r>
      <w:r>
        <w:rPr>
          <w:rFonts w:ascii="Times New Roman"/>
          <w:b w:val="false"/>
          <w:i w:val="false"/>
          <w:color w:val="000000"/>
          <w:sz w:val="28"/>
        </w:rPr>
        <w:t xml:space="preserve">
      4) операций между организациями, контролируемыми государством.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192"/>
    <w:bookmarkStart w:name="z134" w:id="193"/>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p>
    <w:bookmarkEnd w:id="193"/>
    <w:bookmarkStart w:name="z135" w:id="194"/>
    <w:p>
      <w:pPr>
        <w:spacing w:after="0"/>
        <w:ind w:left="0"/>
        <w:jc w:val="both"/>
      </w:pPr>
      <w:r>
        <w:rPr>
          <w:rFonts w:ascii="Times New Roman"/>
          <w:b w:val="false"/>
          <w:i w:val="false"/>
          <w:color w:val="000000"/>
          <w:sz w:val="28"/>
        </w:rPr>
        <w:t xml:space="preserve">
      13. Данный стандарт бухгалтерского учета вступает в силу с 1 января 1997 года.  </w:t>
      </w:r>
      <w:r>
        <w:br/>
      </w:r>
      <w:r>
        <w:rPr>
          <w:rFonts w:ascii="Times New Roman"/>
          <w:b w:val="false"/>
          <w:i w:val="false"/>
          <w:color w:val="000000"/>
          <w:sz w:val="28"/>
        </w:rPr>
        <w:t>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End w:id="194"/>
    <w:bookmarkStart w:name="z137" w:id="195"/>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11  </w:t>
      </w:r>
      <w:r>
        <w:br/>
      </w:r>
      <w:r>
        <w:rPr>
          <w:rFonts w:ascii="Times New Roman"/>
          <w:b w:val="false"/>
          <w:i w:val="false"/>
          <w:color w:val="000000"/>
          <w:sz w:val="28"/>
        </w:rPr>
        <w:t>
</w:t>
      </w:r>
      <w:r>
        <w:rPr>
          <w:rFonts w:ascii="Times New Roman"/>
          <w:b/>
          <w:i w:val="false"/>
          <w:color w:val="000000"/>
          <w:sz w:val="28"/>
        </w:rPr>
        <w:t xml:space="preserve">                  УЧЕТ ПО ПОДОХОДНОМУ НАЛОГУ  </w:t>
      </w:r>
    </w:p>
    <w:bookmarkEnd w:id="195"/>
    <w:bookmarkStart w:name="z139" w:id="196"/>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196"/>
    <w:bookmarkStart w:name="z140" w:id="197"/>
    <w:p>
      <w:pPr>
        <w:spacing w:after="0"/>
        <w:ind w:left="0"/>
        <w:jc w:val="both"/>
      </w:pPr>
      <w:r>
        <w:rPr>
          <w:rFonts w:ascii="Times New Roman"/>
          <w:b w:val="false"/>
          <w:i w:val="false"/>
          <w:color w:val="000000"/>
          <w:sz w:val="28"/>
        </w:rPr>
        <w:t xml:space="preserve">
      1. Целью данного стандарта является определение методики учета подоходного налога с юридических лиц.  </w:t>
      </w:r>
    </w:p>
    <w:bookmarkEnd w:id="197"/>
    <w:bookmarkStart w:name="z416" w:id="198"/>
    <w:p>
      <w:pPr>
        <w:spacing w:after="0"/>
        <w:ind w:left="0"/>
        <w:jc w:val="both"/>
      </w:pPr>
      <w:r>
        <w:rPr>
          <w:rFonts w:ascii="Times New Roman"/>
          <w:b w:val="false"/>
          <w:i w:val="false"/>
          <w:color w:val="000000"/>
          <w:sz w:val="28"/>
        </w:rPr>
        <w:t xml:space="preserve">
      2. Данный стандарт включает в себя определение сумм расходов или экономии по подоходному налогу за отчетный период и раскрытие их в финансовой отчетности.  </w:t>
      </w:r>
    </w:p>
    <w:bookmarkEnd w:id="198"/>
    <w:bookmarkStart w:name="z141" w:id="199"/>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199"/>
    <w:bookmarkStart w:name="z142" w:id="200"/>
    <w:p>
      <w:pPr>
        <w:spacing w:after="0"/>
        <w:ind w:left="0"/>
        <w:jc w:val="both"/>
      </w:pPr>
      <w:r>
        <w:rPr>
          <w:rFonts w:ascii="Times New Roman"/>
          <w:b w:val="false"/>
          <w:i w:val="false"/>
          <w:color w:val="000000"/>
          <w:sz w:val="28"/>
        </w:rPr>
        <w:t xml:space="preserve">
      3. Бухгалтерский доход - это доход или убыток от обычной деятельности и чрезвычайных ситуаций юридического лица до вычета налогового платежа, причитающегося с дохода, или прибавления экономии по налоговому платежу.  </w:t>
      </w:r>
    </w:p>
    <w:bookmarkEnd w:id="200"/>
    <w:bookmarkStart w:name="z417" w:id="201"/>
    <w:p>
      <w:pPr>
        <w:spacing w:after="0"/>
        <w:ind w:left="0"/>
        <w:jc w:val="both"/>
      </w:pPr>
      <w:r>
        <w:rPr>
          <w:rFonts w:ascii="Times New Roman"/>
          <w:b w:val="false"/>
          <w:i w:val="false"/>
          <w:color w:val="000000"/>
          <w:sz w:val="28"/>
        </w:rPr>
        <w:t xml:space="preserve">
      4. Налоговый платеж или экономия по налоговому платежу за отчетный период - это сумма подоходного налога или экономии в отчете о результатах финансово-хозяйственной деятельности, за исключением суммы налогов по статьям, принадлежащим к прошлому периоду и не представленным в отчете о результатах финансово-хозяйственной деятельности.  </w:t>
      </w:r>
    </w:p>
    <w:bookmarkEnd w:id="201"/>
    <w:bookmarkStart w:name="z418" w:id="202"/>
    <w:p>
      <w:pPr>
        <w:spacing w:after="0"/>
        <w:ind w:left="0"/>
        <w:jc w:val="both"/>
      </w:pPr>
      <w:r>
        <w:rPr>
          <w:rFonts w:ascii="Times New Roman"/>
          <w:b w:val="false"/>
          <w:i w:val="false"/>
          <w:color w:val="000000"/>
          <w:sz w:val="28"/>
        </w:rPr>
        <w:t xml:space="preserve">
      5. Налогооблагаемый доход (убыток) - это сумма дохода (убытка) за отчетный период, определяемая в соответствии с налоговым законодательством.  </w:t>
      </w:r>
    </w:p>
    <w:bookmarkEnd w:id="202"/>
    <w:bookmarkStart w:name="z421" w:id="203"/>
    <w:p>
      <w:pPr>
        <w:spacing w:after="0"/>
        <w:ind w:left="0"/>
        <w:jc w:val="both"/>
      </w:pPr>
      <w:r>
        <w:rPr>
          <w:rFonts w:ascii="Times New Roman"/>
          <w:b w:val="false"/>
          <w:i w:val="false"/>
          <w:color w:val="000000"/>
          <w:sz w:val="28"/>
        </w:rPr>
        <w:t xml:space="preserve">
      6. Подоходный налог к уплате - это сумма налога, исчисленная от налогооблагаемого дохода и подлежащая уплате за отчетный период.  </w:t>
      </w:r>
    </w:p>
    <w:bookmarkEnd w:id="203"/>
    <w:bookmarkStart w:name="z420" w:id="204"/>
    <w:p>
      <w:pPr>
        <w:spacing w:after="0"/>
        <w:ind w:left="0"/>
        <w:jc w:val="both"/>
      </w:pPr>
      <w:r>
        <w:rPr>
          <w:rFonts w:ascii="Times New Roman"/>
          <w:b w:val="false"/>
          <w:i w:val="false"/>
          <w:color w:val="000000"/>
          <w:sz w:val="28"/>
        </w:rPr>
        <w:t xml:space="preserve">
      7. Временные разницы (или расхождение во времени) - это разницы между налогооблагаемым и бухгалтерским доходом за отчетный период, которые возникают из-за того, что период, в котором некоторые статьи дохода и расхода включаются в налогооблагаемый доход, не совпадает с периодом, в котором они включаются в бухгалтерский доход. Временные разницы возникают в одном периоде и аннулируются в одном или нескольких последующих периодах.  </w:t>
      </w:r>
    </w:p>
    <w:bookmarkEnd w:id="204"/>
    <w:bookmarkStart w:name="z422" w:id="205"/>
    <w:p>
      <w:pPr>
        <w:spacing w:after="0"/>
        <w:ind w:left="0"/>
        <w:jc w:val="both"/>
      </w:pPr>
      <w:r>
        <w:rPr>
          <w:rFonts w:ascii="Times New Roman"/>
          <w:b w:val="false"/>
          <w:i w:val="false"/>
          <w:color w:val="000000"/>
          <w:sz w:val="28"/>
        </w:rPr>
        <w:t xml:space="preserve">
      8. Постоянные разницы - это разницы между налогооблагаемым и бухгалтерским доходом, которые возникают в текущем отчетном периоде и не аннулируются в последующих отчетных периодах.  </w:t>
      </w:r>
    </w:p>
    <w:bookmarkEnd w:id="205"/>
    <w:bookmarkStart w:name="z423" w:id="206"/>
    <w:p>
      <w:pPr>
        <w:spacing w:after="0"/>
        <w:ind w:left="0"/>
        <w:jc w:val="both"/>
      </w:pPr>
      <w:r>
        <w:rPr>
          <w:rFonts w:ascii="Times New Roman"/>
          <w:b w:val="false"/>
          <w:i w:val="false"/>
          <w:color w:val="000000"/>
          <w:sz w:val="28"/>
        </w:rPr>
        <w:t xml:space="preserve">
      9. Налоговый эффект временных разниц - это сумма налогового платежа, которая в результате возникших временных разниц подлежит оплате в будущем периоде или оплачена заранее в текущем периоде.  </w:t>
      </w:r>
    </w:p>
    <w:bookmarkEnd w:id="206"/>
    <w:bookmarkStart w:name="z143" w:id="207"/>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по подоходному налогу  </w:t>
      </w:r>
      <w:r>
        <w:br/>
      </w:r>
      <w:r>
        <w:rPr>
          <w:rFonts w:ascii="Times New Roman"/>
          <w:b w:val="false"/>
          <w:i w:val="false"/>
          <w:color w:val="000000"/>
          <w:sz w:val="28"/>
        </w:rPr>
        <w:t>
</w:t>
      </w:r>
      <w:r>
        <w:rPr>
          <w:rFonts w:ascii="Times New Roman"/>
          <w:b/>
          <w:i w:val="false"/>
          <w:color w:val="000000"/>
          <w:sz w:val="28"/>
        </w:rPr>
        <w:t xml:space="preserve">      Учет налогового платежа  </w:t>
      </w:r>
      <w:r>
        <w:br/>
      </w:r>
      <w:r>
        <w:rPr>
          <w:rFonts w:ascii="Times New Roman"/>
          <w:b w:val="false"/>
          <w:i w:val="false"/>
          <w:color w:val="000000"/>
          <w:sz w:val="28"/>
        </w:rPr>
        <w:t>
 </w:t>
      </w:r>
      <w:r>
        <w:br/>
      </w:r>
      <w:r>
        <w:rPr>
          <w:rFonts w:ascii="Times New Roman"/>
          <w:b w:val="false"/>
          <w:i w:val="false"/>
          <w:color w:val="000000"/>
          <w:sz w:val="28"/>
        </w:rPr>
        <w:t xml:space="preserve">
        10. Налоговый платеж за отчетный период определяется на основе учета налогового эффекта методом обязательств.  </w:t>
      </w:r>
    </w:p>
    <w:bookmarkEnd w:id="207"/>
    <w:bookmarkStart w:name="z424" w:id="208"/>
    <w:p>
      <w:pPr>
        <w:spacing w:after="0"/>
        <w:ind w:left="0"/>
        <w:jc w:val="both"/>
      </w:pPr>
      <w:r>
        <w:rPr>
          <w:rFonts w:ascii="Times New Roman"/>
          <w:b w:val="false"/>
          <w:i w:val="false"/>
          <w:color w:val="000000"/>
          <w:sz w:val="28"/>
        </w:rPr>
        <w:t xml:space="preserve">
      11. По методу обязательств подоходный налог рассматривается как расход, понесенный юридическим лицом в ходе получения дохода, и начисляется в тот же период, в котором возникли соответствующие доходы. Возникший в отчетном периоде налоговый эффект временных разниц включается в налоговый платеж и отражается в бухгалтерском балансе по статье отсроченных налогов. Счет отсроченных налогов может быть как дебетовым, так и кредитовым, при этом дебетовое сальдо представляет досрочную оплату будущих налогов, а кредитовое - обязательство по налогам, подлежащим оплате в будущем.  </w:t>
      </w:r>
    </w:p>
    <w:bookmarkEnd w:id="208"/>
    <w:bookmarkStart w:name="z425" w:id="209"/>
    <w:p>
      <w:pPr>
        <w:spacing w:after="0"/>
        <w:ind w:left="0"/>
        <w:jc w:val="both"/>
      </w:pPr>
      <w:r>
        <w:rPr>
          <w:rFonts w:ascii="Times New Roman"/>
          <w:b w:val="false"/>
          <w:i w:val="false"/>
          <w:color w:val="000000"/>
          <w:sz w:val="28"/>
        </w:rPr>
        <w:t xml:space="preserve">
      12. Согласно метода обязательств налоговый платеж за период включает:  </w:t>
      </w:r>
      <w:r>
        <w:br/>
      </w:r>
      <w:r>
        <w:rPr>
          <w:rFonts w:ascii="Times New Roman"/>
          <w:b w:val="false"/>
          <w:i w:val="false"/>
          <w:color w:val="000000"/>
          <w:sz w:val="28"/>
        </w:rPr>
        <w:t xml:space="preserve">
      1) подоходный налог к уплате;  </w:t>
      </w:r>
      <w:r>
        <w:br/>
      </w:r>
      <w:r>
        <w:rPr>
          <w:rFonts w:ascii="Times New Roman"/>
          <w:b w:val="false"/>
          <w:i w:val="false"/>
          <w:color w:val="000000"/>
          <w:sz w:val="28"/>
        </w:rPr>
        <w:t xml:space="preserve">
      2) налоговый эффект временных разниц, возникающих или аннулируемых в текущем периоде;  </w:t>
      </w:r>
      <w:r>
        <w:br/>
      </w:r>
      <w:r>
        <w:rPr>
          <w:rFonts w:ascii="Times New Roman"/>
          <w:b w:val="false"/>
          <w:i w:val="false"/>
          <w:color w:val="000000"/>
          <w:sz w:val="28"/>
        </w:rPr>
        <w:t xml:space="preserve">
      3) поправку отсроченного налога на начало отчетного периода. (см. п. 14)  </w:t>
      </w:r>
    </w:p>
    <w:bookmarkEnd w:id="209"/>
    <w:bookmarkStart w:name="z426" w:id="210"/>
    <w:p>
      <w:pPr>
        <w:spacing w:after="0"/>
        <w:ind w:left="0"/>
        <w:jc w:val="both"/>
      </w:pPr>
      <w:r>
        <w:rPr>
          <w:rFonts w:ascii="Times New Roman"/>
          <w:b w:val="false"/>
          <w:i w:val="false"/>
          <w:color w:val="000000"/>
          <w:sz w:val="28"/>
        </w:rPr>
        <w:t xml:space="preserve">
      13. При отсутствии информации об изменении налоговых ставок в будущем налоговый эффект временных разниц определяется по налоговой ставке, действующей в отчетном периоде.  </w:t>
      </w:r>
    </w:p>
    <w:bookmarkEnd w:id="210"/>
    <w:bookmarkStart w:name="z427" w:id="211"/>
    <w:p>
      <w:pPr>
        <w:spacing w:after="0"/>
        <w:ind w:left="0"/>
        <w:jc w:val="both"/>
      </w:pPr>
      <w:r>
        <w:rPr>
          <w:rFonts w:ascii="Times New Roman"/>
          <w:b w:val="false"/>
          <w:i w:val="false"/>
          <w:color w:val="000000"/>
          <w:sz w:val="28"/>
        </w:rPr>
        <w:t xml:space="preserve">
      14. В связи с изменением налоговых ставок сальдо отсроченных налогов подлежит соответствующей корректировке.  </w:t>
      </w:r>
    </w:p>
    <w:bookmarkEnd w:id="211"/>
    <w:bookmarkStart w:name="z428" w:id="212"/>
    <w:p>
      <w:pPr>
        <w:spacing w:after="0"/>
        <w:ind w:left="0"/>
        <w:jc w:val="both"/>
      </w:pPr>
      <w:r>
        <w:rPr>
          <w:rFonts w:ascii="Times New Roman"/>
          <w:b w:val="false"/>
          <w:i w:val="false"/>
          <w:color w:val="000000"/>
          <w:sz w:val="28"/>
        </w:rPr>
        <w:t xml:space="preserve">
      15. Налоговый эффект временных разниц, приводящий к образованию дебетового сальдо на счете "Отсроченные налоги" признается как расход по подоходному налогу в случаях, когда согласно принципа осмотрительности нет обоснованного ожидания в получении необходимого размера дохода в те отчетные периоды, когда будут аннулироваться эти временные разницы.  </w:t>
      </w:r>
    </w:p>
    <w:bookmarkEnd w:id="212"/>
    <w:bookmarkStart w:name="z145" w:id="213"/>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экономии по налоговому платежу  </w:t>
      </w:r>
      <w:r>
        <w:br/>
      </w:r>
      <w:r>
        <w:rPr>
          <w:rFonts w:ascii="Times New Roman"/>
          <w:b w:val="false"/>
          <w:i w:val="false"/>
          <w:color w:val="000000"/>
          <w:sz w:val="28"/>
        </w:rPr>
        <w:t>
 </w:t>
      </w:r>
      <w:r>
        <w:br/>
      </w:r>
      <w:r>
        <w:rPr>
          <w:rFonts w:ascii="Times New Roman"/>
          <w:b w:val="false"/>
          <w:i w:val="false"/>
          <w:color w:val="000000"/>
          <w:sz w:val="28"/>
        </w:rPr>
        <w:t xml:space="preserve">
        16. Налоговое законодательство допускает перенос убытка от предпринимательской деятельности на определенный срок для погашения его за счет налогооблагаемого дохода будущих периодов, допущенный убыток обеспечивает получение потенциальной экономии за счет уменьшения налогового платежа в результате зачета убытка. Отчетный период, в котором такая экономия включается в расчет чистого дохода, может меняться.  </w:t>
      </w:r>
    </w:p>
    <w:bookmarkEnd w:id="213"/>
    <w:bookmarkStart w:name="z429" w:id="214"/>
    <w:p>
      <w:pPr>
        <w:spacing w:after="0"/>
        <w:ind w:left="0"/>
        <w:jc w:val="both"/>
      </w:pPr>
      <w:r>
        <w:rPr>
          <w:rFonts w:ascii="Times New Roman"/>
          <w:b w:val="false"/>
          <w:i w:val="false"/>
          <w:color w:val="000000"/>
          <w:sz w:val="28"/>
        </w:rPr>
        <w:t xml:space="preserve">
      17. Экономия по налоговым платежам включается в расчет чистого дохода (убытка) в период осуществления зачета убытка за исключением случаев, описанных в параграфах 18 и 19.  </w:t>
      </w:r>
    </w:p>
    <w:bookmarkEnd w:id="214"/>
    <w:bookmarkStart w:name="z430" w:id="215"/>
    <w:p>
      <w:pPr>
        <w:spacing w:after="0"/>
        <w:ind w:left="0"/>
        <w:jc w:val="both"/>
      </w:pPr>
      <w:r>
        <w:rPr>
          <w:rFonts w:ascii="Times New Roman"/>
          <w:b w:val="false"/>
          <w:i w:val="false"/>
          <w:color w:val="000000"/>
          <w:sz w:val="28"/>
        </w:rPr>
        <w:t xml:space="preserve">
      18. Экономия по налоговым платежам включается в расчет чистого дохода (убытка) за период, в котором этот убыток допущен, если на основе принципа осмотрительности юридическое лицо имеет полную уверенность в том, что будущий налогооблагаемый доход будет достаточным для покрытия этого убытка. При этом гарантией уверенности служат условия при которых причиной убытка стали чрезвычайные события, а стабильная рентабельность производства в течение длительного периода дает основание, что данное юридическое лицо будет рентабельно и в будущем.  </w:t>
      </w:r>
    </w:p>
    <w:bookmarkEnd w:id="215"/>
    <w:bookmarkStart w:name="z431" w:id="216"/>
    <w:p>
      <w:pPr>
        <w:spacing w:after="0"/>
        <w:ind w:left="0"/>
        <w:jc w:val="both"/>
      </w:pPr>
      <w:r>
        <w:rPr>
          <w:rFonts w:ascii="Times New Roman"/>
          <w:b w:val="false"/>
          <w:i w:val="false"/>
          <w:color w:val="000000"/>
          <w:sz w:val="28"/>
        </w:rPr>
        <w:t xml:space="preserve">
      19. Экономия по налоговому платежу, включается в расчет чистого дохода (убытка) за период, в котором убыток допущен, в размере сумм, не превышающих кредитовое сальдо по счету "Отсроченные налоги", которое будет аннулировано в период времени, позволяющим осуществить погашение убытка.  </w:t>
      </w:r>
    </w:p>
    <w:bookmarkEnd w:id="216"/>
    <w:bookmarkStart w:name="z146" w:id="217"/>
    <w:p>
      <w:pPr>
        <w:spacing w:after="0"/>
        <w:ind w:left="0"/>
        <w:jc w:val="both"/>
      </w:pPr>
      <w:r>
        <w:rPr>
          <w:rFonts w:ascii="Times New Roman"/>
          <w:b w:val="false"/>
          <w:i w:val="false"/>
          <w:color w:val="000000"/>
          <w:sz w:val="28"/>
        </w:rPr>
        <w:t>
</w:t>
      </w:r>
      <w:r>
        <w:rPr>
          <w:rFonts w:ascii="Times New Roman"/>
          <w:b/>
          <w:i w:val="false"/>
          <w:color w:val="000000"/>
          <w:sz w:val="28"/>
        </w:rPr>
        <w:t xml:space="preserve">       Переоценка активов </w:t>
      </w:r>
      <w:r>
        <w:br/>
      </w:r>
      <w:r>
        <w:rPr>
          <w:rFonts w:ascii="Times New Roman"/>
          <w:b w:val="false"/>
          <w:i w:val="false"/>
          <w:color w:val="000000"/>
          <w:sz w:val="28"/>
        </w:rPr>
        <w:t>
</w:t>
      </w:r>
      <w:r>
        <w:rPr>
          <w:rFonts w:ascii="Times New Roman"/>
          <w:b w:val="false"/>
          <w:i/>
          <w:color w:val="000000"/>
          <w:sz w:val="28"/>
        </w:rPr>
        <w:t xml:space="preserve">      Сноска. Рассматриваются долгосрочные активы.  </w:t>
      </w:r>
    </w:p>
    <w:bookmarkEnd w:id="217"/>
    <w:bookmarkStart w:name="z147" w:id="218"/>
    <w:p>
      <w:pPr>
        <w:spacing w:after="0"/>
        <w:ind w:left="0"/>
        <w:jc w:val="both"/>
      </w:pPr>
      <w:r>
        <w:rPr>
          <w:rFonts w:ascii="Times New Roman"/>
          <w:b w:val="false"/>
          <w:i w:val="false"/>
          <w:color w:val="000000"/>
          <w:sz w:val="28"/>
        </w:rPr>
        <w:t xml:space="preserve">
      20. При переоценке актива в учете и отчетности сумма, превышающая его первоначальную стоимость или предыдущую переоценку, обычно не образует основу для определения подоходного налога. Однако по мере того, как переоцененные активы способствуют изменениям в бухгалтерском доходе, которые не основываются на первоначальной стоимости или других основах, разрешенных налоговым законодательством, возникает разница между налогооблагаемым и бухгалтерским доходом. Учет данного типа разницы зависит от принятой методики учета.  </w:t>
      </w:r>
    </w:p>
    <w:bookmarkEnd w:id="218"/>
    <w:bookmarkStart w:name="z432" w:id="219"/>
    <w:p>
      <w:pPr>
        <w:spacing w:after="0"/>
        <w:ind w:left="0"/>
        <w:jc w:val="both"/>
      </w:pPr>
      <w:r>
        <w:rPr>
          <w:rFonts w:ascii="Times New Roman"/>
          <w:b w:val="false"/>
          <w:i w:val="false"/>
          <w:color w:val="000000"/>
          <w:sz w:val="28"/>
        </w:rPr>
        <w:t xml:space="preserve">
      21. В соответствии с одним методом сумму потенциального налогового эффекта, связанного с переоценкой актива, необходимо перевести со счета переоценки на счет "Отсроченные налоги". По мере возникновения разницы, описанной в параграфе 20, налоговый эффект, связанный с этой разницей, относится на счет "Отсроченные налоги" и не отражается на налоговых платежах. </w:t>
      </w:r>
    </w:p>
    <w:bookmarkEnd w:id="219"/>
    <w:bookmarkStart w:name="z433" w:id="220"/>
    <w:p>
      <w:pPr>
        <w:spacing w:after="0"/>
        <w:ind w:left="0"/>
        <w:jc w:val="both"/>
      </w:pPr>
      <w:r>
        <w:rPr>
          <w:rFonts w:ascii="Times New Roman"/>
          <w:b w:val="false"/>
          <w:i w:val="false"/>
          <w:color w:val="000000"/>
          <w:sz w:val="28"/>
        </w:rPr>
        <w:t xml:space="preserve">
     22. Другой метод заключается в том, чтобы сумму потенциального налогового эффекта, связанного с переоценкой, следует раскрывать в пояснительной записке к финансовым отчетам. В последующие отчетные периоды сумма потенциального налогового эффекта пересматривается с </w:t>
      </w:r>
      <w:r>
        <w:br/>
      </w:r>
      <w:r>
        <w:rPr>
          <w:rFonts w:ascii="Times New Roman"/>
          <w:b w:val="false"/>
          <w:i w:val="false"/>
          <w:color w:val="000000"/>
          <w:sz w:val="28"/>
        </w:rPr>
        <w:t xml:space="preserve">
целью отражения налогового эффекта разницы, описанной в параграфе 20. </w:t>
      </w:r>
    </w:p>
    <w:bookmarkEnd w:id="220"/>
    <w:bookmarkStart w:name="z434" w:id="221"/>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23. В финансовой отчетности должна быть раскрыта следующая информация: </w:t>
      </w:r>
      <w:r>
        <w:br/>
      </w:r>
      <w:r>
        <w:rPr>
          <w:rFonts w:ascii="Times New Roman"/>
          <w:b w:val="false"/>
          <w:i w:val="false"/>
          <w:color w:val="000000"/>
          <w:sz w:val="28"/>
        </w:rPr>
        <w:t xml:space="preserve">
      1) налоговый платеж (экономия по налоговому платежу), относящийся к доходу от обычной деятельности; </w:t>
      </w:r>
      <w:r>
        <w:br/>
      </w:r>
      <w:r>
        <w:rPr>
          <w:rFonts w:ascii="Times New Roman"/>
          <w:b w:val="false"/>
          <w:i w:val="false"/>
          <w:color w:val="000000"/>
          <w:sz w:val="28"/>
        </w:rPr>
        <w:t xml:space="preserve">
      2) налоговый платеж (экономия по налоговому платежу), относящийся к корректировкам существенных ошибок, а также изменениям в учетной политике;  </w:t>
      </w:r>
      <w:r>
        <w:br/>
      </w:r>
      <w:r>
        <w:rPr>
          <w:rFonts w:ascii="Times New Roman"/>
          <w:b w:val="false"/>
          <w:i w:val="false"/>
          <w:color w:val="000000"/>
          <w:sz w:val="28"/>
        </w:rPr>
        <w:t xml:space="preserve">
      3) налоговый платеж (экономия по налоговому платежу), относящийся к чрезвычайным ситуациям;  </w:t>
      </w:r>
      <w:r>
        <w:br/>
      </w:r>
      <w:r>
        <w:rPr>
          <w:rFonts w:ascii="Times New Roman"/>
          <w:b w:val="false"/>
          <w:i w:val="false"/>
          <w:color w:val="000000"/>
          <w:sz w:val="28"/>
        </w:rPr>
        <w:t xml:space="preserve">
      4) налоговые эффекты, относящиеся к переоцененным активам;  </w:t>
      </w:r>
      <w:r>
        <w:br/>
      </w:r>
      <w:r>
        <w:rPr>
          <w:rFonts w:ascii="Times New Roman"/>
          <w:b w:val="false"/>
          <w:i w:val="false"/>
          <w:color w:val="000000"/>
          <w:sz w:val="28"/>
        </w:rPr>
        <w:t xml:space="preserve">
      5) факторы, такие, как постоянные разницы и другие, влияющие на отношение между налоговым платежом и бухгалтерским доходом, если это не объясняется налоговыми ставками, действующими в отчетном периоде.  </w:t>
      </w:r>
    </w:p>
    <w:bookmarkEnd w:id="221"/>
    <w:bookmarkStart w:name="z435" w:id="222"/>
    <w:p>
      <w:pPr>
        <w:spacing w:after="0"/>
        <w:ind w:left="0"/>
        <w:jc w:val="both"/>
      </w:pPr>
      <w:r>
        <w:rPr>
          <w:rFonts w:ascii="Times New Roman"/>
          <w:b w:val="false"/>
          <w:i w:val="false"/>
          <w:color w:val="000000"/>
          <w:sz w:val="28"/>
        </w:rPr>
        <w:t xml:space="preserve">
      24. В отношении экономии по налоговому платежу следует раскрывать следующие статьи:  </w:t>
      </w:r>
      <w:r>
        <w:br/>
      </w:r>
      <w:r>
        <w:rPr>
          <w:rFonts w:ascii="Times New Roman"/>
          <w:b w:val="false"/>
          <w:i w:val="false"/>
          <w:color w:val="000000"/>
          <w:sz w:val="28"/>
        </w:rPr>
        <w:t xml:space="preserve">
      1) сумму экономии по налоговому платежу, включенную в чистый доход (убыток) в период образования убытка в соответствии с параграфами 18 и 19;  </w:t>
      </w:r>
      <w:r>
        <w:br/>
      </w:r>
      <w:r>
        <w:rPr>
          <w:rFonts w:ascii="Times New Roman"/>
          <w:b w:val="false"/>
          <w:i w:val="false"/>
          <w:color w:val="000000"/>
          <w:sz w:val="28"/>
        </w:rPr>
        <w:t xml:space="preserve">
      2) сумму экономии по налоговому платежу, включенную в чистый доход (убыток) в результате осуществления зачета убытка;  </w:t>
      </w:r>
      <w:r>
        <w:br/>
      </w:r>
      <w:r>
        <w:rPr>
          <w:rFonts w:ascii="Times New Roman"/>
          <w:b w:val="false"/>
          <w:i w:val="false"/>
          <w:color w:val="000000"/>
          <w:sz w:val="28"/>
        </w:rPr>
        <w:t xml:space="preserve">
      3) сумму убытка, не погашенную в текущем периоде, и допустимый период времени, в течение которого эта сумма подлежит переносу.  </w:t>
      </w:r>
    </w:p>
    <w:bookmarkEnd w:id="222"/>
    <w:bookmarkStart w:name="z149" w:id="223"/>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p>
    <w:bookmarkEnd w:id="223"/>
    <w:bookmarkStart w:name="z150" w:id="224"/>
    <w:p>
      <w:pPr>
        <w:spacing w:after="0"/>
        <w:ind w:left="0"/>
        <w:jc w:val="both"/>
      </w:pPr>
      <w:r>
        <w:rPr>
          <w:rFonts w:ascii="Times New Roman"/>
          <w:b w:val="false"/>
          <w:i w:val="false"/>
          <w:color w:val="000000"/>
          <w:sz w:val="28"/>
        </w:rPr>
        <w:t xml:space="preserve">
      25. Данный стандарт бухгалтерского учета вступает в силу с 1 января 1997 года.  </w:t>
      </w:r>
    </w:p>
    <w:bookmarkEnd w:id="22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13 ноября 1996 г. N 3 </w:t>
      </w:r>
    </w:p>
    <w:bookmarkStart w:name="z152" w:id="225"/>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12  </w:t>
      </w:r>
      <w:r>
        <w:br/>
      </w:r>
      <w:r>
        <w:rPr>
          <w:rFonts w:ascii="Times New Roman"/>
          <w:b w:val="false"/>
          <w:i w:val="false"/>
          <w:color w:val="000000"/>
          <w:sz w:val="28"/>
        </w:rPr>
        <w:t>
</w:t>
      </w:r>
      <w:r>
        <w:rPr>
          <w:rFonts w:ascii="Times New Roman"/>
          <w:b/>
          <w:i w:val="false"/>
          <w:color w:val="000000"/>
          <w:sz w:val="28"/>
        </w:rPr>
        <w:t xml:space="preserve">        ДОГОВОРА ПОДРЯДА НА КАПИТАЛЬНОЕ СТРОИТЕЛЬСТВО  </w:t>
      </w:r>
    </w:p>
    <w:bookmarkEnd w:id="225"/>
    <w:bookmarkStart w:name="z154" w:id="226"/>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226"/>
    <w:bookmarkStart w:name="z155" w:id="227"/>
    <w:p>
      <w:pPr>
        <w:spacing w:after="0"/>
        <w:ind w:left="0"/>
        <w:jc w:val="both"/>
      </w:pPr>
      <w:r>
        <w:rPr>
          <w:rFonts w:ascii="Times New Roman"/>
          <w:b w:val="false"/>
          <w:i w:val="false"/>
          <w:color w:val="000000"/>
          <w:sz w:val="28"/>
        </w:rPr>
        <w:t xml:space="preserve">
      1. Стандарт описывает правила определения и раскрытия доходов и затрат, связанных с выполнением договоров подряда на капитальное строительство, а также определяет порядок их распределения по отчетным периодам, в течение которых ведутся строительные работы.  </w:t>
      </w:r>
    </w:p>
    <w:bookmarkEnd w:id="227"/>
    <w:bookmarkStart w:name="z436" w:id="228"/>
    <w:p>
      <w:pPr>
        <w:spacing w:after="0"/>
        <w:ind w:left="0"/>
        <w:jc w:val="both"/>
      </w:pPr>
      <w:r>
        <w:rPr>
          <w:rFonts w:ascii="Times New Roman"/>
          <w:b w:val="false"/>
          <w:i w:val="false"/>
          <w:color w:val="000000"/>
          <w:sz w:val="28"/>
        </w:rPr>
        <w:t xml:space="preserve">
      2. Стандарт применяется подрядчиками для подготовки и представления в финансовой отчетности результатов по договорам подряда на капитальное строительство.  </w:t>
      </w:r>
    </w:p>
    <w:bookmarkEnd w:id="228"/>
    <w:bookmarkStart w:name="z156" w:id="229"/>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229"/>
    <w:bookmarkStart w:name="z157" w:id="230"/>
    <w:p>
      <w:pPr>
        <w:spacing w:after="0"/>
        <w:ind w:left="0"/>
        <w:jc w:val="both"/>
      </w:pPr>
      <w:r>
        <w:rPr>
          <w:rFonts w:ascii="Times New Roman"/>
          <w:b w:val="false"/>
          <w:i w:val="false"/>
          <w:color w:val="000000"/>
          <w:sz w:val="28"/>
        </w:rPr>
        <w:t xml:space="preserve">
      3. Договор подряда на капитальное строительство - это договор по которому подрядчик обязуется выполнить за свой риск строительные работы по заданию заказчика, а заказчик обязуется принять и оплатить выполненные работы. Договор может заключаться как по одному объекту, так и по группе объектов, тесно взаимосвязанных и взаимозависимых по условиям их проектирования и использования. Кроме того, договора строительного подряда могут включать работы по оказанию услуг, непосредственно связанные со строительством объектов (т.е. услуги руководителей объектов и архитекторов и т. п.).  </w:t>
      </w:r>
      <w:r>
        <w:br/>
      </w:r>
      <w:r>
        <w:rPr>
          <w:rFonts w:ascii="Times New Roman"/>
          <w:b w:val="false"/>
          <w:i w:val="false"/>
          <w:color w:val="000000"/>
          <w:sz w:val="28"/>
        </w:rPr>
        <w:t>
</w:t>
      </w:r>
      <w:r>
        <w:rPr>
          <w:rFonts w:ascii="Times New Roman"/>
          <w:b w:val="false"/>
          <w:i/>
          <w:color w:val="000000"/>
          <w:sz w:val="28"/>
        </w:rPr>
        <w:t xml:space="preserve">      Сноска. В дальнейшем "Договор строительного подряда".  </w:t>
      </w:r>
    </w:p>
    <w:bookmarkEnd w:id="230"/>
    <w:bookmarkStart w:name="z437" w:id="231"/>
    <w:p>
      <w:pPr>
        <w:spacing w:after="0"/>
        <w:ind w:left="0"/>
        <w:jc w:val="both"/>
      </w:pPr>
      <w:r>
        <w:rPr>
          <w:rFonts w:ascii="Times New Roman"/>
          <w:b w:val="false"/>
          <w:i w:val="false"/>
          <w:color w:val="000000"/>
          <w:sz w:val="28"/>
        </w:rPr>
        <w:t xml:space="preserve">
      4. Договор строительного подряда с фиксированной ценой - это договор, по которому стороны соглашаются на твердую цену (стоимость) строительных работ, либо на установленную стоимость единицы выполненной работы с оговоркой о скользящей цене.  </w:t>
      </w:r>
    </w:p>
    <w:bookmarkEnd w:id="231"/>
    <w:bookmarkStart w:name="z438" w:id="232"/>
    <w:p>
      <w:pPr>
        <w:spacing w:after="0"/>
        <w:ind w:left="0"/>
        <w:jc w:val="both"/>
      </w:pPr>
      <w:r>
        <w:rPr>
          <w:rFonts w:ascii="Times New Roman"/>
          <w:b w:val="false"/>
          <w:i w:val="false"/>
          <w:color w:val="000000"/>
          <w:sz w:val="28"/>
        </w:rPr>
        <w:t xml:space="preserve">
      5. Договор строительного подряда с открытой ценой - это договор, по которому подрядчику возмещаются фактические затраты, непосредственно связанные с выполнением строительных работ, в суммах, допускаемых заказчиком, включая оговоренное в договоре вознаграждение.  </w:t>
      </w:r>
    </w:p>
    <w:bookmarkEnd w:id="232"/>
    <w:bookmarkStart w:name="z158" w:id="233"/>
    <w:p>
      <w:pPr>
        <w:spacing w:after="0"/>
        <w:ind w:left="0"/>
        <w:jc w:val="both"/>
      </w:pPr>
      <w:r>
        <w:rPr>
          <w:rFonts w:ascii="Times New Roman"/>
          <w:b w:val="false"/>
          <w:i w:val="false"/>
          <w:color w:val="000000"/>
          <w:sz w:val="28"/>
        </w:rPr>
        <w:t>
</w:t>
      </w:r>
      <w:r>
        <w:rPr>
          <w:rFonts w:ascii="Times New Roman"/>
          <w:b/>
          <w:i w:val="false"/>
          <w:color w:val="000000"/>
          <w:sz w:val="28"/>
        </w:rPr>
        <w:t xml:space="preserve">       Пообъектные договора и группы договоров  </w:t>
      </w:r>
      <w:r>
        <w:br/>
      </w:r>
      <w:r>
        <w:rPr>
          <w:rFonts w:ascii="Times New Roman"/>
          <w:b w:val="false"/>
          <w:i w:val="false"/>
          <w:color w:val="000000"/>
          <w:sz w:val="28"/>
        </w:rPr>
        <w:t>
</w:t>
      </w:r>
      <w:r>
        <w:rPr>
          <w:rFonts w:ascii="Times New Roman"/>
          <w:b/>
          <w:i w:val="false"/>
          <w:color w:val="000000"/>
          <w:sz w:val="28"/>
        </w:rPr>
        <w:t xml:space="preserve">      строительного подряда  </w:t>
      </w:r>
    </w:p>
    <w:bookmarkEnd w:id="233"/>
    <w:bookmarkStart w:name="z159" w:id="234"/>
    <w:p>
      <w:pPr>
        <w:spacing w:after="0"/>
        <w:ind w:left="0"/>
        <w:jc w:val="both"/>
      </w:pPr>
      <w:r>
        <w:rPr>
          <w:rFonts w:ascii="Times New Roman"/>
          <w:b w:val="false"/>
          <w:i w:val="false"/>
          <w:color w:val="000000"/>
          <w:sz w:val="28"/>
        </w:rPr>
        <w:t xml:space="preserve">
      6. Требования стандарта обычно применяются к отдельно взятому договору строительного подряда. Но исходя из принципов существенности и завершенности, этот стандарт необходимо применять к отдельно определяемым частям одного договора подряда или к целой группе договоров подряда для того, чтобы отразить их суть.  </w:t>
      </w:r>
    </w:p>
    <w:bookmarkEnd w:id="234"/>
    <w:bookmarkStart w:name="z439" w:id="235"/>
    <w:p>
      <w:pPr>
        <w:spacing w:after="0"/>
        <w:ind w:left="0"/>
        <w:jc w:val="both"/>
      </w:pPr>
      <w:r>
        <w:rPr>
          <w:rFonts w:ascii="Times New Roman"/>
          <w:b w:val="false"/>
          <w:i w:val="false"/>
          <w:color w:val="000000"/>
          <w:sz w:val="28"/>
        </w:rPr>
        <w:t xml:space="preserve">
      7. При составлении одного договора строительного подряда сразу на несколько объектов, строительство каждого объекта следует рассматривать как отдельный договор, если выполняются следующие условия:  </w:t>
      </w:r>
      <w:r>
        <w:br/>
      </w:r>
      <w:r>
        <w:rPr>
          <w:rFonts w:ascii="Times New Roman"/>
          <w:b w:val="false"/>
          <w:i w:val="false"/>
          <w:color w:val="000000"/>
          <w:sz w:val="28"/>
        </w:rPr>
        <w:t xml:space="preserve">
      1) по каждому объекту имеется отдельное предложение по договорной стоимости строительных работ;  </w:t>
      </w:r>
      <w:r>
        <w:br/>
      </w:r>
      <w:r>
        <w:rPr>
          <w:rFonts w:ascii="Times New Roman"/>
          <w:b w:val="false"/>
          <w:i w:val="false"/>
          <w:color w:val="000000"/>
          <w:sz w:val="28"/>
        </w:rPr>
        <w:t xml:space="preserve">
      2) по каждому объекту было достигнуто соглашение, и имеется возможность принятия или отказа от отдельных объектов;  </w:t>
      </w:r>
      <w:r>
        <w:br/>
      </w:r>
      <w:r>
        <w:rPr>
          <w:rFonts w:ascii="Times New Roman"/>
          <w:b w:val="false"/>
          <w:i w:val="false"/>
          <w:color w:val="000000"/>
          <w:sz w:val="28"/>
        </w:rPr>
        <w:t xml:space="preserve">
      3) затраты и доходы по каждому объекту могут быть определены.  </w:t>
      </w:r>
    </w:p>
    <w:bookmarkEnd w:id="235"/>
    <w:bookmarkStart w:name="z440" w:id="236"/>
    <w:p>
      <w:pPr>
        <w:spacing w:after="0"/>
        <w:ind w:left="0"/>
        <w:jc w:val="both"/>
      </w:pPr>
      <w:r>
        <w:rPr>
          <w:rFonts w:ascii="Times New Roman"/>
          <w:b w:val="false"/>
          <w:i w:val="false"/>
          <w:color w:val="000000"/>
          <w:sz w:val="28"/>
        </w:rPr>
        <w:t xml:space="preserve">
      8. Группу договоров строительного подряда с одним или несколькими заказчиками следует рассматривать как единый договор в случае выполнения следующих условий:  </w:t>
      </w:r>
      <w:r>
        <w:br/>
      </w:r>
      <w:r>
        <w:rPr>
          <w:rFonts w:ascii="Times New Roman"/>
          <w:b w:val="false"/>
          <w:i w:val="false"/>
          <w:color w:val="000000"/>
          <w:sz w:val="28"/>
        </w:rPr>
        <w:t xml:space="preserve">
      1) данная группа договоров заключается как единый пакет;  </w:t>
      </w:r>
      <w:r>
        <w:br/>
      </w:r>
      <w:r>
        <w:rPr>
          <w:rFonts w:ascii="Times New Roman"/>
          <w:b w:val="false"/>
          <w:i w:val="false"/>
          <w:color w:val="000000"/>
          <w:sz w:val="28"/>
        </w:rPr>
        <w:t xml:space="preserve">
      2) строительные работы по всем договорам так тесно связаны между собой, что они, в итоге, являются частью одного проекта с общим уровнем рентабельности;  </w:t>
      </w:r>
      <w:r>
        <w:br/>
      </w:r>
      <w:r>
        <w:rPr>
          <w:rFonts w:ascii="Times New Roman"/>
          <w:b w:val="false"/>
          <w:i w:val="false"/>
          <w:color w:val="000000"/>
          <w:sz w:val="28"/>
        </w:rPr>
        <w:t xml:space="preserve">
      3) строительные работы по всем договорам выполняются одновременно или в непрерывной последовательности.  </w:t>
      </w:r>
    </w:p>
    <w:bookmarkEnd w:id="236"/>
    <w:bookmarkStart w:name="z441" w:id="237"/>
    <w:p>
      <w:pPr>
        <w:spacing w:after="0"/>
        <w:ind w:left="0"/>
        <w:jc w:val="both"/>
      </w:pPr>
      <w:r>
        <w:rPr>
          <w:rFonts w:ascii="Times New Roman"/>
          <w:b w:val="false"/>
          <w:i w:val="false"/>
          <w:color w:val="000000"/>
          <w:sz w:val="28"/>
        </w:rPr>
        <w:t xml:space="preserve">
      9. Договор строительного подряда может оговаривать строительство дополнительного объекта по желанию заказчика. Строительство дополнительного объекта следует рассматривать как отдельный договор в том случае, если:  </w:t>
      </w:r>
      <w:r>
        <w:br/>
      </w:r>
      <w:r>
        <w:rPr>
          <w:rFonts w:ascii="Times New Roman"/>
          <w:b w:val="false"/>
          <w:i w:val="false"/>
          <w:color w:val="000000"/>
          <w:sz w:val="28"/>
        </w:rPr>
        <w:t xml:space="preserve">
      1) объект значительно отличается по проектированию, технологии или функционированию от того или тех объектов, которые были включены в первоначальный договор;  </w:t>
      </w:r>
      <w:r>
        <w:br/>
      </w:r>
      <w:r>
        <w:rPr>
          <w:rFonts w:ascii="Times New Roman"/>
          <w:b w:val="false"/>
          <w:i w:val="false"/>
          <w:color w:val="000000"/>
          <w:sz w:val="28"/>
        </w:rPr>
        <w:t xml:space="preserve">
      2) договорная стоимость на дополнительный объект согласуется без учета договорной стоимости по первоначальному договору.  </w:t>
      </w:r>
    </w:p>
    <w:bookmarkEnd w:id="237"/>
    <w:bookmarkStart w:name="z160" w:id="238"/>
    <w:p>
      <w:pPr>
        <w:spacing w:after="0"/>
        <w:ind w:left="0"/>
        <w:jc w:val="both"/>
      </w:pPr>
      <w:r>
        <w:rPr>
          <w:rFonts w:ascii="Times New Roman"/>
          <w:b w:val="false"/>
          <w:i w:val="false"/>
          <w:color w:val="000000"/>
          <w:sz w:val="28"/>
        </w:rPr>
        <w:t>
</w:t>
      </w:r>
      <w:r>
        <w:rPr>
          <w:rFonts w:ascii="Times New Roman"/>
          <w:b/>
          <w:i w:val="false"/>
          <w:color w:val="000000"/>
          <w:sz w:val="28"/>
        </w:rPr>
        <w:t xml:space="preserve">       Доходы по договорам строительного подряда  </w:t>
      </w:r>
    </w:p>
    <w:bookmarkEnd w:id="238"/>
    <w:bookmarkStart w:name="z161" w:id="239"/>
    <w:p>
      <w:pPr>
        <w:spacing w:after="0"/>
        <w:ind w:left="0"/>
        <w:jc w:val="both"/>
      </w:pPr>
      <w:r>
        <w:rPr>
          <w:rFonts w:ascii="Times New Roman"/>
          <w:b w:val="false"/>
          <w:i w:val="false"/>
          <w:color w:val="000000"/>
          <w:sz w:val="28"/>
        </w:rPr>
        <w:t xml:space="preserve">
      10. Доходы по договору строительного подряда включают:  </w:t>
      </w:r>
      <w:r>
        <w:br/>
      </w:r>
      <w:r>
        <w:rPr>
          <w:rFonts w:ascii="Times New Roman"/>
          <w:b w:val="false"/>
          <w:i w:val="false"/>
          <w:color w:val="000000"/>
          <w:sz w:val="28"/>
        </w:rPr>
        <w:t xml:space="preserve">
      1) первоначальную договорную стоимость строительных работ;  </w:t>
      </w:r>
      <w:r>
        <w:br/>
      </w:r>
      <w:r>
        <w:rPr>
          <w:rFonts w:ascii="Times New Roman"/>
          <w:b w:val="false"/>
          <w:i w:val="false"/>
          <w:color w:val="000000"/>
          <w:sz w:val="28"/>
        </w:rPr>
        <w:t xml:space="preserve">
      2) доходы от изменения договора, доходы по претензиям и поощрительные выплаты при условии, что они:  </w:t>
      </w:r>
      <w:r>
        <w:br/>
      </w:r>
      <w:r>
        <w:rPr>
          <w:rFonts w:ascii="Times New Roman"/>
          <w:b w:val="false"/>
          <w:i w:val="false"/>
          <w:color w:val="000000"/>
          <w:sz w:val="28"/>
        </w:rPr>
        <w:t xml:space="preserve">
         принесут доход;  </w:t>
      </w:r>
      <w:r>
        <w:br/>
      </w:r>
      <w:r>
        <w:rPr>
          <w:rFonts w:ascii="Times New Roman"/>
          <w:b w:val="false"/>
          <w:i w:val="false"/>
          <w:color w:val="000000"/>
          <w:sz w:val="28"/>
        </w:rPr>
        <w:t xml:space="preserve">
         могут быть измерены с большой степенью достоверности.  </w:t>
      </w:r>
    </w:p>
    <w:bookmarkEnd w:id="239"/>
    <w:bookmarkStart w:name="z442" w:id="240"/>
    <w:p>
      <w:pPr>
        <w:spacing w:after="0"/>
        <w:ind w:left="0"/>
        <w:jc w:val="both"/>
      </w:pPr>
      <w:r>
        <w:rPr>
          <w:rFonts w:ascii="Times New Roman"/>
          <w:b w:val="false"/>
          <w:i w:val="false"/>
          <w:color w:val="000000"/>
          <w:sz w:val="28"/>
        </w:rPr>
        <w:t xml:space="preserve">
      11. Изменение договора строительного подряда - это указания заказчика по изменению объема, структуры или срока работ по существующему договору, которые могут привести к увеличению или уменьшению дохода. Стоимость изменений договора включается в доход в случае выполнения следующих условий:  </w:t>
      </w:r>
      <w:r>
        <w:br/>
      </w:r>
      <w:r>
        <w:rPr>
          <w:rFonts w:ascii="Times New Roman"/>
          <w:b w:val="false"/>
          <w:i w:val="false"/>
          <w:color w:val="000000"/>
          <w:sz w:val="28"/>
        </w:rPr>
        <w:t xml:space="preserve">
      существует вероятность того, что заказчик одобрит стоимость данных изменений;  </w:t>
      </w:r>
      <w:r>
        <w:br/>
      </w:r>
      <w:r>
        <w:rPr>
          <w:rFonts w:ascii="Times New Roman"/>
          <w:b w:val="false"/>
          <w:i w:val="false"/>
          <w:color w:val="000000"/>
          <w:sz w:val="28"/>
        </w:rPr>
        <w:t xml:space="preserve">
      стоимость изменений может быть измерена с большей степенью достоверности.  </w:t>
      </w:r>
    </w:p>
    <w:bookmarkEnd w:id="240"/>
    <w:bookmarkStart w:name="z443" w:id="241"/>
    <w:p>
      <w:pPr>
        <w:spacing w:after="0"/>
        <w:ind w:left="0"/>
        <w:jc w:val="both"/>
      </w:pPr>
      <w:r>
        <w:rPr>
          <w:rFonts w:ascii="Times New Roman"/>
          <w:b w:val="false"/>
          <w:i w:val="false"/>
          <w:color w:val="000000"/>
          <w:sz w:val="28"/>
        </w:rPr>
        <w:t xml:space="preserve">
      12. Доходы по претензиям - это сумма, которую подрядчик намерен получить от заказчика в качестве возмещения дополнительных затрат, не включенных в договорную стоимость. Эти требования включаются в доход по данному договору только в тех случаях, когда:  </w:t>
      </w:r>
      <w:r>
        <w:br/>
      </w:r>
      <w:r>
        <w:rPr>
          <w:rFonts w:ascii="Times New Roman"/>
          <w:b w:val="false"/>
          <w:i w:val="false"/>
          <w:color w:val="000000"/>
          <w:sz w:val="28"/>
        </w:rPr>
        <w:t xml:space="preserve">
      существует вероятность того, что заказчик согласится принять требования дополнительного платежа;  </w:t>
      </w:r>
      <w:r>
        <w:br/>
      </w:r>
      <w:r>
        <w:rPr>
          <w:rFonts w:ascii="Times New Roman"/>
          <w:b w:val="false"/>
          <w:i w:val="false"/>
          <w:color w:val="000000"/>
          <w:sz w:val="28"/>
        </w:rPr>
        <w:t xml:space="preserve">
      сумма, дополнительного платежа может быть изморена с большей степенью достоверности.  </w:t>
      </w:r>
    </w:p>
    <w:bookmarkEnd w:id="241"/>
    <w:bookmarkStart w:name="z444" w:id="242"/>
    <w:p>
      <w:pPr>
        <w:spacing w:after="0"/>
        <w:ind w:left="0"/>
        <w:jc w:val="both"/>
      </w:pPr>
      <w:r>
        <w:rPr>
          <w:rFonts w:ascii="Times New Roman"/>
          <w:b w:val="false"/>
          <w:i w:val="false"/>
          <w:color w:val="000000"/>
          <w:sz w:val="28"/>
        </w:rPr>
        <w:t xml:space="preserve">
      13. Поощрительные выплаты - это дополнительные суммы, выплачиваемые подрядчику, если оговоренные в договоре строительного подряда нормы будут выполнены или перевыполнены. Они включаются в доход, когда:  </w:t>
      </w:r>
      <w:r>
        <w:br/>
      </w:r>
      <w:r>
        <w:rPr>
          <w:rFonts w:ascii="Times New Roman"/>
          <w:b w:val="false"/>
          <w:i w:val="false"/>
          <w:color w:val="000000"/>
          <w:sz w:val="28"/>
        </w:rPr>
        <w:t xml:space="preserve">
      существует вероятность того, что оговоренные в договоре нормы будут выполнены или перевыполнены;  </w:t>
      </w:r>
      <w:r>
        <w:br/>
      </w:r>
      <w:r>
        <w:rPr>
          <w:rFonts w:ascii="Times New Roman"/>
          <w:b w:val="false"/>
          <w:i w:val="false"/>
          <w:color w:val="000000"/>
          <w:sz w:val="28"/>
        </w:rPr>
        <w:t xml:space="preserve">
      размер поощрительных выплат может быть измерен с большой степенью достоверности.  </w:t>
      </w:r>
    </w:p>
    <w:bookmarkEnd w:id="242"/>
    <w:bookmarkStart w:name="z162" w:id="243"/>
    <w:p>
      <w:pPr>
        <w:spacing w:after="0"/>
        <w:ind w:left="0"/>
        <w:jc w:val="both"/>
      </w:pPr>
      <w:r>
        <w:rPr>
          <w:rFonts w:ascii="Times New Roman"/>
          <w:b w:val="false"/>
          <w:i w:val="false"/>
          <w:color w:val="000000"/>
          <w:sz w:val="28"/>
        </w:rPr>
        <w:t>
</w:t>
      </w:r>
      <w:r>
        <w:rPr>
          <w:rFonts w:ascii="Times New Roman"/>
          <w:b/>
          <w:i w:val="false"/>
          <w:color w:val="000000"/>
          <w:sz w:val="28"/>
        </w:rPr>
        <w:t xml:space="preserve">       Затраты по договорам строительного подряда </w:t>
      </w:r>
    </w:p>
    <w:bookmarkEnd w:id="243"/>
    <w:bookmarkStart w:name="z163" w:id="244"/>
    <w:p>
      <w:pPr>
        <w:spacing w:after="0"/>
        <w:ind w:left="0"/>
        <w:jc w:val="both"/>
      </w:pPr>
      <w:r>
        <w:rPr>
          <w:rFonts w:ascii="Times New Roman"/>
          <w:b w:val="false"/>
          <w:i w:val="false"/>
          <w:color w:val="000000"/>
          <w:sz w:val="28"/>
        </w:rPr>
        <w:t xml:space="preserve">
      14. Затраты по договору подряда должны включать:  </w:t>
      </w:r>
      <w:r>
        <w:br/>
      </w:r>
      <w:r>
        <w:rPr>
          <w:rFonts w:ascii="Times New Roman"/>
          <w:b w:val="false"/>
          <w:i w:val="false"/>
          <w:color w:val="000000"/>
          <w:sz w:val="28"/>
        </w:rPr>
        <w:t xml:space="preserve">
      прямые затраты, связанные с данным договором подряда;  </w:t>
      </w:r>
      <w:r>
        <w:br/>
      </w:r>
      <w:r>
        <w:rPr>
          <w:rFonts w:ascii="Times New Roman"/>
          <w:b w:val="false"/>
          <w:i w:val="false"/>
          <w:color w:val="000000"/>
          <w:sz w:val="28"/>
        </w:rPr>
        <w:t xml:space="preserve">
      накладные расходы, связанные с общей строительной деятельностью, которые могут быть распределены по договорам строительного подряда, и включаются в стоимость договора;  </w:t>
      </w:r>
      <w:r>
        <w:br/>
      </w:r>
      <w:r>
        <w:rPr>
          <w:rFonts w:ascii="Times New Roman"/>
          <w:b w:val="false"/>
          <w:i w:val="false"/>
          <w:color w:val="000000"/>
          <w:sz w:val="28"/>
        </w:rPr>
        <w:t xml:space="preserve">
      прочие затраты, которые возмещаются с заказчика по условиям договора строительного подряда.  </w:t>
      </w:r>
    </w:p>
    <w:bookmarkEnd w:id="244"/>
    <w:bookmarkStart w:name="z445" w:id="245"/>
    <w:p>
      <w:pPr>
        <w:spacing w:after="0"/>
        <w:ind w:left="0"/>
        <w:jc w:val="both"/>
      </w:pPr>
      <w:r>
        <w:rPr>
          <w:rFonts w:ascii="Times New Roman"/>
          <w:b w:val="false"/>
          <w:i w:val="false"/>
          <w:color w:val="000000"/>
          <w:sz w:val="28"/>
        </w:rPr>
        <w:t xml:space="preserve">
      15. Затраты, возмещаемые заказчиком, могут включать некоторые общие административные расходы, которые оговариваются как подлежащие возмещению по условиям договора строительного подряда.  </w:t>
      </w:r>
    </w:p>
    <w:bookmarkEnd w:id="245"/>
    <w:bookmarkStart w:name="z164" w:id="246"/>
    <w:p>
      <w:pPr>
        <w:spacing w:after="0"/>
        <w:ind w:left="0"/>
        <w:jc w:val="both"/>
      </w:pPr>
      <w:r>
        <w:rPr>
          <w:rFonts w:ascii="Times New Roman"/>
          <w:b w:val="false"/>
          <w:i w:val="false"/>
          <w:color w:val="000000"/>
          <w:sz w:val="28"/>
        </w:rPr>
        <w:t>
</w:t>
      </w:r>
      <w:r>
        <w:rPr>
          <w:rFonts w:ascii="Times New Roman"/>
          <w:b/>
          <w:i w:val="false"/>
          <w:color w:val="000000"/>
          <w:sz w:val="28"/>
        </w:rPr>
        <w:t xml:space="preserve">       Признание доходов и затрат по договорам  </w:t>
      </w:r>
      <w:r>
        <w:br/>
      </w:r>
      <w:r>
        <w:rPr>
          <w:rFonts w:ascii="Times New Roman"/>
          <w:b w:val="false"/>
          <w:i w:val="false"/>
          <w:color w:val="000000"/>
          <w:sz w:val="28"/>
        </w:rPr>
        <w:t>
</w:t>
      </w:r>
      <w:r>
        <w:rPr>
          <w:rFonts w:ascii="Times New Roman"/>
          <w:b/>
          <w:i w:val="false"/>
          <w:color w:val="000000"/>
          <w:sz w:val="28"/>
        </w:rPr>
        <w:t xml:space="preserve">      строительного подряда  </w:t>
      </w:r>
    </w:p>
    <w:bookmarkEnd w:id="246"/>
    <w:bookmarkStart w:name="z165" w:id="247"/>
    <w:p>
      <w:pPr>
        <w:spacing w:after="0"/>
        <w:ind w:left="0"/>
        <w:jc w:val="both"/>
      </w:pPr>
      <w:r>
        <w:rPr>
          <w:rFonts w:ascii="Times New Roman"/>
          <w:b w:val="false"/>
          <w:i w:val="false"/>
          <w:color w:val="000000"/>
          <w:sz w:val="28"/>
        </w:rPr>
        <w:t xml:space="preserve">
      16. В тех случаях, когда на отчетную дату общий результат по договору подряда определяется с большей степенью достоверности, необходимо признавать доходы и связанные с ними затраты со ссылкой на процент выполнения работ. Таким образом, доходы и затраты должны быть отнесены к тем отчетным периодам, когда они имели место. Любое предполагаемое превышение общих подрядных затрат над общими доходами от подряда признается как расход в том отчетном периоде, в котором этот факт был выявлен.  </w:t>
      </w:r>
    </w:p>
    <w:bookmarkEnd w:id="247"/>
    <w:bookmarkStart w:name="z446" w:id="248"/>
    <w:p>
      <w:pPr>
        <w:spacing w:after="0"/>
        <w:ind w:left="0"/>
        <w:jc w:val="both"/>
      </w:pPr>
      <w:r>
        <w:rPr>
          <w:rFonts w:ascii="Times New Roman"/>
          <w:b w:val="false"/>
          <w:i w:val="false"/>
          <w:color w:val="000000"/>
          <w:sz w:val="28"/>
        </w:rPr>
        <w:t xml:space="preserve">
      17. Результат договора строительного подряда с твердой ценой оценивается с большей степенью достоверности если:  </w:t>
      </w:r>
      <w:r>
        <w:br/>
      </w:r>
      <w:r>
        <w:rPr>
          <w:rFonts w:ascii="Times New Roman"/>
          <w:b w:val="false"/>
          <w:i w:val="false"/>
          <w:color w:val="000000"/>
          <w:sz w:val="28"/>
        </w:rPr>
        <w:t xml:space="preserve">
      достоверно определена общая сумма дохода по договору;  </w:t>
      </w:r>
      <w:r>
        <w:br/>
      </w:r>
      <w:r>
        <w:rPr>
          <w:rFonts w:ascii="Times New Roman"/>
          <w:b w:val="false"/>
          <w:i w:val="false"/>
          <w:color w:val="000000"/>
          <w:sz w:val="28"/>
        </w:rPr>
        <w:t xml:space="preserve">
      имеется вероятность получения подрядчиком экономических выгод;  </w:t>
      </w:r>
      <w:r>
        <w:br/>
      </w:r>
      <w:r>
        <w:rPr>
          <w:rFonts w:ascii="Times New Roman"/>
          <w:b w:val="false"/>
          <w:i w:val="false"/>
          <w:color w:val="000000"/>
          <w:sz w:val="28"/>
        </w:rPr>
        <w:t xml:space="preserve">
      затраты на завершение работ по договору и процент выполнения строительных работ на отчетную дату определяются достоверно;  </w:t>
      </w:r>
      <w:r>
        <w:br/>
      </w:r>
      <w:r>
        <w:rPr>
          <w:rFonts w:ascii="Times New Roman"/>
          <w:b w:val="false"/>
          <w:i w:val="false"/>
          <w:color w:val="000000"/>
          <w:sz w:val="28"/>
        </w:rPr>
        <w:t xml:space="preserve">
      фактически понесенные затраты по договору могут быть четко определены и достоверно измерены в целях сопоставления со сметными нормами.  </w:t>
      </w:r>
    </w:p>
    <w:bookmarkEnd w:id="248"/>
    <w:bookmarkStart w:name="z447" w:id="249"/>
    <w:p>
      <w:pPr>
        <w:spacing w:after="0"/>
        <w:ind w:left="0"/>
        <w:jc w:val="both"/>
      </w:pPr>
      <w:r>
        <w:rPr>
          <w:rFonts w:ascii="Times New Roman"/>
          <w:b w:val="false"/>
          <w:i w:val="false"/>
          <w:color w:val="000000"/>
          <w:sz w:val="28"/>
        </w:rPr>
        <w:t xml:space="preserve">
      18. Результат договора строительного подряда с открытой ценой может оцениваться с большей степенью достоверности если:  </w:t>
      </w:r>
      <w:r>
        <w:br/>
      </w:r>
      <w:r>
        <w:rPr>
          <w:rFonts w:ascii="Times New Roman"/>
          <w:b w:val="false"/>
          <w:i w:val="false"/>
          <w:color w:val="000000"/>
          <w:sz w:val="28"/>
        </w:rPr>
        <w:t xml:space="preserve">
      имеется вероятность получения подрядчиком экономических выгод;  </w:t>
      </w:r>
      <w:r>
        <w:br/>
      </w:r>
      <w:r>
        <w:rPr>
          <w:rFonts w:ascii="Times New Roman"/>
          <w:b w:val="false"/>
          <w:i w:val="false"/>
          <w:color w:val="000000"/>
          <w:sz w:val="28"/>
        </w:rPr>
        <w:t xml:space="preserve">
      затраты, связанные с договором, могут быть достоверно определены.  </w:t>
      </w:r>
    </w:p>
    <w:bookmarkEnd w:id="249"/>
    <w:bookmarkStart w:name="z448" w:id="250"/>
    <w:p>
      <w:pPr>
        <w:spacing w:after="0"/>
        <w:ind w:left="0"/>
        <w:jc w:val="both"/>
      </w:pPr>
      <w:r>
        <w:rPr>
          <w:rFonts w:ascii="Times New Roman"/>
          <w:b w:val="false"/>
          <w:i w:val="false"/>
          <w:color w:val="000000"/>
          <w:sz w:val="28"/>
        </w:rPr>
        <w:t xml:space="preserve">
      19. В случае неопределенности в отношении получения суммы, уже включенной в доход по договору строительного подряда и признанной в отчете о доходах и расходах, безнадежная к получению сумма или сумма, возмещение которой становится маловероятным, признается как расход, а не как корректировка суммы дохода по договору строительного подряда.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250"/>
    <w:bookmarkStart w:name="z449" w:id="251"/>
    <w:p>
      <w:pPr>
        <w:spacing w:after="0"/>
        <w:ind w:left="0"/>
        <w:jc w:val="both"/>
      </w:pPr>
      <w:r>
        <w:rPr>
          <w:rFonts w:ascii="Times New Roman"/>
          <w:b w:val="false"/>
          <w:i w:val="false"/>
          <w:color w:val="000000"/>
          <w:sz w:val="28"/>
        </w:rPr>
        <w:t xml:space="preserve">
      20. Процент выполнения работ по договору строительного подряда может определяться двумя методами. Подрядчик использует метод, который измеряет выполненную работу наиболее достоверно. В зависимости от вида договора строительного подряда, методы включают:  </w:t>
      </w:r>
      <w:r>
        <w:br/>
      </w:r>
      <w:r>
        <w:rPr>
          <w:rFonts w:ascii="Times New Roman"/>
          <w:b w:val="false"/>
          <w:i w:val="false"/>
          <w:color w:val="000000"/>
          <w:sz w:val="28"/>
        </w:rPr>
        <w:t xml:space="preserve">
      пропорцию затрат, понесенных по выполненным строительным работам на определенную дату, к общим сметным затратам по договору;  </w:t>
      </w:r>
      <w:r>
        <w:br/>
      </w:r>
      <w:r>
        <w:rPr>
          <w:rFonts w:ascii="Times New Roman"/>
          <w:b w:val="false"/>
          <w:i w:val="false"/>
          <w:color w:val="000000"/>
          <w:sz w:val="28"/>
        </w:rPr>
        <w:t xml:space="preserve">
      завершение физической части работы по договору строительного подряда.  </w:t>
      </w:r>
      <w:r>
        <w:br/>
      </w:r>
      <w:r>
        <w:rPr>
          <w:rFonts w:ascii="Times New Roman"/>
          <w:b w:val="false"/>
          <w:i w:val="false"/>
          <w:color w:val="000000"/>
          <w:sz w:val="28"/>
        </w:rPr>
        <w:t xml:space="preserve">
      Промежуточные выплаты и авансы, полученные от заказчиков, не отражают уровень выполненных работ.  </w:t>
      </w:r>
    </w:p>
    <w:bookmarkEnd w:id="251"/>
    <w:bookmarkStart w:name="z450" w:id="252"/>
    <w:p>
      <w:pPr>
        <w:spacing w:after="0"/>
        <w:ind w:left="0"/>
        <w:jc w:val="both"/>
      </w:pPr>
      <w:r>
        <w:rPr>
          <w:rFonts w:ascii="Times New Roman"/>
          <w:b w:val="false"/>
          <w:i w:val="false"/>
          <w:color w:val="000000"/>
          <w:sz w:val="28"/>
        </w:rPr>
        <w:t xml:space="preserve">
      21. В тех случаях, когда результат по договору строительного подряда не может быть определен достоверно:  </w:t>
      </w:r>
      <w:r>
        <w:br/>
      </w:r>
      <w:r>
        <w:rPr>
          <w:rFonts w:ascii="Times New Roman"/>
          <w:b w:val="false"/>
          <w:i w:val="false"/>
          <w:color w:val="000000"/>
          <w:sz w:val="28"/>
        </w:rPr>
        <w:t xml:space="preserve">
      доход должен признаваться только в размере понесенных затрат по строительству, которые, вероятно, будут возмещены; </w:t>
      </w:r>
      <w:r>
        <w:br/>
      </w:r>
      <w:r>
        <w:rPr>
          <w:rFonts w:ascii="Times New Roman"/>
          <w:b w:val="false"/>
          <w:i w:val="false"/>
          <w:color w:val="000000"/>
          <w:sz w:val="28"/>
        </w:rPr>
        <w:t xml:space="preserve">
      затраты по строительству должны признаваться как расход за отчетный период, в течение которого они были понесены. </w:t>
      </w:r>
    </w:p>
    <w:bookmarkEnd w:id="252"/>
    <w:bookmarkStart w:name="z451" w:id="253"/>
    <w:p>
      <w:pPr>
        <w:spacing w:after="0"/>
        <w:ind w:left="0"/>
        <w:jc w:val="both"/>
      </w:pPr>
      <w:r>
        <w:rPr>
          <w:rFonts w:ascii="Times New Roman"/>
          <w:b w:val="false"/>
          <w:i w:val="false"/>
          <w:color w:val="000000"/>
          <w:sz w:val="28"/>
        </w:rPr>
        <w:t>
</w:t>
      </w:r>
      <w:r>
        <w:rPr>
          <w:rFonts w:ascii="Times New Roman"/>
          <w:b/>
          <w:i w:val="false"/>
          <w:color w:val="000000"/>
          <w:sz w:val="28"/>
        </w:rPr>
        <w:t xml:space="preserve">       Признание предполагаемых убытков </w:t>
      </w:r>
      <w:r>
        <w:br/>
      </w:r>
      <w:r>
        <w:rPr>
          <w:rFonts w:ascii="Times New Roman"/>
          <w:b w:val="false"/>
          <w:i w:val="false"/>
          <w:color w:val="000000"/>
          <w:sz w:val="28"/>
        </w:rPr>
        <w:t>
 </w:t>
      </w:r>
      <w:r>
        <w:br/>
      </w:r>
      <w:r>
        <w:rPr>
          <w:rFonts w:ascii="Times New Roman"/>
          <w:b w:val="false"/>
          <w:i w:val="false"/>
          <w:color w:val="000000"/>
          <w:sz w:val="28"/>
        </w:rPr>
        <w:t xml:space="preserve">
        22. В тех случаях, когда существует вероятность, что общие затраты будут превышать общие доходы по договору строительного подряда, предполагаемые убытки должны признаваться как убыток настоящего отчетного периода. Сумма таких убытков определяется независимо от: </w:t>
      </w:r>
      <w:r>
        <w:br/>
      </w:r>
      <w:r>
        <w:rPr>
          <w:rFonts w:ascii="Times New Roman"/>
          <w:b w:val="false"/>
          <w:i w:val="false"/>
          <w:color w:val="000000"/>
          <w:sz w:val="28"/>
        </w:rPr>
        <w:t xml:space="preserve">
      1) факта начала работы по договору; </w:t>
      </w:r>
      <w:r>
        <w:br/>
      </w:r>
      <w:r>
        <w:rPr>
          <w:rFonts w:ascii="Times New Roman"/>
          <w:b w:val="false"/>
          <w:i w:val="false"/>
          <w:color w:val="000000"/>
          <w:sz w:val="28"/>
        </w:rPr>
        <w:t xml:space="preserve">
      2) процента выполнения работ по договору; </w:t>
      </w:r>
      <w:r>
        <w:br/>
      </w:r>
      <w:r>
        <w:rPr>
          <w:rFonts w:ascii="Times New Roman"/>
          <w:b w:val="false"/>
          <w:i w:val="false"/>
          <w:color w:val="000000"/>
          <w:sz w:val="28"/>
        </w:rPr>
        <w:t xml:space="preserve">
      3) сумм валового дохода, ожидаемого по другим договорам строительного подряда, которые рассматриваются как единый договор строительного подряда. </w:t>
      </w:r>
    </w:p>
    <w:bookmarkEnd w:id="253"/>
    <w:bookmarkStart w:name="z452" w:id="254"/>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23. Подрядчик должен раскрывать: </w:t>
      </w:r>
      <w:r>
        <w:br/>
      </w:r>
      <w:r>
        <w:rPr>
          <w:rFonts w:ascii="Times New Roman"/>
          <w:b w:val="false"/>
          <w:i w:val="false"/>
          <w:color w:val="000000"/>
          <w:sz w:val="28"/>
        </w:rPr>
        <w:t xml:space="preserve">
      1) сумму дохода по каждому договору строительного подряда за отчетный период; </w:t>
      </w:r>
      <w:r>
        <w:br/>
      </w:r>
      <w:r>
        <w:rPr>
          <w:rFonts w:ascii="Times New Roman"/>
          <w:b w:val="false"/>
          <w:i w:val="false"/>
          <w:color w:val="000000"/>
          <w:sz w:val="28"/>
        </w:rPr>
        <w:t xml:space="preserve">
      2) метод, используемый для определения дохода по договору, признанного за отчетный период; </w:t>
      </w:r>
      <w:r>
        <w:br/>
      </w:r>
      <w:r>
        <w:rPr>
          <w:rFonts w:ascii="Times New Roman"/>
          <w:b w:val="false"/>
          <w:i w:val="false"/>
          <w:color w:val="000000"/>
          <w:sz w:val="28"/>
        </w:rPr>
        <w:t xml:space="preserve">
      3) методы, используемые для определения процента выполнения работ по незавершенным договорам строительного подряда.  </w:t>
      </w:r>
      <w:r>
        <w:br/>
      </w:r>
      <w:r>
        <w:rPr>
          <w:rFonts w:ascii="Times New Roman"/>
          <w:b w:val="false"/>
          <w:i w:val="false"/>
          <w:color w:val="000000"/>
          <w:sz w:val="28"/>
        </w:rPr>
        <w:t xml:space="preserve">
      Изменения в методах оценки доходов и затрат по договорам строительного подряда также должны раскрываться, как изменения в учетных оценках, признаваемых в отчете о доходах и расходах за отчетный период, и в последующие периоды.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28 января 2003 года N 27.  </w:t>
      </w:r>
    </w:p>
    <w:bookmarkEnd w:id="254"/>
    <w:bookmarkStart w:name="z453" w:id="255"/>
    <w:p>
      <w:pPr>
        <w:spacing w:after="0"/>
        <w:ind w:left="0"/>
        <w:jc w:val="both"/>
      </w:pPr>
      <w:r>
        <w:rPr>
          <w:rFonts w:ascii="Times New Roman"/>
          <w:b w:val="false"/>
          <w:i w:val="false"/>
          <w:color w:val="000000"/>
          <w:sz w:val="28"/>
        </w:rPr>
        <w:t xml:space="preserve">
      24. По незавершенным на отчетную дату договорам строительного подряда подрядчик должен раскрывать следующее: </w:t>
      </w:r>
      <w:r>
        <w:br/>
      </w:r>
      <w:r>
        <w:rPr>
          <w:rFonts w:ascii="Times New Roman"/>
          <w:b w:val="false"/>
          <w:i w:val="false"/>
          <w:color w:val="000000"/>
          <w:sz w:val="28"/>
        </w:rPr>
        <w:t xml:space="preserve">
      1) общую сумму понесенных затрат и признанного дохода (за вычетом признанных убытков); </w:t>
      </w:r>
      <w:r>
        <w:br/>
      </w:r>
      <w:r>
        <w:rPr>
          <w:rFonts w:ascii="Times New Roman"/>
          <w:b w:val="false"/>
          <w:i w:val="false"/>
          <w:color w:val="000000"/>
          <w:sz w:val="28"/>
        </w:rPr>
        <w:t xml:space="preserve">
      2) полученную сумму предоплат; </w:t>
      </w:r>
      <w:r>
        <w:br/>
      </w:r>
      <w:r>
        <w:rPr>
          <w:rFonts w:ascii="Times New Roman"/>
          <w:b w:val="false"/>
          <w:i w:val="false"/>
          <w:color w:val="000000"/>
          <w:sz w:val="28"/>
        </w:rPr>
        <w:t xml:space="preserve">
      3) сумму удержаний. </w:t>
      </w:r>
    </w:p>
    <w:bookmarkEnd w:id="255"/>
    <w:bookmarkStart w:name="z454" w:id="256"/>
    <w:p>
      <w:pPr>
        <w:spacing w:after="0"/>
        <w:ind w:left="0"/>
        <w:jc w:val="both"/>
      </w:pPr>
      <w:r>
        <w:rPr>
          <w:rFonts w:ascii="Times New Roman"/>
          <w:b w:val="false"/>
          <w:i w:val="false"/>
          <w:color w:val="000000"/>
          <w:sz w:val="28"/>
        </w:rPr>
        <w:t xml:space="preserve">
      25. Подрядчик должен представлять: </w:t>
      </w:r>
      <w:r>
        <w:br/>
      </w:r>
      <w:r>
        <w:rPr>
          <w:rFonts w:ascii="Times New Roman"/>
          <w:b w:val="false"/>
          <w:i w:val="false"/>
          <w:color w:val="000000"/>
          <w:sz w:val="28"/>
        </w:rPr>
        <w:t xml:space="preserve">
      1) валовую сумму задолженности от заказчиков по строительным работам, как актив; </w:t>
      </w:r>
      <w:r>
        <w:br/>
      </w:r>
      <w:r>
        <w:rPr>
          <w:rFonts w:ascii="Times New Roman"/>
          <w:b w:val="false"/>
          <w:i w:val="false"/>
          <w:color w:val="000000"/>
          <w:sz w:val="28"/>
        </w:rPr>
        <w:t xml:space="preserve">
      2) валовую сумму задолженности заказчикам по строительным работам, как обязательства. </w:t>
      </w:r>
    </w:p>
    <w:bookmarkEnd w:id="256"/>
    <w:bookmarkStart w:name="z455" w:id="257"/>
    <w:p>
      <w:pPr>
        <w:spacing w:after="0"/>
        <w:ind w:left="0"/>
        <w:jc w:val="both"/>
      </w:pPr>
      <w:r>
        <w:rPr>
          <w:rFonts w:ascii="Times New Roman"/>
          <w:b w:val="false"/>
          <w:i w:val="false"/>
          <w:color w:val="000000"/>
          <w:sz w:val="28"/>
        </w:rPr>
        <w:t xml:space="preserve">
      26. Валовая сумма задолженности от заказчика или заказчикам по незавершенным строительным работам - это чистая сумма, состоящая из понесенных затрат и признанного валового дохода за вычетом сумм,  признанных расходов (убытков) и полученных </w:t>
      </w:r>
      <w:r>
        <w:br/>
      </w:r>
      <w:r>
        <w:rPr>
          <w:rFonts w:ascii="Times New Roman"/>
          <w:b w:val="false"/>
          <w:i w:val="false"/>
          <w:color w:val="000000"/>
          <w:sz w:val="28"/>
        </w:rPr>
        <w:t xml:space="preserve">
промежуточных выплат. </w:t>
      </w:r>
    </w:p>
    <w:bookmarkEnd w:id="257"/>
    <w:bookmarkStart w:name="z456" w:id="258"/>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27. Данный стандарт бухгалтерского учета вступает в силу с 1 января 1997 года. </w:t>
      </w:r>
    </w:p>
    <w:bookmarkEnd w:id="25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14 ноября 1996 г. N 4 </w:t>
      </w:r>
    </w:p>
    <w:bookmarkStart w:name="z169" w:id="259"/>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13 </w:t>
      </w:r>
    </w:p>
    <w:bookmarkEnd w:id="259"/>
    <w:bookmarkStart w:name="z170" w:id="260"/>
    <w:p>
      <w:pPr>
        <w:spacing w:after="0"/>
        <w:ind w:left="0"/>
        <w:jc w:val="both"/>
      </w:pPr>
      <w:r>
        <w:rPr>
          <w:rFonts w:ascii="Times New Roman"/>
          <w:b w:val="false"/>
          <w:i w:val="false"/>
          <w:color w:val="000000"/>
          <w:sz w:val="28"/>
        </w:rPr>
        <w:t>
</w:t>
      </w:r>
      <w:r>
        <w:rPr>
          <w:rFonts w:ascii="Times New Roman"/>
          <w:b/>
          <w:i w:val="false"/>
          <w:color w:val="000000"/>
          <w:sz w:val="28"/>
        </w:rPr>
        <w:t xml:space="preserve">           КОНСОЛИДИРОВАННАЯ ФИНАНСОВАЯ ОТЧЕТНОСТЬ И УЧЕТ  </w:t>
      </w:r>
      <w:r>
        <w:br/>
      </w:r>
      <w:r>
        <w:rPr>
          <w:rFonts w:ascii="Times New Roman"/>
          <w:b w:val="false"/>
          <w:i w:val="false"/>
          <w:color w:val="000000"/>
          <w:sz w:val="28"/>
        </w:rPr>
        <w:t>
</w:t>
      </w:r>
      <w:r>
        <w:rPr>
          <w:rFonts w:ascii="Times New Roman"/>
          <w:b/>
          <w:i w:val="false"/>
          <w:color w:val="000000"/>
          <w:sz w:val="28"/>
        </w:rPr>
        <w:t xml:space="preserve">                ИНВЕСТИЦИЙ В ДОЧЕРНИЕ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стандарта слова "товариществ", "товарищества", "товарищество", "товариществам", "товариществами", "основного хозяйственного товарищества", "основное хозяйственное товарищество", "основным товариществом", "основного товарищества", "основное товарищество", "основному товариществу", "основным", "хозяйственные товарищества", "дочернее хозяйственное товарищество", "дочернего товарищества", "в дочернее товарищество", "дочернее товарищество", "дочерним товариществом", "дочерним", "его", "которое", "должно" заменены словами "организаций", "организации", "организация", "организациям", "организациями", "основной организации", "основная организация", "основной организацией", "основной организации", "основная организация", "основной", "организации", "дочерняя организация", "дочерней организации", "в дочернюю организацию", "дочерняя организация", "дочерней организацией", "дочерней", "ее", "которая", "должна"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260"/>
    <w:bookmarkStart w:name="z172" w:id="261"/>
    <w:p>
      <w:pPr>
        <w:spacing w:after="0"/>
        <w:ind w:left="0"/>
        <w:jc w:val="both"/>
      </w:pPr>
      <w:r>
        <w:rPr>
          <w:rFonts w:ascii="Times New Roman"/>
          <w:b w:val="false"/>
          <w:i w:val="false"/>
          <w:color w:val="000000"/>
          <w:sz w:val="28"/>
        </w:rPr>
        <w:t xml:space="preserve">
      1. Целью данного стандарта является определение порядка составления и представления консолидированной финансовой отчетности группы организаций, находящихся под контролем основной организации (именуемой в дальнейшем "основной организацией"), а также учета инвестиций в дочерние организации (именуемые в дальнейшем "дочерние организации") в отдельной финансовой отчетности основной организации.  </w:t>
      </w:r>
    </w:p>
    <w:bookmarkEnd w:id="261"/>
    <w:bookmarkStart w:name="z173" w:id="262"/>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262"/>
    <w:bookmarkStart w:name="z174" w:id="263"/>
    <w:p>
      <w:pPr>
        <w:spacing w:after="0"/>
        <w:ind w:left="0"/>
        <w:jc w:val="both"/>
      </w:pPr>
      <w:r>
        <w:rPr>
          <w:rFonts w:ascii="Times New Roman"/>
          <w:b w:val="false"/>
          <w:i w:val="false"/>
          <w:color w:val="000000"/>
          <w:sz w:val="28"/>
        </w:rPr>
        <w:t xml:space="preserve">
      2. Контроль - право определять финансовую и иную политику организации с целью получения выгоды от ее деятельности.  </w:t>
      </w:r>
    </w:p>
    <w:bookmarkEnd w:id="263"/>
    <w:bookmarkStart w:name="z457" w:id="264"/>
    <w:p>
      <w:pPr>
        <w:spacing w:after="0"/>
        <w:ind w:left="0"/>
        <w:jc w:val="both"/>
      </w:pPr>
      <w:r>
        <w:rPr>
          <w:rFonts w:ascii="Times New Roman"/>
          <w:b w:val="false"/>
          <w:i w:val="false"/>
          <w:color w:val="000000"/>
          <w:sz w:val="28"/>
        </w:rPr>
        <w:t xml:space="preserve">
      3. Дочерняя организация - это организация, которая находится под контролем другой (основной)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64"/>
    <w:bookmarkStart w:name="z458" w:id="265"/>
    <w:p>
      <w:pPr>
        <w:spacing w:after="0"/>
        <w:ind w:left="0"/>
        <w:jc w:val="both"/>
      </w:pPr>
      <w:r>
        <w:rPr>
          <w:rFonts w:ascii="Times New Roman"/>
          <w:b w:val="false"/>
          <w:i w:val="false"/>
          <w:color w:val="000000"/>
          <w:sz w:val="28"/>
        </w:rPr>
        <w:t xml:space="preserve">
      4. Основная организация - это организация, имеющая одну и более дочерних организаций.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65"/>
    <w:bookmarkStart w:name="z459" w:id="266"/>
    <w:p>
      <w:pPr>
        <w:spacing w:after="0"/>
        <w:ind w:left="0"/>
        <w:jc w:val="both"/>
      </w:pPr>
      <w:r>
        <w:rPr>
          <w:rFonts w:ascii="Times New Roman"/>
          <w:b w:val="false"/>
          <w:i w:val="false"/>
          <w:color w:val="000000"/>
          <w:sz w:val="28"/>
        </w:rPr>
        <w:t xml:space="preserve">
      5. Группа - основная организация и все ее дочерние организации.  </w:t>
      </w:r>
    </w:p>
    <w:bookmarkEnd w:id="266"/>
    <w:bookmarkStart w:name="z460" w:id="267"/>
    <w:p>
      <w:pPr>
        <w:spacing w:after="0"/>
        <w:ind w:left="0"/>
        <w:jc w:val="both"/>
      </w:pPr>
      <w:r>
        <w:rPr>
          <w:rFonts w:ascii="Times New Roman"/>
          <w:b w:val="false"/>
          <w:i w:val="false"/>
          <w:color w:val="000000"/>
          <w:sz w:val="28"/>
        </w:rPr>
        <w:t xml:space="preserve">
      6. Консолидированная финансовая отчетность - отдельные финансовые отчетности группы, представленные как отчетность одной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67"/>
    <w:bookmarkStart w:name="z461" w:id="268"/>
    <w:p>
      <w:pPr>
        <w:spacing w:after="0"/>
        <w:ind w:left="0"/>
        <w:jc w:val="both"/>
      </w:pPr>
      <w:r>
        <w:rPr>
          <w:rFonts w:ascii="Times New Roman"/>
          <w:b w:val="false"/>
          <w:i w:val="false"/>
          <w:color w:val="000000"/>
          <w:sz w:val="28"/>
        </w:rPr>
        <w:t xml:space="preserve">
      7. Отдельная финансовая отчетность - это отчетность каждого члена группы, подлежащая консолидации.  </w:t>
      </w:r>
    </w:p>
    <w:bookmarkEnd w:id="268"/>
    <w:bookmarkStart w:name="z462" w:id="269"/>
    <w:p>
      <w:pPr>
        <w:spacing w:after="0"/>
        <w:ind w:left="0"/>
        <w:jc w:val="both"/>
      </w:pPr>
      <w:r>
        <w:rPr>
          <w:rFonts w:ascii="Times New Roman"/>
          <w:b w:val="false"/>
          <w:i w:val="false"/>
          <w:color w:val="000000"/>
          <w:sz w:val="28"/>
        </w:rPr>
        <w:t xml:space="preserve">
      8. Доля меньшинства - это часть чистых доходов (убытков) финансово-хозяйственной деятельности и чистых активов дочерней  организации, приходящаяся на долю участия, которой основная организация прямо или косвенно через другие дочерние организации не владеет.  </w:t>
      </w:r>
    </w:p>
    <w:bookmarkEnd w:id="269"/>
    <w:bookmarkStart w:name="z175" w:id="270"/>
    <w:p>
      <w:pPr>
        <w:spacing w:after="0"/>
        <w:ind w:left="0"/>
        <w:jc w:val="both"/>
      </w:pPr>
      <w:r>
        <w:rPr>
          <w:rFonts w:ascii="Times New Roman"/>
          <w:b w:val="false"/>
          <w:i w:val="false"/>
          <w:color w:val="000000"/>
          <w:sz w:val="28"/>
        </w:rPr>
        <w:t xml:space="preserve">
      9. Почти полное владение - когда основная организация владеет 90 процентами голосов и более.  </w:t>
      </w:r>
    </w:p>
    <w:bookmarkEnd w:id="270"/>
    <w:bookmarkStart w:name="z176" w:id="271"/>
    <w:p>
      <w:pPr>
        <w:spacing w:after="0"/>
        <w:ind w:left="0"/>
        <w:jc w:val="both"/>
      </w:pPr>
      <w:r>
        <w:rPr>
          <w:rFonts w:ascii="Times New Roman"/>
          <w:b w:val="false"/>
          <w:i w:val="false"/>
          <w:color w:val="000000"/>
          <w:sz w:val="28"/>
        </w:rPr>
        <w:t>
</w:t>
      </w:r>
      <w:r>
        <w:rPr>
          <w:rFonts w:ascii="Times New Roman"/>
          <w:b/>
          <w:i w:val="false"/>
          <w:color w:val="000000"/>
          <w:sz w:val="28"/>
        </w:rPr>
        <w:t xml:space="preserve">       Представление консолидированной финансовой отчетности </w:t>
      </w:r>
    </w:p>
    <w:bookmarkEnd w:id="271"/>
    <w:bookmarkStart w:name="z463" w:id="272"/>
    <w:p>
      <w:pPr>
        <w:spacing w:after="0"/>
        <w:ind w:left="0"/>
        <w:jc w:val="both"/>
      </w:pPr>
      <w:r>
        <w:rPr>
          <w:rFonts w:ascii="Times New Roman"/>
          <w:b w:val="false"/>
          <w:i w:val="false"/>
          <w:color w:val="000000"/>
          <w:sz w:val="28"/>
        </w:rPr>
        <w:t xml:space="preserve">
      10. Основная организация должна представлять консолидированную финансовую отчетность за исключением основных организаций, описанных в параграфе 11.  </w:t>
      </w:r>
    </w:p>
    <w:bookmarkEnd w:id="272"/>
    <w:bookmarkStart w:name="z464" w:id="273"/>
    <w:p>
      <w:pPr>
        <w:spacing w:after="0"/>
        <w:ind w:left="0"/>
        <w:jc w:val="both"/>
      </w:pPr>
      <w:r>
        <w:rPr>
          <w:rFonts w:ascii="Times New Roman"/>
          <w:b w:val="false"/>
          <w:i w:val="false"/>
          <w:color w:val="000000"/>
          <w:sz w:val="28"/>
        </w:rPr>
        <w:t xml:space="preserve">
      11. Основная организация, которая в свою очередь является дочерней и находится в полном или почти полном владении другой организации, может не представлять консолидированную финансовую отчетность, если ее не требует ее основная организация и имеется согласие на это владельцев доли меньшинства.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73"/>
    <w:bookmarkStart w:name="z177" w:id="274"/>
    <w:p>
      <w:pPr>
        <w:spacing w:after="0"/>
        <w:ind w:left="0"/>
        <w:jc w:val="both"/>
      </w:pPr>
      <w:r>
        <w:rPr>
          <w:rFonts w:ascii="Times New Roman"/>
          <w:b w:val="false"/>
          <w:i w:val="false"/>
          <w:color w:val="000000"/>
          <w:sz w:val="28"/>
        </w:rPr>
        <w:t xml:space="preserve">
      12. Основная организация, не представляющая консолидированную финансовую отчетность, раскрывает в своей отдельной финансовой отчетности:  </w:t>
      </w:r>
      <w:r>
        <w:br/>
      </w:r>
      <w:r>
        <w:rPr>
          <w:rFonts w:ascii="Times New Roman"/>
          <w:b w:val="false"/>
          <w:i w:val="false"/>
          <w:color w:val="000000"/>
          <w:sz w:val="28"/>
        </w:rPr>
        <w:t xml:space="preserve">
      1) причину, по которой консолидированная финансовая отчетность не представлена;  </w:t>
      </w:r>
      <w:r>
        <w:br/>
      </w:r>
      <w:r>
        <w:rPr>
          <w:rFonts w:ascii="Times New Roman"/>
          <w:b w:val="false"/>
          <w:i w:val="false"/>
          <w:color w:val="000000"/>
          <w:sz w:val="28"/>
        </w:rPr>
        <w:t xml:space="preserve">
      2) метод, используемый в бухгалтерском учете для учета инвестиций в дочернюю организацию;  </w:t>
      </w:r>
      <w:r>
        <w:br/>
      </w:r>
      <w:r>
        <w:rPr>
          <w:rFonts w:ascii="Times New Roman"/>
          <w:b w:val="false"/>
          <w:i w:val="false"/>
          <w:color w:val="000000"/>
          <w:sz w:val="28"/>
        </w:rPr>
        <w:t xml:space="preserve">
      3) название и зарегистрированный офис основной организации, которая представляет консолидированную финансовую отчетность.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74"/>
    <w:bookmarkStart w:name="z178" w:id="275"/>
    <w:p>
      <w:pPr>
        <w:spacing w:after="0"/>
        <w:ind w:left="0"/>
        <w:jc w:val="both"/>
      </w:pPr>
      <w:r>
        <w:rPr>
          <w:rFonts w:ascii="Times New Roman"/>
          <w:b w:val="false"/>
          <w:i w:val="false"/>
          <w:color w:val="000000"/>
          <w:sz w:val="28"/>
        </w:rPr>
        <w:t>
</w:t>
      </w:r>
      <w:r>
        <w:rPr>
          <w:rFonts w:ascii="Times New Roman"/>
          <w:b/>
          <w:i w:val="false"/>
          <w:color w:val="000000"/>
          <w:sz w:val="28"/>
        </w:rPr>
        <w:t xml:space="preserve">       Сфера консолидации </w:t>
      </w:r>
    </w:p>
    <w:bookmarkEnd w:id="275"/>
    <w:bookmarkStart w:name="z179" w:id="276"/>
    <w:p>
      <w:pPr>
        <w:spacing w:after="0"/>
        <w:ind w:left="0"/>
        <w:jc w:val="both"/>
      </w:pPr>
      <w:r>
        <w:rPr>
          <w:rFonts w:ascii="Times New Roman"/>
          <w:b w:val="false"/>
          <w:i w:val="false"/>
          <w:color w:val="000000"/>
          <w:sz w:val="28"/>
        </w:rPr>
        <w:t xml:space="preserve">
      13. Основная организация должна включать в консолидированную финансовую отчетность все свои местные и зарубежные дочерние организации, за исключением тех случаев, когда:  </w:t>
      </w:r>
      <w:r>
        <w:br/>
      </w:r>
      <w:r>
        <w:rPr>
          <w:rFonts w:ascii="Times New Roman"/>
          <w:b w:val="false"/>
          <w:i w:val="false"/>
          <w:color w:val="000000"/>
          <w:sz w:val="28"/>
        </w:rPr>
        <w:t xml:space="preserve">
      дочерняя организация приобретена с целью продажи в ближайшем будущем и контроль над ней будет временным;  </w:t>
      </w:r>
      <w:r>
        <w:br/>
      </w:r>
      <w:r>
        <w:rPr>
          <w:rFonts w:ascii="Times New Roman"/>
          <w:b w:val="false"/>
          <w:i w:val="false"/>
          <w:color w:val="000000"/>
          <w:sz w:val="28"/>
        </w:rPr>
        <w:t xml:space="preserve">
      дочерняя организация действует в условиях строгих долгосрочных ограничений, которые значительно снижают ее способность передавать средства основной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76"/>
    <w:bookmarkStart w:name="z180" w:id="277"/>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Методика составления консолидированной </w:t>
      </w:r>
      <w:r>
        <w:br/>
      </w:r>
      <w:r>
        <w:rPr>
          <w:rFonts w:ascii="Times New Roman"/>
          <w:b w:val="false"/>
          <w:i w:val="false"/>
          <w:color w:val="000000"/>
          <w:sz w:val="28"/>
        </w:rPr>
        <w:t>
</w:t>
      </w:r>
      <w:r>
        <w:rPr>
          <w:rFonts w:ascii="Times New Roman"/>
          <w:b/>
          <w:i w:val="false"/>
          <w:color w:val="000000"/>
          <w:sz w:val="28"/>
        </w:rPr>
        <w:t xml:space="preserve">      финансовой отчетности  </w:t>
      </w:r>
    </w:p>
    <w:bookmarkEnd w:id="277"/>
    <w:bookmarkStart w:name="z465" w:id="278"/>
    <w:p>
      <w:pPr>
        <w:spacing w:after="0"/>
        <w:ind w:left="0"/>
        <w:jc w:val="both"/>
      </w:pPr>
      <w:r>
        <w:rPr>
          <w:rFonts w:ascii="Times New Roman"/>
          <w:b w:val="false"/>
          <w:i w:val="false"/>
          <w:color w:val="000000"/>
          <w:sz w:val="28"/>
        </w:rPr>
        <w:t xml:space="preserve">
      14. Финансовые отчеты основной организации и ее дочерних организаций объединяются постатейно и построчно посредством суммирования данных об активах, обязательствах, собственном капитале, доходах и расходах. Для того, чтобы консолидированные финансовые отчеты представляли финансовую информацию о группе как о единой организации, далее следует:  </w:t>
      </w:r>
      <w:r>
        <w:br/>
      </w:r>
      <w:r>
        <w:rPr>
          <w:rFonts w:ascii="Times New Roman"/>
          <w:b w:val="false"/>
          <w:i w:val="false"/>
          <w:color w:val="000000"/>
          <w:sz w:val="28"/>
        </w:rPr>
        <w:t xml:space="preserve">
      1) исключить:  </w:t>
      </w:r>
      <w:r>
        <w:br/>
      </w:r>
      <w:r>
        <w:rPr>
          <w:rFonts w:ascii="Times New Roman"/>
          <w:b w:val="false"/>
          <w:i w:val="false"/>
          <w:color w:val="000000"/>
          <w:sz w:val="28"/>
        </w:rPr>
        <w:t xml:space="preserve">
         балансовую стоимость инвестиций основной организации в  </w:t>
      </w:r>
      <w:r>
        <w:br/>
      </w:r>
      <w:r>
        <w:rPr>
          <w:rFonts w:ascii="Times New Roman"/>
          <w:b w:val="false"/>
          <w:i w:val="false"/>
          <w:color w:val="000000"/>
          <w:sz w:val="28"/>
        </w:rPr>
        <w:t xml:space="preserve">
         каждую дочернюю и долю основной организации в </w:t>
      </w:r>
      <w:r>
        <w:br/>
      </w:r>
      <w:r>
        <w:rPr>
          <w:rFonts w:ascii="Times New Roman"/>
          <w:b w:val="false"/>
          <w:i w:val="false"/>
          <w:color w:val="000000"/>
          <w:sz w:val="28"/>
        </w:rPr>
        <w:t xml:space="preserve">
         собственном капитале каждой дочерней,  </w:t>
      </w:r>
      <w:r>
        <w:br/>
      </w:r>
      <w:r>
        <w:rPr>
          <w:rFonts w:ascii="Times New Roman"/>
          <w:b w:val="false"/>
          <w:i w:val="false"/>
          <w:color w:val="000000"/>
          <w:sz w:val="28"/>
        </w:rPr>
        <w:t xml:space="preserve">
         сальдо по счетам взаимных расчетов между основной и     </w:t>
      </w:r>
      <w:r>
        <w:br/>
      </w:r>
      <w:r>
        <w:rPr>
          <w:rFonts w:ascii="Times New Roman"/>
          <w:b w:val="false"/>
          <w:i w:val="false"/>
          <w:color w:val="000000"/>
          <w:sz w:val="28"/>
        </w:rPr>
        <w:t xml:space="preserve">
         дочерней организацией,  </w:t>
      </w:r>
      <w:r>
        <w:br/>
      </w:r>
      <w:r>
        <w:rPr>
          <w:rFonts w:ascii="Times New Roman"/>
          <w:b w:val="false"/>
          <w:i w:val="false"/>
          <w:color w:val="000000"/>
          <w:sz w:val="28"/>
        </w:rPr>
        <w:t xml:space="preserve">
         внутригрупповые операции по доходам, расходам и  </w:t>
      </w:r>
      <w:r>
        <w:br/>
      </w:r>
      <w:r>
        <w:rPr>
          <w:rFonts w:ascii="Times New Roman"/>
          <w:b w:val="false"/>
          <w:i w:val="false"/>
          <w:color w:val="000000"/>
          <w:sz w:val="28"/>
        </w:rPr>
        <w:t xml:space="preserve">
         дивидендам,  </w:t>
      </w:r>
      <w:r>
        <w:br/>
      </w:r>
      <w:r>
        <w:rPr>
          <w:rFonts w:ascii="Times New Roman"/>
          <w:b w:val="false"/>
          <w:i w:val="false"/>
          <w:color w:val="000000"/>
          <w:sz w:val="28"/>
        </w:rPr>
        <w:t xml:space="preserve">
         а также возникающие в результате этих операций  </w:t>
      </w:r>
      <w:r>
        <w:br/>
      </w:r>
      <w:r>
        <w:rPr>
          <w:rFonts w:ascii="Times New Roman"/>
          <w:b w:val="false"/>
          <w:i w:val="false"/>
          <w:color w:val="000000"/>
          <w:sz w:val="28"/>
        </w:rPr>
        <w:t xml:space="preserve">
         нереализованные доходы или убытки, кроме убытков, которые  </w:t>
      </w:r>
      <w:r>
        <w:br/>
      </w:r>
      <w:r>
        <w:rPr>
          <w:rFonts w:ascii="Times New Roman"/>
          <w:b w:val="false"/>
          <w:i w:val="false"/>
          <w:color w:val="000000"/>
          <w:sz w:val="28"/>
        </w:rPr>
        <w:t xml:space="preserve">
         невозместимы;  </w:t>
      </w:r>
      <w:r>
        <w:br/>
      </w:r>
      <w:r>
        <w:rPr>
          <w:rFonts w:ascii="Times New Roman"/>
          <w:b w:val="false"/>
          <w:i w:val="false"/>
          <w:color w:val="000000"/>
          <w:sz w:val="28"/>
        </w:rPr>
        <w:t xml:space="preserve">
      2) определить долю меньшинства в чистых активах дочерней организации и представить в консолидированном бухгалтерском балансе отдельно от обязательств и собственного капитала основной организации;  </w:t>
      </w:r>
      <w:r>
        <w:br/>
      </w:r>
      <w:r>
        <w:rPr>
          <w:rFonts w:ascii="Times New Roman"/>
          <w:b w:val="false"/>
          <w:i w:val="false"/>
          <w:color w:val="000000"/>
          <w:sz w:val="28"/>
        </w:rPr>
        <w:t xml:space="preserve">
      3) установить долю меньшинства в чистом доходе дочерней организации, которая уменьшает доход группы при определении суммы чистого дохода, причитающейся основной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78"/>
    <w:bookmarkStart w:name="z466" w:id="279"/>
    <w:p>
      <w:pPr>
        <w:spacing w:after="0"/>
        <w:ind w:left="0"/>
        <w:jc w:val="both"/>
      </w:pPr>
      <w:r>
        <w:rPr>
          <w:rFonts w:ascii="Times New Roman"/>
          <w:b w:val="false"/>
          <w:i w:val="false"/>
          <w:color w:val="000000"/>
          <w:sz w:val="28"/>
        </w:rPr>
        <w:t xml:space="preserve">
      15. Финансовые отчеты основной организации и ее дочерних организаций, включаемых в консолидируемую отчетность, обычно составляются на одну и туже дату. В тех случаях, когда это неосуществимо, можно пользоваться финансовыми отчетами, составленными на разные отчетные даты, при условии, что разница составляет не больше трех месяцев. Когда консолидируются финансовые отчеты, составленные на разные отчетные даты, то делается корректировка на изменения, являющиеся результатом существенных операций или других событий, происходящих между этими датами.  </w:t>
      </w:r>
    </w:p>
    <w:bookmarkEnd w:id="279"/>
    <w:bookmarkStart w:name="z467" w:id="280"/>
    <w:p>
      <w:pPr>
        <w:spacing w:after="0"/>
        <w:ind w:left="0"/>
        <w:jc w:val="both"/>
      </w:pPr>
      <w:r>
        <w:rPr>
          <w:rFonts w:ascii="Times New Roman"/>
          <w:b w:val="false"/>
          <w:i w:val="false"/>
          <w:color w:val="000000"/>
          <w:sz w:val="28"/>
        </w:rPr>
        <w:t xml:space="preserve">
      16. Финансовые отчеты основной организации и ее дочерних организаций, включаемых в консолидируемую отчетность, обычно подготавливаются с использованием единой учетной политики для отражения в бухгалтерском учете аналогичных операций и событий. В случаях, когда член группы использует учетную политику, отличную от той, которая принята в консолидированной финансовой отчетности, то при консолидации в ее финансовые отчеты вносятся соответствующие поправки. Если подсчитать такие поправки невозможно, то этот факт должен раскрываться вместе с теми частями статей в консолидированной финансовой отчетности, по отношению к которым была применена различная учетная политика.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80"/>
    <w:bookmarkStart w:name="z468" w:id="281"/>
    <w:p>
      <w:pPr>
        <w:spacing w:after="0"/>
        <w:ind w:left="0"/>
        <w:jc w:val="both"/>
      </w:pPr>
      <w:r>
        <w:rPr>
          <w:rFonts w:ascii="Times New Roman"/>
          <w:b w:val="false"/>
          <w:i w:val="false"/>
          <w:color w:val="000000"/>
          <w:sz w:val="28"/>
        </w:rPr>
        <w:t xml:space="preserve">
      17. Результаты хозяйственной деятельности дочерней организации включаются в консолидированную финансовую отчетность по приобретенным дочерним организациям, начиная с даты приобретения, а по выбывшим - до даты выбытия, разница между суммой, полученной от выбытия дочерней организации, и ее чистыми активами на дату выбытия признается в консолидированном отчете о доходах и расходах как доход или убыток от выбытия дочерней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81"/>
    <w:bookmarkStart w:name="z181" w:id="282"/>
    <w:p>
      <w:pPr>
        <w:spacing w:after="0"/>
        <w:ind w:left="0"/>
        <w:jc w:val="both"/>
      </w:pPr>
      <w:r>
        <w:rPr>
          <w:rFonts w:ascii="Times New Roman"/>
          <w:b w:val="false"/>
          <w:i w:val="false"/>
          <w:color w:val="000000"/>
          <w:sz w:val="28"/>
        </w:rPr>
        <w:t xml:space="preserve">
      18. Начиная с даты, когда организация больше не соответствует определению дочерней организации и не становится зависимой, как это определено в стандарте бухгалтерского учета 14 "Учет инвестиций в зависимую организацию", инвестиции в эту организацию должны учитываться в соответствии со стандартом бухгалтерского учета 8 "Учет финансовых инвестиций".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82"/>
    <w:bookmarkStart w:name="z182" w:id="283"/>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инвестиций в дочерние организации </w:t>
      </w:r>
      <w:r>
        <w:br/>
      </w:r>
      <w:r>
        <w:rPr>
          <w:rFonts w:ascii="Times New Roman"/>
          <w:b w:val="false"/>
          <w:i w:val="false"/>
          <w:color w:val="000000"/>
          <w:sz w:val="28"/>
        </w:rPr>
        <w:t>
</w:t>
      </w:r>
      <w:r>
        <w:rPr>
          <w:rFonts w:ascii="Times New Roman"/>
          <w:b/>
          <w:i w:val="false"/>
          <w:color w:val="000000"/>
          <w:sz w:val="28"/>
        </w:rPr>
        <w:t xml:space="preserve">      в отдельной финансовой отчетности основной        </w:t>
      </w:r>
      <w:r>
        <w:br/>
      </w:r>
      <w:r>
        <w:rPr>
          <w:rFonts w:ascii="Times New Roman"/>
          <w:b w:val="false"/>
          <w:i w:val="false"/>
          <w:color w:val="000000"/>
          <w:sz w:val="28"/>
        </w:rPr>
        <w:t>
</w:t>
      </w:r>
      <w:r>
        <w:rPr>
          <w:rFonts w:ascii="Times New Roman"/>
          <w:b/>
          <w:i w:val="false"/>
          <w:color w:val="000000"/>
          <w:sz w:val="28"/>
        </w:rPr>
        <w:t xml:space="preserve">      организации </w:t>
      </w:r>
    </w:p>
    <w:bookmarkEnd w:id="283"/>
    <w:bookmarkStart w:name="z469" w:id="284"/>
    <w:p>
      <w:pPr>
        <w:spacing w:after="0"/>
        <w:ind w:left="0"/>
        <w:jc w:val="both"/>
      </w:pPr>
      <w:r>
        <w:rPr>
          <w:rFonts w:ascii="Times New Roman"/>
          <w:b w:val="false"/>
          <w:i w:val="false"/>
          <w:color w:val="000000"/>
          <w:sz w:val="28"/>
        </w:rPr>
        <w:t xml:space="preserve">
      19. В отдельной финансовой отчетности основной организации инвестиции в дочерние организации, включенные в консолидированную финансовую отчетность, учитываются либо с использованием:  </w:t>
      </w:r>
      <w:r>
        <w:br/>
      </w:r>
      <w:r>
        <w:rPr>
          <w:rFonts w:ascii="Times New Roman"/>
          <w:b w:val="false"/>
          <w:i w:val="false"/>
          <w:color w:val="000000"/>
          <w:sz w:val="28"/>
        </w:rPr>
        <w:t xml:space="preserve">
      метода долевого участия (см. СБУ 14 "Учет инвестиций в зависимую организацию),  </w:t>
      </w:r>
      <w:r>
        <w:br/>
      </w:r>
      <w:r>
        <w:rPr>
          <w:rFonts w:ascii="Times New Roman"/>
          <w:b w:val="false"/>
          <w:i w:val="false"/>
          <w:color w:val="000000"/>
          <w:sz w:val="28"/>
        </w:rPr>
        <w:t xml:space="preserve">
      методики учета долгосрочных инвестиций, используемой основной организацией (см. СБУ 8 "Учет финансовых инвестиций).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84"/>
    <w:bookmarkStart w:name="z183" w:id="285"/>
    <w:p>
      <w:pPr>
        <w:spacing w:after="0"/>
        <w:ind w:left="0"/>
        <w:jc w:val="both"/>
      </w:pPr>
      <w:r>
        <w:rPr>
          <w:rFonts w:ascii="Times New Roman"/>
          <w:b w:val="false"/>
          <w:i w:val="false"/>
          <w:color w:val="000000"/>
          <w:sz w:val="28"/>
        </w:rPr>
        <w:t xml:space="preserve">
      20. В отдельной финансовой отчетности основной организации инвестиции в дочерние организации, не включенные в консолидированную финансовую отчетность, учитываются как инвестиции, рассматриваемые в стандарте бухгалтерского учета 8 "Учет финансовых инвестиций".  </w:t>
      </w:r>
    </w:p>
    <w:bookmarkEnd w:id="285"/>
    <w:bookmarkStart w:name="z184" w:id="286"/>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p>
    <w:bookmarkEnd w:id="286"/>
    <w:bookmarkStart w:name="z185" w:id="287"/>
    <w:p>
      <w:pPr>
        <w:spacing w:after="0"/>
        <w:ind w:left="0"/>
        <w:jc w:val="both"/>
      </w:pPr>
      <w:r>
        <w:rPr>
          <w:rFonts w:ascii="Times New Roman"/>
          <w:b w:val="false"/>
          <w:i w:val="false"/>
          <w:color w:val="000000"/>
          <w:sz w:val="28"/>
        </w:rPr>
        <w:t xml:space="preserve">
      21. В дополнение к тем пояснениям, которые требуются на основании параграфа 16, следует сделать следующие раскрытия:  </w:t>
      </w:r>
      <w:r>
        <w:br/>
      </w:r>
      <w:r>
        <w:rPr>
          <w:rFonts w:ascii="Times New Roman"/>
          <w:b w:val="false"/>
          <w:i w:val="false"/>
          <w:color w:val="000000"/>
          <w:sz w:val="28"/>
        </w:rPr>
        <w:t xml:space="preserve">
      1) список крупных дочерних организаций с указанием названия, страны регистрации или местонахождения, доли участия во владении и в случае различия доли голосующих акций;  </w:t>
      </w:r>
      <w:r>
        <w:br/>
      </w:r>
      <w:r>
        <w:rPr>
          <w:rFonts w:ascii="Times New Roman"/>
          <w:b w:val="false"/>
          <w:i w:val="false"/>
          <w:color w:val="000000"/>
          <w:sz w:val="28"/>
        </w:rPr>
        <w:t xml:space="preserve">
      2) причины, по которым дочерняя организация не включается в консолидированную отчетность;  </w:t>
      </w:r>
      <w:r>
        <w:br/>
      </w:r>
      <w:r>
        <w:rPr>
          <w:rFonts w:ascii="Times New Roman"/>
          <w:b w:val="false"/>
          <w:i w:val="false"/>
          <w:color w:val="000000"/>
          <w:sz w:val="28"/>
        </w:rPr>
        <w:t xml:space="preserve">
      3) характер взаимоотношений между основной и дочерней организацией, позволяющий основной организации осуществлять контроль над дочерней, в случаях когда основная организация прямо или косвенно через дочерние организации не владеет более половины голосов;  </w:t>
      </w:r>
      <w:r>
        <w:br/>
      </w:r>
      <w:r>
        <w:rPr>
          <w:rFonts w:ascii="Times New Roman"/>
          <w:b w:val="false"/>
          <w:i w:val="false"/>
          <w:color w:val="000000"/>
          <w:sz w:val="28"/>
        </w:rPr>
        <w:t xml:space="preserve">
      4) список организаций, в котором более половины голосующих акций находится прямо или косвенно через дочерние организации во владении, но из-за отсутствия контроля не является ее дочерней организацией;  </w:t>
      </w:r>
      <w:r>
        <w:br/>
      </w:r>
      <w:r>
        <w:rPr>
          <w:rFonts w:ascii="Times New Roman"/>
          <w:b w:val="false"/>
          <w:i w:val="false"/>
          <w:color w:val="000000"/>
          <w:sz w:val="28"/>
        </w:rPr>
        <w:t xml:space="preserve">
      5) влияние от приобретения или реализации дочерней организации на финансовые показатели отчетного периода и соответствующие показатели предыдущего периода;  </w:t>
      </w:r>
      <w:r>
        <w:br/>
      </w:r>
      <w:r>
        <w:rPr>
          <w:rFonts w:ascii="Times New Roman"/>
          <w:b w:val="false"/>
          <w:i w:val="false"/>
          <w:color w:val="000000"/>
          <w:sz w:val="28"/>
        </w:rPr>
        <w:t xml:space="preserve">
      6) метод, используемый для учета инвестиций в дочернюю организацию в отдельной финансовой отчетности основной организации.  </w:t>
      </w:r>
    </w:p>
    <w:bookmarkEnd w:id="287"/>
    <w:bookmarkStart w:name="z186" w:id="288"/>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p>
    <w:bookmarkEnd w:id="288"/>
    <w:bookmarkStart w:name="z188" w:id="289"/>
    <w:p>
      <w:pPr>
        <w:spacing w:after="0"/>
        <w:ind w:left="0"/>
        <w:jc w:val="both"/>
      </w:pPr>
      <w:r>
        <w:rPr>
          <w:rFonts w:ascii="Times New Roman"/>
          <w:b w:val="false"/>
          <w:i w:val="false"/>
          <w:color w:val="000000"/>
          <w:sz w:val="28"/>
        </w:rPr>
        <w:t xml:space="preserve">
      22. Данный стандарт бухгалтерского учета вступает в силу с 1 января 1998 года.  </w:t>
      </w:r>
    </w:p>
    <w:bookmarkEnd w:id="28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14 ноября 1996 г. N 4 </w:t>
      </w:r>
    </w:p>
    <w:bookmarkStart w:name="z190" w:id="290"/>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14  </w:t>
      </w:r>
      <w:r>
        <w:br/>
      </w:r>
      <w:r>
        <w:rPr>
          <w:rFonts w:ascii="Times New Roman"/>
          <w:b w:val="false"/>
          <w:i w:val="false"/>
          <w:color w:val="000000"/>
          <w:sz w:val="28"/>
        </w:rPr>
        <w:t>
</w:t>
      </w:r>
      <w:r>
        <w:rPr>
          <w:rFonts w:ascii="Times New Roman"/>
          <w:b/>
          <w:i w:val="false"/>
          <w:color w:val="000000"/>
          <w:sz w:val="28"/>
        </w:rPr>
        <w:t xml:space="preserve">          УЧЕТ ИНВЕСТИЦИЙ В ЗАВИСИМУЮ ОРГАНИЗАЦИЮ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Заголовок в новой редакции -  </w:t>
      </w:r>
      <w:r>
        <w:rPr>
          <w:rFonts w:ascii="Times New Roman"/>
          <w:b w:val="false"/>
          <w:i w:val="false"/>
          <w:color w:val="000000"/>
          <w:sz w:val="28"/>
          <w:u w:val="single"/>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стандарта слова "в зависимое хозяйственное товарищество", "зависимое хозяйственное товарищество", "зависимого хозяйственного товарищества", "дочернее хозяйственное товарищество", "дочерним хозяйственным товариществом", "хозяйственных товариществ", "товарищество", "товарищества", "его", "инвестируемого субъекта", "которое" заменены словами "в зависимую организацию", "зависимая организация", "зависимой организации", "дочерняя организация", "дочерней организацией", "организаций", "организация", "организации", "ее", "инвестируемой организации", "которая"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90"/>
    <w:bookmarkStart w:name="z191" w:id="291"/>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291"/>
    <w:bookmarkStart w:name="z192" w:id="292"/>
    <w:p>
      <w:pPr>
        <w:spacing w:after="0"/>
        <w:ind w:left="0"/>
        <w:jc w:val="both"/>
      </w:pPr>
      <w:r>
        <w:rPr>
          <w:rFonts w:ascii="Times New Roman"/>
          <w:b w:val="false"/>
          <w:i w:val="false"/>
          <w:color w:val="000000"/>
          <w:sz w:val="28"/>
        </w:rPr>
        <w:t xml:space="preserve">
      1. Целью данного стандарта является определение порядка учета инвестиций в зависимую организацию и раскрытия информации о них в финансовой отчетности инвестора.  </w:t>
      </w:r>
      <w:r>
        <w:br/>
      </w:r>
      <w:r>
        <w:rPr>
          <w:rFonts w:ascii="Times New Roman"/>
          <w:b w:val="false"/>
          <w:i w:val="false"/>
          <w:color w:val="000000"/>
          <w:sz w:val="28"/>
        </w:rPr>
        <w:t xml:space="preserve">
      2. Стандарт применяется инвесторами, владеющими более двадцатью процентами голосующих акций инвестируемой организации и при этом полагается, что она имеет значительное влияние.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92"/>
    <w:bookmarkStart w:name="z193" w:id="293"/>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293"/>
    <w:bookmarkStart w:name="z470" w:id="294"/>
    <w:p>
      <w:pPr>
        <w:spacing w:after="0"/>
        <w:ind w:left="0"/>
        <w:jc w:val="both"/>
      </w:pPr>
      <w:r>
        <w:rPr>
          <w:rFonts w:ascii="Times New Roman"/>
          <w:b w:val="false"/>
          <w:i w:val="false"/>
          <w:color w:val="000000"/>
          <w:sz w:val="28"/>
        </w:rPr>
        <w:t xml:space="preserve">
      3. Зависимая организация - это организация, которая находится под значительным влиянием инвестора и не является ни ее дочерней организацией, ни совместно контролируемым юридическим лицом.  </w:t>
      </w:r>
    </w:p>
    <w:bookmarkEnd w:id="294"/>
    <w:bookmarkStart w:name="z471" w:id="295"/>
    <w:p>
      <w:pPr>
        <w:spacing w:after="0"/>
        <w:ind w:left="0"/>
        <w:jc w:val="both"/>
      </w:pPr>
      <w:r>
        <w:rPr>
          <w:rFonts w:ascii="Times New Roman"/>
          <w:b w:val="false"/>
          <w:i w:val="false"/>
          <w:color w:val="000000"/>
          <w:sz w:val="28"/>
        </w:rPr>
        <w:t xml:space="preserve">
      4. Значительное влияние - право участвовать в принятии решений по финансовой и иной политике инвестируемой организации без возможности ее контроля.  </w:t>
      </w:r>
    </w:p>
    <w:bookmarkEnd w:id="295"/>
    <w:bookmarkStart w:name="z472" w:id="296"/>
    <w:p>
      <w:pPr>
        <w:spacing w:after="0"/>
        <w:ind w:left="0"/>
        <w:jc w:val="both"/>
      </w:pPr>
      <w:r>
        <w:rPr>
          <w:rFonts w:ascii="Times New Roman"/>
          <w:b w:val="false"/>
          <w:i w:val="false"/>
          <w:color w:val="000000"/>
          <w:sz w:val="28"/>
        </w:rPr>
        <w:t xml:space="preserve">
      5. Контроль - право определять финансовую и иную политику инвестируемой организации с целью получения выгоды от ее деятельности.  </w:t>
      </w:r>
    </w:p>
    <w:bookmarkEnd w:id="296"/>
    <w:bookmarkStart w:name="z473" w:id="297"/>
    <w:p>
      <w:pPr>
        <w:spacing w:after="0"/>
        <w:ind w:left="0"/>
        <w:jc w:val="both"/>
      </w:pPr>
      <w:r>
        <w:rPr>
          <w:rFonts w:ascii="Times New Roman"/>
          <w:b w:val="false"/>
          <w:i w:val="false"/>
          <w:color w:val="000000"/>
          <w:sz w:val="28"/>
        </w:rPr>
        <w:t xml:space="preserve">
      6. Дочерняя организация - это организация, которая находится под контролем другой (основной)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97"/>
    <w:bookmarkStart w:name="z474" w:id="298"/>
    <w:p>
      <w:pPr>
        <w:spacing w:after="0"/>
        <w:ind w:left="0"/>
        <w:jc w:val="both"/>
      </w:pPr>
      <w:r>
        <w:rPr>
          <w:rFonts w:ascii="Times New Roman"/>
          <w:b w:val="false"/>
          <w:i w:val="false"/>
          <w:color w:val="000000"/>
          <w:sz w:val="28"/>
        </w:rPr>
        <w:t xml:space="preserve">
      7. Метод долевого участия - метод учета, при котором инвестиции в момент приобретения отражаются по покупной стоимости с дальнейшим увеличением (уменьшением) их стоимости по мере признания доли инвестора в изменениях чистых активов зависимой организации. Изменение доли инвестора в чистом доходе (убытке) зависимой организации в отчете о доходах и расходах признается как доход (убыток).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98"/>
    <w:bookmarkStart w:name="z194" w:id="299"/>
    <w:p>
      <w:pPr>
        <w:spacing w:after="0"/>
        <w:ind w:left="0"/>
        <w:jc w:val="both"/>
      </w:pPr>
      <w:r>
        <w:rPr>
          <w:rFonts w:ascii="Times New Roman"/>
          <w:b w:val="false"/>
          <w:i w:val="false"/>
          <w:color w:val="000000"/>
          <w:sz w:val="28"/>
        </w:rPr>
        <w:t xml:space="preserve">
      8. Метод стоимости - метод учета, при котором инвестиции в момент приобретения отражаются по покупной стоимости, доход от инвестиции признается в отчете о доходах и расходах инвестора в размере причитающихся дивидендов от общей суммы накопленного чистого дохода зависимой организации, возникших после даты приобретения.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299"/>
    <w:bookmarkStart w:name="z195" w:id="300"/>
    <w:p>
      <w:pPr>
        <w:spacing w:after="0"/>
        <w:ind w:left="0"/>
        <w:jc w:val="both"/>
      </w:pPr>
      <w:r>
        <w:rPr>
          <w:rFonts w:ascii="Times New Roman"/>
          <w:b w:val="false"/>
          <w:i w:val="false"/>
          <w:color w:val="000000"/>
          <w:sz w:val="28"/>
        </w:rPr>
        <w:t>
</w:t>
      </w:r>
      <w:r>
        <w:rPr>
          <w:rFonts w:ascii="Times New Roman"/>
          <w:b/>
          <w:i w:val="false"/>
          <w:color w:val="000000"/>
          <w:sz w:val="28"/>
        </w:rPr>
        <w:t xml:space="preserve">       Консолидированная финансовая отчетность  </w:t>
      </w:r>
    </w:p>
    <w:bookmarkEnd w:id="300"/>
    <w:bookmarkStart w:name="z475" w:id="301"/>
    <w:p>
      <w:pPr>
        <w:spacing w:after="0"/>
        <w:ind w:left="0"/>
        <w:jc w:val="both"/>
      </w:pPr>
      <w:r>
        <w:rPr>
          <w:rFonts w:ascii="Times New Roman"/>
          <w:b w:val="false"/>
          <w:i w:val="false"/>
          <w:color w:val="000000"/>
          <w:sz w:val="28"/>
        </w:rPr>
        <w:t xml:space="preserve">
      9. Инвестиции в зависимую организацию учитываются в консолидированной финансовой отчетности по методу долевого участия, кроме случаев, когда:  </w:t>
      </w:r>
      <w:r>
        <w:br/>
      </w:r>
      <w:r>
        <w:rPr>
          <w:rFonts w:ascii="Times New Roman"/>
          <w:b w:val="false"/>
          <w:i w:val="false"/>
          <w:color w:val="000000"/>
          <w:sz w:val="28"/>
        </w:rPr>
        <w:t xml:space="preserve">
      1) инвестиции приобретены с целью ее реализации в ближайшем будущем;  </w:t>
      </w:r>
      <w:r>
        <w:br/>
      </w:r>
      <w:r>
        <w:rPr>
          <w:rFonts w:ascii="Times New Roman"/>
          <w:b w:val="false"/>
          <w:i w:val="false"/>
          <w:color w:val="000000"/>
          <w:sz w:val="28"/>
        </w:rPr>
        <w:t xml:space="preserve">
      2) зависимая организация действует в условиях строгих долгосрочных ограничений, которые значительно снижают ее способность передавать средства инвестору.  </w:t>
      </w:r>
      <w:r>
        <w:br/>
      </w:r>
      <w:r>
        <w:rPr>
          <w:rFonts w:ascii="Times New Roman"/>
          <w:b w:val="false"/>
          <w:i w:val="false"/>
          <w:color w:val="000000"/>
          <w:sz w:val="28"/>
        </w:rPr>
        <w:t xml:space="preserve">
      В этом случае они должны учитываться методом стоимости.  </w:t>
      </w:r>
    </w:p>
    <w:bookmarkEnd w:id="301"/>
    <w:bookmarkStart w:name="z196" w:id="302"/>
    <w:p>
      <w:pPr>
        <w:spacing w:after="0"/>
        <w:ind w:left="0"/>
        <w:jc w:val="both"/>
      </w:pPr>
      <w:r>
        <w:rPr>
          <w:rFonts w:ascii="Times New Roman"/>
          <w:b w:val="false"/>
          <w:i w:val="false"/>
          <w:color w:val="000000"/>
          <w:sz w:val="28"/>
        </w:rPr>
        <w:t xml:space="preserve">
      10. Начиная с даты, когда зависимая организация больше не соответствует определению зависимой организации, инвестиции должны учитываться в соответствии с принятой учетной политикой по учету долгосрочных инвестиций согласно стандарта бухгалтерского учета 8 "Учет финансовых инвестиций".  </w:t>
      </w:r>
    </w:p>
    <w:bookmarkEnd w:id="302"/>
    <w:bookmarkStart w:name="z197" w:id="303"/>
    <w:p>
      <w:pPr>
        <w:spacing w:after="0"/>
        <w:ind w:left="0"/>
        <w:jc w:val="both"/>
      </w:pPr>
      <w:r>
        <w:rPr>
          <w:rFonts w:ascii="Times New Roman"/>
          <w:b w:val="false"/>
          <w:i w:val="false"/>
          <w:color w:val="000000"/>
          <w:sz w:val="28"/>
        </w:rPr>
        <w:t>
</w:t>
      </w:r>
      <w:r>
        <w:rPr>
          <w:rFonts w:ascii="Times New Roman"/>
          <w:b/>
          <w:i w:val="false"/>
          <w:color w:val="000000"/>
          <w:sz w:val="28"/>
        </w:rPr>
        <w:t xml:space="preserve">       Отдельная финансовая отчетность </w:t>
      </w:r>
    </w:p>
    <w:bookmarkEnd w:id="303"/>
    <w:bookmarkStart w:name="z476" w:id="304"/>
    <w:p>
      <w:pPr>
        <w:spacing w:after="0"/>
        <w:ind w:left="0"/>
        <w:jc w:val="both"/>
      </w:pPr>
      <w:r>
        <w:rPr>
          <w:rFonts w:ascii="Times New Roman"/>
          <w:b w:val="false"/>
          <w:i w:val="false"/>
          <w:color w:val="000000"/>
          <w:sz w:val="28"/>
        </w:rPr>
        <w:t xml:space="preserve">
      11. Инвестор, составляющий отдельную финансовую отчетность, должен представлять ту же информацию о своих инвестициях в зависимую организацию, что и при составлении консолидированной финансовой отчетности.  </w:t>
      </w:r>
    </w:p>
    <w:bookmarkEnd w:id="304"/>
    <w:bookmarkStart w:name="z198" w:id="305"/>
    <w:p>
      <w:pPr>
        <w:spacing w:after="0"/>
        <w:ind w:left="0"/>
        <w:jc w:val="both"/>
      </w:pPr>
      <w:r>
        <w:rPr>
          <w:rFonts w:ascii="Times New Roman"/>
          <w:b w:val="false"/>
          <w:i w:val="false"/>
          <w:color w:val="000000"/>
          <w:sz w:val="28"/>
        </w:rPr>
        <w:t xml:space="preserve">
      12. Инвестиции в зависимую организацию, которые включены в отдельную финансовую отчетность инвестора, не составляющего консолидированную финансовую отчетность учитываются:  </w:t>
      </w:r>
      <w:r>
        <w:br/>
      </w:r>
      <w:r>
        <w:rPr>
          <w:rFonts w:ascii="Times New Roman"/>
          <w:b w:val="false"/>
          <w:i w:val="false"/>
          <w:color w:val="000000"/>
          <w:sz w:val="28"/>
        </w:rPr>
        <w:t xml:space="preserve">
      1) методом долевого участия, либо методом стоимости (методом стоимости, когда зависимая организация действует в условиях строгих долгосрочных ограничений, или инвестиции приобретены с целью реализации в ближайшем будущем);  </w:t>
      </w:r>
      <w:r>
        <w:br/>
      </w:r>
      <w:r>
        <w:rPr>
          <w:rFonts w:ascii="Times New Roman"/>
          <w:b w:val="false"/>
          <w:i w:val="false"/>
          <w:color w:val="000000"/>
          <w:sz w:val="28"/>
        </w:rPr>
        <w:t xml:space="preserve">
      2) по покупной стоимости, или по стоимости с учетом переоценки, или по наименьшей оценке из покупной и текущей стоимости в соответствии с принятой учетной политикой по учету долгосрочных инвестиций (см. СБУ 8 "Учет финансовых вложений").  </w:t>
      </w:r>
    </w:p>
    <w:bookmarkEnd w:id="305"/>
    <w:bookmarkStart w:name="z199" w:id="306"/>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 долевого участия  </w:t>
      </w:r>
    </w:p>
    <w:bookmarkEnd w:id="306"/>
    <w:bookmarkStart w:name="z477" w:id="307"/>
    <w:p>
      <w:pPr>
        <w:spacing w:after="0"/>
        <w:ind w:left="0"/>
        <w:jc w:val="both"/>
      </w:pPr>
      <w:r>
        <w:rPr>
          <w:rFonts w:ascii="Times New Roman"/>
          <w:b w:val="false"/>
          <w:i w:val="false"/>
          <w:color w:val="000000"/>
          <w:sz w:val="28"/>
        </w:rPr>
        <w:t xml:space="preserve">
      13. При применении метода долевого участия балансовая стоимость инвестиции увеличивается (уменьшается) в части признания доли инвестора в чистых доходах (убытках) зависимой организации и признается как доход (убыток).  </w:t>
      </w:r>
    </w:p>
    <w:bookmarkEnd w:id="307"/>
    <w:bookmarkStart w:name="z478" w:id="308"/>
    <w:p>
      <w:pPr>
        <w:spacing w:after="0"/>
        <w:ind w:left="0"/>
        <w:jc w:val="both"/>
      </w:pPr>
      <w:r>
        <w:rPr>
          <w:rFonts w:ascii="Times New Roman"/>
          <w:b w:val="false"/>
          <w:i w:val="false"/>
          <w:color w:val="000000"/>
          <w:sz w:val="28"/>
        </w:rPr>
        <w:t xml:space="preserve">
      14. Дивиденды, причитающиеся от общей суммы накопленного чистого дохода зависимой организации, уменьшают балансовую стоимость инвестиции.  </w:t>
      </w:r>
    </w:p>
    <w:bookmarkEnd w:id="308"/>
    <w:bookmarkStart w:name="z479" w:id="309"/>
    <w:p>
      <w:pPr>
        <w:spacing w:after="0"/>
        <w:ind w:left="0"/>
        <w:jc w:val="both"/>
      </w:pPr>
      <w:r>
        <w:rPr>
          <w:rFonts w:ascii="Times New Roman"/>
          <w:b w:val="false"/>
          <w:i w:val="false"/>
          <w:color w:val="000000"/>
          <w:sz w:val="28"/>
        </w:rPr>
        <w:t xml:space="preserve">
      15. Изменение доли инвестора, связанная с переоценкой активов зависимой организации, увеличивает (уменьшает) балансовую стоимость инвестиции и отражается в разделе собственного капитала.  </w:t>
      </w:r>
    </w:p>
    <w:bookmarkEnd w:id="309"/>
    <w:bookmarkStart w:name="z480" w:id="310"/>
    <w:p>
      <w:pPr>
        <w:spacing w:after="0"/>
        <w:ind w:left="0"/>
        <w:jc w:val="both"/>
      </w:pPr>
      <w:r>
        <w:rPr>
          <w:rFonts w:ascii="Times New Roman"/>
          <w:b w:val="false"/>
          <w:i w:val="false"/>
          <w:color w:val="000000"/>
          <w:sz w:val="28"/>
        </w:rPr>
        <w:t xml:space="preserve">
      16. Если доля инвестора в убытках зависимой организации равняется или превышает балансовую стоимость инвестиции, учет таких убытков в дальнейшем не осуществляется. Инвестиции отражаются по нулевой стоимости.  </w:t>
      </w:r>
    </w:p>
    <w:bookmarkEnd w:id="310"/>
    <w:bookmarkStart w:name="z200" w:id="311"/>
    <w:p>
      <w:pPr>
        <w:spacing w:after="0"/>
        <w:ind w:left="0"/>
        <w:jc w:val="both"/>
      </w:pPr>
      <w:r>
        <w:rPr>
          <w:rFonts w:ascii="Times New Roman"/>
          <w:b w:val="false"/>
          <w:i w:val="false"/>
          <w:color w:val="000000"/>
          <w:sz w:val="28"/>
        </w:rPr>
        <w:t xml:space="preserve">
      17. Инвестор осуществляет вновь отражение своего долевого участия в чистом доходе зависимой организации только после того, как доля чистого дохода будет равна доле чистых убытков, не принятых к учету в соответствии с п.16.  </w:t>
      </w:r>
    </w:p>
    <w:bookmarkEnd w:id="311"/>
    <w:bookmarkStart w:name="z201" w:id="312"/>
    <w:p>
      <w:pPr>
        <w:spacing w:after="0"/>
        <w:ind w:left="0"/>
        <w:jc w:val="both"/>
      </w:pPr>
      <w:r>
        <w:rPr>
          <w:rFonts w:ascii="Times New Roman"/>
          <w:b w:val="false"/>
          <w:i w:val="false"/>
          <w:color w:val="000000"/>
          <w:sz w:val="28"/>
        </w:rPr>
        <w:t>
</w:t>
      </w:r>
      <w:r>
        <w:rPr>
          <w:rFonts w:ascii="Times New Roman"/>
          <w:b/>
          <w:i w:val="false"/>
          <w:color w:val="000000"/>
          <w:sz w:val="28"/>
        </w:rPr>
        <w:t xml:space="preserve">       Метод стоимости </w:t>
      </w:r>
    </w:p>
    <w:bookmarkEnd w:id="312"/>
    <w:bookmarkStart w:name="z481" w:id="313"/>
    <w:p>
      <w:pPr>
        <w:spacing w:after="0"/>
        <w:ind w:left="0"/>
        <w:jc w:val="both"/>
      </w:pPr>
      <w:r>
        <w:rPr>
          <w:rFonts w:ascii="Times New Roman"/>
          <w:b w:val="false"/>
          <w:i w:val="false"/>
          <w:color w:val="000000"/>
          <w:sz w:val="28"/>
        </w:rPr>
        <w:t xml:space="preserve">
      18. При применении метода стоимости, инвестор отражает инвестиции по покупной стоимости. Доход от инвестиции признается в отчете о доходах и расходах инвестора в размере причитающихся дивидендов от общей суммы накопленного чистого дохода зависимой организации, возникших после даты приобретения.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313"/>
    <w:bookmarkStart w:name="z202" w:id="314"/>
    <w:p>
      <w:pPr>
        <w:spacing w:after="0"/>
        <w:ind w:left="0"/>
        <w:jc w:val="both"/>
      </w:pPr>
      <w:r>
        <w:rPr>
          <w:rFonts w:ascii="Times New Roman"/>
          <w:b w:val="false"/>
          <w:i w:val="false"/>
          <w:color w:val="000000"/>
          <w:sz w:val="28"/>
        </w:rPr>
        <w:t xml:space="preserve">
      19. Постоянное снижение балансовой стоимости инвестиции отражается в соответствии со стандартом бухгалтерского учета 8 "Учет финансовых инвестиций" отдельно по каждой инвестиции.  </w:t>
      </w:r>
    </w:p>
    <w:bookmarkEnd w:id="314"/>
    <w:bookmarkStart w:name="z203" w:id="315"/>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p>
    <w:bookmarkEnd w:id="315"/>
    <w:bookmarkStart w:name="z482" w:id="316"/>
    <w:p>
      <w:pPr>
        <w:spacing w:after="0"/>
        <w:ind w:left="0"/>
        <w:jc w:val="both"/>
      </w:pPr>
      <w:r>
        <w:rPr>
          <w:rFonts w:ascii="Times New Roman"/>
          <w:b w:val="false"/>
          <w:i w:val="false"/>
          <w:color w:val="000000"/>
          <w:sz w:val="28"/>
        </w:rPr>
        <w:t xml:space="preserve">
      20. В дополнение к пояснению, которое требуется в соответствии с параграфом 11, 12 следует раскрыть:  </w:t>
      </w:r>
      <w:r>
        <w:br/>
      </w:r>
      <w:r>
        <w:rPr>
          <w:rFonts w:ascii="Times New Roman"/>
          <w:b w:val="false"/>
          <w:i w:val="false"/>
          <w:color w:val="000000"/>
          <w:sz w:val="28"/>
        </w:rPr>
        <w:t xml:space="preserve">
      1) перечень крупных зависимых организаций, на которых инвестор оказывает значительное влияние и долю участия в них;  </w:t>
      </w:r>
      <w:r>
        <w:br/>
      </w:r>
      <w:r>
        <w:rPr>
          <w:rFonts w:ascii="Times New Roman"/>
          <w:b w:val="false"/>
          <w:i w:val="false"/>
          <w:color w:val="000000"/>
          <w:sz w:val="28"/>
        </w:rPr>
        <w:t xml:space="preserve">
      2) методы, использованные для учета инвестиций в зависимую организацию.  </w:t>
      </w:r>
      <w:r>
        <w:br/>
      </w:r>
      <w:r>
        <w:rPr>
          <w:rFonts w:ascii="Times New Roman"/>
          <w:b w:val="false"/>
          <w:i w:val="false"/>
          <w:color w:val="000000"/>
          <w:sz w:val="28"/>
        </w:rPr>
        <w:t xml:space="preserve">
      21. Инвестиции в зависимую организацию, учтенные методом долевого участия, раскрываются в отдельной статье баланса, как долгосрочные инвестиции. </w:t>
      </w:r>
      <w:r>
        <w:br/>
      </w:r>
      <w:r>
        <w:rPr>
          <w:rFonts w:ascii="Times New Roman"/>
          <w:b w:val="false"/>
          <w:i w:val="false"/>
          <w:color w:val="000000"/>
          <w:sz w:val="28"/>
        </w:rPr>
        <w:t xml:space="preserve">
      Доля в чистых доходах (убытках) зависимой организации отражается в отчете о доходах и расходах инвестора. </w:t>
      </w:r>
      <w:r>
        <w:br/>
      </w:r>
      <w:r>
        <w:rPr>
          <w:rFonts w:ascii="Times New Roman"/>
          <w:b w:val="false"/>
          <w:i w:val="false"/>
          <w:color w:val="000000"/>
          <w:sz w:val="28"/>
        </w:rPr>
        <w:t xml:space="preserve">
      Доля инвестора в чрезвычайных ситуациях или в корректировках за предыдущие периоды раскрываются отдельно.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316"/>
    <w:bookmarkStart w:name="z206" w:id="317"/>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xml:space="preserve">
      22. Данный стандарт бухгалтерского учета вступает в силу с 1 </w:t>
      </w:r>
      <w:r>
        <w:br/>
      </w:r>
      <w:r>
        <w:rPr>
          <w:rFonts w:ascii="Times New Roman"/>
          <w:b w:val="false"/>
          <w:i w:val="false"/>
          <w:color w:val="000000"/>
          <w:sz w:val="28"/>
        </w:rPr>
        <w:t xml:space="preserve">
января 1997 года. </w:t>
      </w:r>
    </w:p>
    <w:bookmarkEnd w:id="3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14 ноября 1996 г. N 4 </w:t>
      </w:r>
    </w:p>
    <w:bookmarkStart w:name="z208" w:id="318"/>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15  </w:t>
      </w:r>
      <w:r>
        <w:br/>
      </w:r>
      <w:r>
        <w:rPr>
          <w:rFonts w:ascii="Times New Roman"/>
          <w:b w:val="false"/>
          <w:i w:val="false"/>
          <w:color w:val="000000"/>
          <w:sz w:val="28"/>
        </w:rPr>
        <w:t>
</w:t>
      </w:r>
      <w:r>
        <w:rPr>
          <w:rFonts w:ascii="Times New Roman"/>
          <w:b/>
          <w:i w:val="false"/>
          <w:color w:val="000000"/>
          <w:sz w:val="28"/>
        </w:rPr>
        <w:t xml:space="preserve">             ОТРАЖЕНИЕ В ФИНАНСОВОЙ ОТЧЕТНОСТИ ДОЛИ  </w:t>
      </w:r>
      <w:r>
        <w:br/>
      </w:r>
      <w:r>
        <w:rPr>
          <w:rFonts w:ascii="Times New Roman"/>
          <w:b w:val="false"/>
          <w:i w:val="false"/>
          <w:color w:val="000000"/>
          <w:sz w:val="28"/>
        </w:rPr>
        <w:t>
</w:t>
      </w:r>
      <w:r>
        <w:rPr>
          <w:rFonts w:ascii="Times New Roman"/>
          <w:b/>
          <w:i w:val="false"/>
          <w:color w:val="000000"/>
          <w:sz w:val="28"/>
        </w:rPr>
        <w:t xml:space="preserve">               УЧАСТИЯ ПО СОВМЕСТНОЙ ДЕЯТЕЛЬНОСТИ  </w:t>
      </w:r>
    </w:p>
    <w:bookmarkEnd w:id="318"/>
    <w:bookmarkStart w:name="z209" w:id="319"/>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319"/>
    <w:bookmarkStart w:name="z210" w:id="320"/>
    <w:p>
      <w:pPr>
        <w:spacing w:after="0"/>
        <w:ind w:left="0"/>
        <w:jc w:val="both"/>
      </w:pPr>
      <w:r>
        <w:rPr>
          <w:rFonts w:ascii="Times New Roman"/>
          <w:b w:val="false"/>
          <w:i w:val="false"/>
          <w:color w:val="000000"/>
          <w:sz w:val="28"/>
        </w:rPr>
        <w:t xml:space="preserve">
      1. Данный стандарт применяется юридическими лицами, осуществляющими совместную деятельность для учета доли своего участия и отражения в финансовой отчетности участников активов, обязательств, дохода и расхода от этой деятельности, независимо от ее организационно-правовых форм.  </w:t>
      </w:r>
    </w:p>
    <w:bookmarkEnd w:id="320"/>
    <w:bookmarkStart w:name="z211" w:id="321"/>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321"/>
    <w:bookmarkStart w:name="z483" w:id="322"/>
    <w:p>
      <w:pPr>
        <w:spacing w:after="0"/>
        <w:ind w:left="0"/>
        <w:jc w:val="both"/>
      </w:pPr>
      <w:r>
        <w:rPr>
          <w:rFonts w:ascii="Times New Roman"/>
          <w:b w:val="false"/>
          <w:i w:val="false"/>
          <w:color w:val="000000"/>
          <w:sz w:val="28"/>
        </w:rPr>
        <w:t xml:space="preserve">
      2. Совместная деятельность - деятельность при которой две и более стороны обязуются совместно действовать для достижения общей хозяйственной цели. Совместная деятельность может осуществляться в виде совместного контроля над производством, активами и юридическим лицом.  </w:t>
      </w:r>
    </w:p>
    <w:bookmarkEnd w:id="322"/>
    <w:bookmarkStart w:name="z484" w:id="323"/>
    <w:p>
      <w:pPr>
        <w:spacing w:after="0"/>
        <w:ind w:left="0"/>
        <w:jc w:val="both"/>
      </w:pPr>
      <w:r>
        <w:rPr>
          <w:rFonts w:ascii="Times New Roman"/>
          <w:b w:val="false"/>
          <w:i w:val="false"/>
          <w:color w:val="000000"/>
          <w:sz w:val="28"/>
        </w:rPr>
        <w:t xml:space="preserve">
      3. Контроль - право определять финансовую и хозяйственную политику в отношении деятельности с целью получения выгоды от этой деятельности.  </w:t>
      </w:r>
    </w:p>
    <w:bookmarkEnd w:id="323"/>
    <w:bookmarkStart w:name="z485" w:id="324"/>
    <w:p>
      <w:pPr>
        <w:spacing w:after="0"/>
        <w:ind w:left="0"/>
        <w:jc w:val="both"/>
      </w:pPr>
      <w:r>
        <w:rPr>
          <w:rFonts w:ascii="Times New Roman"/>
          <w:b w:val="false"/>
          <w:i w:val="false"/>
          <w:color w:val="000000"/>
          <w:sz w:val="28"/>
        </w:rPr>
        <w:t xml:space="preserve">
      4. Совместный контроль - согласованное договором осуществление контроля за деятельностью на равноправных условиях.  </w:t>
      </w:r>
    </w:p>
    <w:bookmarkEnd w:id="324"/>
    <w:bookmarkStart w:name="z486" w:id="325"/>
    <w:p>
      <w:pPr>
        <w:spacing w:after="0"/>
        <w:ind w:left="0"/>
        <w:jc w:val="both"/>
      </w:pPr>
      <w:r>
        <w:rPr>
          <w:rFonts w:ascii="Times New Roman"/>
          <w:b w:val="false"/>
          <w:i w:val="false"/>
          <w:color w:val="000000"/>
          <w:sz w:val="28"/>
        </w:rPr>
        <w:t xml:space="preserve">
      5. Значительное влияние - право участвовать в принятии решений по финансовой и иной политике в отношении деятельности без возможности контроля или совместного контроля.  </w:t>
      </w:r>
    </w:p>
    <w:bookmarkEnd w:id="325"/>
    <w:bookmarkStart w:name="z487" w:id="326"/>
    <w:p>
      <w:pPr>
        <w:spacing w:after="0"/>
        <w:ind w:left="0"/>
        <w:jc w:val="both"/>
      </w:pPr>
      <w:r>
        <w:rPr>
          <w:rFonts w:ascii="Times New Roman"/>
          <w:b w:val="false"/>
          <w:i w:val="false"/>
          <w:color w:val="000000"/>
          <w:sz w:val="28"/>
        </w:rPr>
        <w:t xml:space="preserve">
      6. Участник совместной деятельности - одна из сторон, участвующая в совместной деятельности и осуществляющая совместный контроль. </w:t>
      </w:r>
    </w:p>
    <w:bookmarkEnd w:id="326"/>
    <w:bookmarkStart w:name="z488" w:id="327"/>
    <w:p>
      <w:pPr>
        <w:spacing w:after="0"/>
        <w:ind w:left="0"/>
        <w:jc w:val="both"/>
      </w:pPr>
      <w:r>
        <w:rPr>
          <w:rFonts w:ascii="Times New Roman"/>
          <w:b w:val="false"/>
          <w:i w:val="false"/>
          <w:color w:val="000000"/>
          <w:sz w:val="28"/>
        </w:rPr>
        <w:t xml:space="preserve">
      7. Инвестор совместной деятельности - одна из сторон совместной деятельности, не осуществляющая совместный контроль. </w:t>
      </w:r>
    </w:p>
    <w:bookmarkEnd w:id="327"/>
    <w:bookmarkStart w:name="z489" w:id="328"/>
    <w:p>
      <w:pPr>
        <w:spacing w:after="0"/>
        <w:ind w:left="0"/>
        <w:jc w:val="both"/>
      </w:pPr>
      <w:r>
        <w:rPr>
          <w:rFonts w:ascii="Times New Roman"/>
          <w:b w:val="false"/>
          <w:i w:val="false"/>
          <w:color w:val="000000"/>
          <w:sz w:val="28"/>
        </w:rPr>
        <w:t xml:space="preserve">
      8. Пропорциональная консолидация - метод учета, при котором доля участника совместной деятельности, в каждом активе и обязательстве, доходах и расходах соединяются построчно с подобными статьями или раскрываются отдельными строками в финансовых отчетах </w:t>
      </w:r>
      <w:r>
        <w:br/>
      </w:r>
      <w:r>
        <w:rPr>
          <w:rFonts w:ascii="Times New Roman"/>
          <w:b w:val="false"/>
          <w:i w:val="false"/>
          <w:color w:val="000000"/>
          <w:sz w:val="28"/>
        </w:rPr>
        <w:t xml:space="preserve">
участника. </w:t>
      </w:r>
    </w:p>
    <w:bookmarkEnd w:id="328"/>
    <w:bookmarkStart w:name="z490" w:id="329"/>
    <w:p>
      <w:pPr>
        <w:spacing w:after="0"/>
        <w:ind w:left="0"/>
        <w:jc w:val="both"/>
      </w:pPr>
      <w:r>
        <w:rPr>
          <w:rFonts w:ascii="Times New Roman"/>
          <w:b w:val="false"/>
          <w:i w:val="false"/>
          <w:color w:val="000000"/>
          <w:sz w:val="28"/>
        </w:rPr>
        <w:t>
</w:t>
      </w:r>
      <w:r>
        <w:rPr>
          <w:rFonts w:ascii="Times New Roman"/>
          <w:b/>
          <w:i w:val="false"/>
          <w:color w:val="000000"/>
          <w:sz w:val="28"/>
        </w:rPr>
        <w:t xml:space="preserve">                Отражение в финансовой отчетности </w:t>
      </w:r>
      <w:r>
        <w:br/>
      </w:r>
      <w:r>
        <w:rPr>
          <w:rFonts w:ascii="Times New Roman"/>
          <w:b w:val="false"/>
          <w:i w:val="false"/>
          <w:color w:val="000000"/>
          <w:sz w:val="28"/>
        </w:rPr>
        <w:t>
</w:t>
      </w:r>
      <w:r>
        <w:rPr>
          <w:rFonts w:ascii="Times New Roman"/>
          <w:b/>
          <w:i w:val="false"/>
          <w:color w:val="000000"/>
          <w:sz w:val="28"/>
        </w:rPr>
        <w:t xml:space="preserve">           доли участия по совместной деятельности </w:t>
      </w:r>
    </w:p>
    <w:bookmarkEnd w:id="329"/>
    <w:p>
      <w:pPr>
        <w:spacing w:after="0"/>
        <w:ind w:left="0"/>
        <w:jc w:val="both"/>
      </w:pPr>
      <w:r>
        <w:rPr>
          <w:rFonts w:ascii="Times New Roman"/>
          <w:b/>
          <w:i w:val="false"/>
          <w:color w:val="000000"/>
          <w:sz w:val="28"/>
        </w:rPr>
        <w:t xml:space="preserve">      Совместно контролируемое производство </w:t>
      </w:r>
    </w:p>
    <w:bookmarkStart w:name="z491" w:id="330"/>
    <w:p>
      <w:pPr>
        <w:spacing w:after="0"/>
        <w:ind w:left="0"/>
        <w:jc w:val="both"/>
      </w:pPr>
      <w:r>
        <w:rPr>
          <w:rFonts w:ascii="Times New Roman"/>
          <w:b w:val="false"/>
          <w:i w:val="false"/>
          <w:color w:val="000000"/>
          <w:sz w:val="28"/>
        </w:rPr>
        <w:t xml:space="preserve">
      9. Участник совместно контролируемого производства, должен признавать в своей отдельной финансовой отчетности и в консолидированной финансовой отчетности: </w:t>
      </w:r>
      <w:r>
        <w:br/>
      </w:r>
      <w:r>
        <w:rPr>
          <w:rFonts w:ascii="Times New Roman"/>
          <w:b w:val="false"/>
          <w:i w:val="false"/>
          <w:color w:val="000000"/>
          <w:sz w:val="28"/>
        </w:rPr>
        <w:t xml:space="preserve">
      1) активы, которые он контролирует и обязательства, которые он берет на себя; </w:t>
      </w:r>
      <w:r>
        <w:br/>
      </w:r>
      <w:r>
        <w:rPr>
          <w:rFonts w:ascii="Times New Roman"/>
          <w:b w:val="false"/>
          <w:i w:val="false"/>
          <w:color w:val="000000"/>
          <w:sz w:val="28"/>
        </w:rPr>
        <w:t xml:space="preserve">
      2) понесенные им расходы и свою долю дохода, которую он получает от продажи товаров или услуг, связанных с совместной деятельностью. </w:t>
      </w:r>
    </w:p>
    <w:bookmarkEnd w:id="330"/>
    <w:bookmarkStart w:name="z213" w:id="331"/>
    <w:p>
      <w:pPr>
        <w:spacing w:after="0"/>
        <w:ind w:left="0"/>
        <w:jc w:val="both"/>
      </w:pPr>
      <w:r>
        <w:rPr>
          <w:rFonts w:ascii="Times New Roman"/>
          <w:b w:val="false"/>
          <w:i w:val="false"/>
          <w:color w:val="000000"/>
          <w:sz w:val="28"/>
        </w:rPr>
        <w:t>
</w:t>
      </w:r>
      <w:r>
        <w:rPr>
          <w:rFonts w:ascii="Times New Roman"/>
          <w:b/>
          <w:i w:val="false"/>
          <w:color w:val="000000"/>
          <w:sz w:val="28"/>
        </w:rPr>
        <w:t xml:space="preserve">       Совместно контролируемые активы </w:t>
      </w:r>
      <w:r>
        <w:br/>
      </w:r>
      <w:r>
        <w:rPr>
          <w:rFonts w:ascii="Times New Roman"/>
          <w:b w:val="false"/>
          <w:i w:val="false"/>
          <w:color w:val="000000"/>
          <w:sz w:val="28"/>
        </w:rPr>
        <w:t>
 </w:t>
      </w:r>
      <w:r>
        <w:br/>
      </w:r>
      <w:r>
        <w:rPr>
          <w:rFonts w:ascii="Times New Roman"/>
          <w:b w:val="false"/>
          <w:i w:val="false"/>
          <w:color w:val="000000"/>
          <w:sz w:val="28"/>
        </w:rPr>
        <w:t xml:space="preserve">
        10. Участник, совместно контролируемых активов, должен признавать в своих отдельных финансовых отчетах и в консолидированной финансовой отчетности:  </w:t>
      </w:r>
      <w:r>
        <w:br/>
      </w:r>
      <w:r>
        <w:rPr>
          <w:rFonts w:ascii="Times New Roman"/>
          <w:b w:val="false"/>
          <w:i w:val="false"/>
          <w:color w:val="000000"/>
          <w:sz w:val="28"/>
        </w:rPr>
        <w:t xml:space="preserve">
      1) свою долю в совместно контролируемых активах, классифицируемых в соответствии с характером активов;  </w:t>
      </w:r>
      <w:r>
        <w:br/>
      </w:r>
      <w:r>
        <w:rPr>
          <w:rFonts w:ascii="Times New Roman"/>
          <w:b w:val="false"/>
          <w:i w:val="false"/>
          <w:color w:val="000000"/>
          <w:sz w:val="28"/>
        </w:rPr>
        <w:t xml:space="preserve">
      2) обязательства, которые были приняты им по совместной деятельности;  </w:t>
      </w:r>
      <w:r>
        <w:br/>
      </w:r>
      <w:r>
        <w:rPr>
          <w:rFonts w:ascii="Times New Roman"/>
          <w:b w:val="false"/>
          <w:i w:val="false"/>
          <w:color w:val="000000"/>
          <w:sz w:val="28"/>
        </w:rPr>
        <w:t xml:space="preserve">
      3) свою долю обязательств, понесенных совместно с другими участниками совместной деятельности;  </w:t>
      </w:r>
      <w:r>
        <w:br/>
      </w:r>
      <w:r>
        <w:rPr>
          <w:rFonts w:ascii="Times New Roman"/>
          <w:b w:val="false"/>
          <w:i w:val="false"/>
          <w:color w:val="000000"/>
          <w:sz w:val="28"/>
        </w:rPr>
        <w:t xml:space="preserve">
      4) доход от продажи или использования своей доли продукции, вместе со своей долей понесенных расходов по совместной деятельности;  </w:t>
      </w:r>
      <w:r>
        <w:br/>
      </w:r>
      <w:r>
        <w:rPr>
          <w:rFonts w:ascii="Times New Roman"/>
          <w:b w:val="false"/>
          <w:i w:val="false"/>
          <w:color w:val="000000"/>
          <w:sz w:val="28"/>
        </w:rPr>
        <w:t xml:space="preserve">
      5) расходы, понесенные им в соответствии с его долей участия в совместной деятельности.  </w:t>
      </w:r>
    </w:p>
    <w:bookmarkEnd w:id="331"/>
    <w:bookmarkStart w:name="z492" w:id="332"/>
    <w:p>
      <w:pPr>
        <w:spacing w:after="0"/>
        <w:ind w:left="0"/>
        <w:jc w:val="both"/>
      </w:pPr>
      <w:r>
        <w:rPr>
          <w:rFonts w:ascii="Times New Roman"/>
          <w:b w:val="false"/>
          <w:i w:val="false"/>
          <w:color w:val="000000"/>
          <w:sz w:val="28"/>
        </w:rPr>
        <w:t>
</w:t>
      </w:r>
      <w:r>
        <w:rPr>
          <w:rFonts w:ascii="Times New Roman"/>
          <w:b/>
          <w:i w:val="false"/>
          <w:color w:val="000000"/>
          <w:sz w:val="28"/>
        </w:rPr>
        <w:t xml:space="preserve">       Совместно контролируемое юридическое лицо  </w:t>
      </w:r>
      <w:r>
        <w:br/>
      </w:r>
      <w:r>
        <w:rPr>
          <w:rFonts w:ascii="Times New Roman"/>
          <w:b w:val="false"/>
          <w:i w:val="false"/>
          <w:color w:val="000000"/>
          <w:sz w:val="28"/>
        </w:rPr>
        <w:t>
 </w:t>
      </w:r>
      <w:r>
        <w:br/>
      </w:r>
      <w:r>
        <w:rPr>
          <w:rFonts w:ascii="Times New Roman"/>
          <w:b w:val="false"/>
          <w:i w:val="false"/>
          <w:color w:val="000000"/>
          <w:sz w:val="28"/>
        </w:rPr>
        <w:t xml:space="preserve">
        11. Участник совместно контролируемого юридического лица в своих отдельных финансовых отчетах и в консолидированной финансовой отчетности, должен отражать свою долю участия, используя один из двух отчетных форматов для пропорциональной консолидации.  </w:t>
      </w:r>
    </w:p>
    <w:bookmarkEnd w:id="332"/>
    <w:bookmarkStart w:name="z493" w:id="333"/>
    <w:p>
      <w:pPr>
        <w:spacing w:after="0"/>
        <w:ind w:left="0"/>
        <w:jc w:val="both"/>
      </w:pPr>
      <w:r>
        <w:rPr>
          <w:rFonts w:ascii="Times New Roman"/>
          <w:b w:val="false"/>
          <w:i w:val="false"/>
          <w:color w:val="000000"/>
          <w:sz w:val="28"/>
        </w:rPr>
        <w:t xml:space="preserve">
      12. Не надлежит использовать метод пропорциональной консолидации для отражения:  </w:t>
      </w:r>
      <w:r>
        <w:br/>
      </w:r>
      <w:r>
        <w:rPr>
          <w:rFonts w:ascii="Times New Roman"/>
          <w:b w:val="false"/>
          <w:i w:val="false"/>
          <w:color w:val="000000"/>
          <w:sz w:val="28"/>
        </w:rPr>
        <w:t xml:space="preserve">
      1) доли участия в совместно контролируемом юридическом лице, которая приобретена с целью ее последующей реализации в ближайшем будущем;  </w:t>
      </w:r>
      <w:r>
        <w:br/>
      </w:r>
      <w:r>
        <w:rPr>
          <w:rFonts w:ascii="Times New Roman"/>
          <w:b w:val="false"/>
          <w:i w:val="false"/>
          <w:color w:val="000000"/>
          <w:sz w:val="28"/>
        </w:rPr>
        <w:t xml:space="preserve">
      2) доли участия в совместно контролируемом юридическом лице, которое действует в условиях строгих долгосрочных ограничений, снижающих его способность переводить фонды участнику.  </w:t>
      </w:r>
    </w:p>
    <w:bookmarkEnd w:id="333"/>
    <w:bookmarkStart w:name="z494" w:id="334"/>
    <w:p>
      <w:pPr>
        <w:spacing w:after="0"/>
        <w:ind w:left="0"/>
        <w:jc w:val="both"/>
      </w:pPr>
      <w:r>
        <w:rPr>
          <w:rFonts w:ascii="Times New Roman"/>
          <w:b w:val="false"/>
          <w:i w:val="false"/>
          <w:color w:val="000000"/>
          <w:sz w:val="28"/>
        </w:rPr>
        <w:t xml:space="preserve">
      13. Участник совместно контролируемого юридического лица должен прекратить применение пропорциональной консолидации, начиная с даты, когда он прекращает совместный контроль над ней.  </w:t>
      </w:r>
    </w:p>
    <w:bookmarkEnd w:id="334"/>
    <w:bookmarkStart w:name="z214" w:id="335"/>
    <w:p>
      <w:pPr>
        <w:spacing w:after="0"/>
        <w:ind w:left="0"/>
        <w:jc w:val="both"/>
      </w:pPr>
      <w:r>
        <w:rPr>
          <w:rFonts w:ascii="Times New Roman"/>
          <w:b w:val="false"/>
          <w:i w:val="false"/>
          <w:color w:val="000000"/>
          <w:sz w:val="28"/>
        </w:rPr>
        <w:t xml:space="preserve">
      14. В случаях когда договор о совместной деятельности теряет силу и совместно контролируемое юридическое лицо становится дочерней по отношению к ее участнику, он учитывает свою долю участия в соответствии со стандартом бухгалтерского учета 13 "Консолидированная финансовая отчетность и учет инвестиций в дочерние организации".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335"/>
    <w:bookmarkStart w:name="z495" w:id="336"/>
    <w:p>
      <w:pPr>
        <w:spacing w:after="0"/>
        <w:ind w:left="0"/>
        <w:jc w:val="both"/>
      </w:pPr>
      <w:r>
        <w:rPr>
          <w:rFonts w:ascii="Times New Roman"/>
          <w:b w:val="false"/>
          <w:i w:val="false"/>
          <w:color w:val="000000"/>
          <w:sz w:val="28"/>
        </w:rPr>
        <w:t>
</w:t>
      </w:r>
      <w:r>
        <w:rPr>
          <w:rFonts w:ascii="Times New Roman"/>
          <w:b/>
          <w:i w:val="false"/>
          <w:color w:val="000000"/>
          <w:sz w:val="28"/>
        </w:rPr>
        <w:t xml:space="preserve">       Операции участника совместной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15. Когда участник совместной деятельности, вкладывает или продает активы совместно контролируемому юридическому лицу, он должен признать только ту часть дохода, связанного с этой деятельностью, которая относится к долям участия других ее участников, и признает оставшуюся часть дохода после того, как эти активы продаются независимой стороне. Участник должен признать полную сумму убытков, когда вклад или продажа свидетельствуют о снижении чистой стоимости реализации текущих активов или снижении балансовой стоимости долгосрочных активов, кроме снижения временного характера.  </w:t>
      </w:r>
    </w:p>
    <w:bookmarkEnd w:id="336"/>
    <w:bookmarkStart w:name="z215" w:id="337"/>
    <w:p>
      <w:pPr>
        <w:spacing w:after="0"/>
        <w:ind w:left="0"/>
        <w:jc w:val="both"/>
      </w:pPr>
      <w:r>
        <w:rPr>
          <w:rFonts w:ascii="Times New Roman"/>
          <w:b w:val="false"/>
          <w:i w:val="false"/>
          <w:color w:val="000000"/>
          <w:sz w:val="28"/>
        </w:rPr>
        <w:t xml:space="preserve">
      16. Когда участник совместной деятельности, покупает активы, он не должен признавать свою долю дохода от совместных операций, до тех пор, пока не перепродаст активы независимой стороне. Он должен признавать свою долю убытков, произошедших в результате этих сделок, таким же образом, как доход. Однако убытки следует признавать немедленно, когда они представляют снижение чистой стоимости реализации текущих активов или снижение балансовой стоимости долгосрочных активов, кроме снижения временного характера.  </w:t>
      </w:r>
    </w:p>
    <w:bookmarkEnd w:id="337"/>
    <w:bookmarkStart w:name="z216" w:id="338"/>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Инвестор совместной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17. Инвестор, не осуществляющий совместный контроль, отражает в финансовой отчетности свою долю участия в совместной деятельности в соответствии со стандартом бухгалтерского учета 8 "Учет финансовых инвестиций" или, если он имеет значительное влияние в ней, в соответствии со стандартом бухгалтерского учета 14 "Учет инвестиций в зависимую организацию".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30 ноября 2002 года N 593. </w:t>
      </w:r>
    </w:p>
    <w:bookmarkEnd w:id="338"/>
    <w:bookmarkStart w:name="z217" w:id="339"/>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p>
    <w:bookmarkEnd w:id="339"/>
    <w:bookmarkStart w:name="z496" w:id="340"/>
    <w:p>
      <w:pPr>
        <w:spacing w:after="0"/>
        <w:ind w:left="0"/>
        <w:jc w:val="both"/>
      </w:pPr>
      <w:r>
        <w:rPr>
          <w:rFonts w:ascii="Times New Roman"/>
          <w:b w:val="false"/>
          <w:i w:val="false"/>
          <w:color w:val="000000"/>
          <w:sz w:val="28"/>
        </w:rPr>
        <w:t xml:space="preserve">
      18. В финансовой отчетности участника совместной деятельности подлежит обособленному раскрытию следующая информация, связанная как с событиями, происшедшими после отчетной даты, так и с другими событиями, по которым имеются достаточные основания ожидать возникновения значительных сумм условных обязательств и убытков:  </w:t>
      </w:r>
      <w:r>
        <w:br/>
      </w:r>
      <w:r>
        <w:rPr>
          <w:rFonts w:ascii="Times New Roman"/>
          <w:b w:val="false"/>
          <w:i w:val="false"/>
          <w:color w:val="000000"/>
          <w:sz w:val="28"/>
        </w:rPr>
        <w:t xml:space="preserve">
      1) условные обязательства, относящиеся ко всей совместной деятельности и доля этого участия в каждом условном обязательстве;  </w:t>
      </w:r>
      <w:r>
        <w:br/>
      </w:r>
      <w:r>
        <w:rPr>
          <w:rFonts w:ascii="Times New Roman"/>
          <w:b w:val="false"/>
          <w:i w:val="false"/>
          <w:color w:val="000000"/>
          <w:sz w:val="28"/>
        </w:rPr>
        <w:t xml:space="preserve">
      2) вытекающие из условий договорных отношений, связанных с совместной деятельностью, условных обязательств, которые могут возникнуть в случаях, когда предполагается несение ответственности за третью сторону.  </w:t>
      </w:r>
    </w:p>
    <w:bookmarkEnd w:id="340"/>
    <w:bookmarkStart w:name="z218" w:id="341"/>
    <w:p>
      <w:pPr>
        <w:spacing w:after="0"/>
        <w:ind w:left="0"/>
        <w:jc w:val="both"/>
      </w:pPr>
      <w:r>
        <w:rPr>
          <w:rFonts w:ascii="Times New Roman"/>
          <w:b w:val="false"/>
          <w:i w:val="false"/>
          <w:color w:val="000000"/>
          <w:sz w:val="28"/>
        </w:rPr>
        <w:t xml:space="preserve">
      19. Участник должен раскрывать общие суммы следующих обязательств, связанных с его долей участия в совместной деятельности, отдельно от других обязательств, не имеющих отношения к этой деятельности:  </w:t>
      </w:r>
      <w:r>
        <w:br/>
      </w:r>
      <w:r>
        <w:rPr>
          <w:rFonts w:ascii="Times New Roman"/>
          <w:b w:val="false"/>
          <w:i w:val="false"/>
          <w:color w:val="000000"/>
          <w:sz w:val="28"/>
        </w:rPr>
        <w:t xml:space="preserve">
      1) обязательства участника по финансированию в отношении его долей участия в совместной деятельности и свою долю обязательств по финансированию, понесенных совместно с другими участниками;  </w:t>
      </w:r>
      <w:r>
        <w:br/>
      </w:r>
      <w:r>
        <w:rPr>
          <w:rFonts w:ascii="Times New Roman"/>
          <w:b w:val="false"/>
          <w:i w:val="false"/>
          <w:color w:val="000000"/>
          <w:sz w:val="28"/>
        </w:rPr>
        <w:t xml:space="preserve">
      2) свою долю обязательств по финансированию в самом совместно контролируемом юридическом лице.  </w:t>
      </w:r>
      <w:r>
        <w:br/>
      </w:r>
      <w:r>
        <w:rPr>
          <w:rFonts w:ascii="Times New Roman"/>
          <w:b w:val="false"/>
          <w:i w:val="false"/>
          <w:color w:val="000000"/>
          <w:sz w:val="28"/>
        </w:rPr>
        <w:t xml:space="preserve">
      20. Участник должен раскрывать перечень и описание долей участия в значительной по масштабу совместной деятельности и процент владения в совместной деятельности. Участник совместно контролируемого юридического лица, который отражает в финансовой отчетности свои доли участия в нем, применяя построчный формат для пропорциональной консолидации должен раскрывать совокупные суммы текущих активов, долгосрочных активов, текущих обязательств, долгосрочных обязательств, дохода и расходов, связанных с его долями участия.  </w:t>
      </w:r>
    </w:p>
    <w:bookmarkEnd w:id="341"/>
    <w:bookmarkStart w:name="z219" w:id="342"/>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p>
    <w:bookmarkEnd w:id="342"/>
    <w:bookmarkStart w:name="z221" w:id="343"/>
    <w:p>
      <w:pPr>
        <w:spacing w:after="0"/>
        <w:ind w:left="0"/>
        <w:jc w:val="both"/>
      </w:pPr>
      <w:r>
        <w:rPr>
          <w:rFonts w:ascii="Times New Roman"/>
          <w:b w:val="false"/>
          <w:i w:val="false"/>
          <w:color w:val="000000"/>
          <w:sz w:val="28"/>
        </w:rPr>
        <w:t xml:space="preserve">
      21. Данный стандарт вступает в силу с 1 января 1998 г.  </w:t>
      </w:r>
    </w:p>
    <w:bookmarkEnd w:id="3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15 ноября 1996 г. N 5 </w:t>
      </w:r>
    </w:p>
    <w:bookmarkStart w:name="z222" w:id="344"/>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16  </w:t>
      </w:r>
      <w:r>
        <w:br/>
      </w:r>
      <w:r>
        <w:rPr>
          <w:rFonts w:ascii="Times New Roman"/>
          <w:b w:val="false"/>
          <w:i w:val="false"/>
          <w:color w:val="000000"/>
          <w:sz w:val="28"/>
        </w:rPr>
        <w:t>
</w:t>
      </w:r>
      <w:r>
        <w:rPr>
          <w:rFonts w:ascii="Times New Roman"/>
          <w:b/>
          <w:i w:val="false"/>
          <w:color w:val="000000"/>
          <w:sz w:val="28"/>
        </w:rPr>
        <w:t xml:space="preserve">           УЧЕТ РАСХОДОВ НА ПЕНСИОННОЕ ОБЕСПЕЧЕНИЕ  </w:t>
      </w:r>
    </w:p>
    <w:bookmarkEnd w:id="344"/>
    <w:bookmarkStart w:name="z223" w:id="34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345"/>
    <w:bookmarkStart w:name="z497" w:id="346"/>
    <w:p>
      <w:pPr>
        <w:spacing w:after="0"/>
        <w:ind w:left="0"/>
        <w:jc w:val="both"/>
      </w:pPr>
      <w:r>
        <w:rPr>
          <w:rFonts w:ascii="Times New Roman"/>
          <w:b w:val="false"/>
          <w:i w:val="false"/>
          <w:color w:val="000000"/>
          <w:sz w:val="28"/>
        </w:rPr>
        <w:t xml:space="preserve">
      1. Цель стандарта состоит в определении порядка учета затрат на пенсионное обеспечение и раскрытия их в финансовой отчетности.  </w:t>
      </w:r>
    </w:p>
    <w:bookmarkEnd w:id="346"/>
    <w:bookmarkStart w:name="z224" w:id="347"/>
    <w:p>
      <w:pPr>
        <w:spacing w:after="0"/>
        <w:ind w:left="0"/>
        <w:jc w:val="both"/>
      </w:pPr>
      <w:r>
        <w:rPr>
          <w:rFonts w:ascii="Times New Roman"/>
          <w:b w:val="false"/>
          <w:i w:val="false"/>
          <w:color w:val="000000"/>
          <w:sz w:val="28"/>
        </w:rPr>
        <w:t xml:space="preserve">
      2. Данный стандарт рассматривает соглашения по формированию негосударственного добровольного пенсионного фонда за счет выплат работодателя и не рассматривает учет затрат по государственному пенсионному обеспечению, предусмотренному законодательством Республики Казахстан.  </w:t>
      </w:r>
    </w:p>
    <w:bookmarkEnd w:id="347"/>
    <w:bookmarkStart w:name="z225" w:id="348"/>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348"/>
    <w:bookmarkStart w:name="z498" w:id="349"/>
    <w:p>
      <w:pPr>
        <w:spacing w:after="0"/>
        <w:ind w:left="0"/>
        <w:jc w:val="both"/>
      </w:pPr>
      <w:r>
        <w:rPr>
          <w:rFonts w:ascii="Times New Roman"/>
          <w:b w:val="false"/>
          <w:i w:val="false"/>
          <w:color w:val="000000"/>
          <w:sz w:val="28"/>
        </w:rPr>
        <w:t xml:space="preserve">
      3. Работодатель - это юридические лица, осуществляющие пенсионные взносы в пользу получателя.  </w:t>
      </w:r>
    </w:p>
    <w:bookmarkEnd w:id="349"/>
    <w:bookmarkStart w:name="z499" w:id="350"/>
    <w:p>
      <w:pPr>
        <w:spacing w:after="0"/>
        <w:ind w:left="0"/>
        <w:jc w:val="both"/>
      </w:pPr>
      <w:r>
        <w:rPr>
          <w:rFonts w:ascii="Times New Roman"/>
          <w:b w:val="false"/>
          <w:i w:val="false"/>
          <w:color w:val="000000"/>
          <w:sz w:val="28"/>
        </w:rPr>
        <w:t xml:space="preserve">
      4. Программы по пенсионному обеспечению (программа) - это соглашения, согласно которым, работодатель обеспечивает работников пенсией в течение или после окончания работы (в форме ежегодного дохода или в форме единовременно выплачиваемой суммы), когда такие пенсии или выплаты, производимые работодателем своим работникам могут быть определены или установлены до начисления пенсии согласно положениям документа или практики работодателя.  </w:t>
      </w:r>
      <w:r>
        <w:br/>
      </w:r>
      <w:r>
        <w:rPr>
          <w:rFonts w:ascii="Times New Roman"/>
          <w:b w:val="false"/>
          <w:i w:val="false"/>
          <w:color w:val="000000"/>
          <w:sz w:val="28"/>
        </w:rPr>
        <w:t xml:space="preserve">
      5. Пенсионная схема с установленным размером взносов - это схема пенсионного обеспечения, согласно которой пенсионные выплаты определяются в соответствии с отчислениями, поступающими в фонд вместе с доходами от инвестиций. </w:t>
      </w:r>
    </w:p>
    <w:bookmarkEnd w:id="350"/>
    <w:bookmarkStart w:name="z500" w:id="351"/>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расходов на пенсионное обеспечение </w:t>
      </w:r>
      <w:r>
        <w:br/>
      </w:r>
      <w:r>
        <w:rPr>
          <w:rFonts w:ascii="Times New Roman"/>
          <w:b w:val="false"/>
          <w:i w:val="false"/>
          <w:color w:val="000000"/>
          <w:sz w:val="28"/>
        </w:rPr>
        <w:t>
 </w:t>
      </w:r>
      <w:r>
        <w:br/>
      </w:r>
      <w:r>
        <w:rPr>
          <w:rFonts w:ascii="Times New Roman"/>
          <w:b w:val="false"/>
          <w:i w:val="false"/>
          <w:color w:val="000000"/>
          <w:sz w:val="28"/>
        </w:rPr>
        <w:t xml:space="preserve">
       6. Взносы работодателя согласно порядка формирования негосударственного добровольного пенсионного фонда признаются расходом в отчетный период, в течение которого работник работает у данного работодателя. </w:t>
      </w:r>
    </w:p>
    <w:bookmarkEnd w:id="351"/>
    <w:bookmarkStart w:name="z501" w:id="352"/>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7. В финансовой отчетности раскрывается: </w:t>
      </w:r>
      <w:r>
        <w:br/>
      </w:r>
      <w:r>
        <w:rPr>
          <w:rFonts w:ascii="Times New Roman"/>
          <w:b w:val="false"/>
          <w:i w:val="false"/>
          <w:color w:val="000000"/>
          <w:sz w:val="28"/>
        </w:rPr>
        <w:t xml:space="preserve">
     общее описание пенсионной программы, в том числе по группам работающих; </w:t>
      </w:r>
      <w:r>
        <w:br/>
      </w:r>
      <w:r>
        <w:rPr>
          <w:rFonts w:ascii="Times New Roman"/>
          <w:b w:val="false"/>
          <w:i w:val="false"/>
          <w:color w:val="000000"/>
          <w:sz w:val="28"/>
        </w:rPr>
        <w:t xml:space="preserve">
     сумма, признанная как расход в течение отчетного периода; </w:t>
      </w:r>
      <w:r>
        <w:br/>
      </w:r>
      <w:r>
        <w:rPr>
          <w:rFonts w:ascii="Times New Roman"/>
          <w:b w:val="false"/>
          <w:i w:val="false"/>
          <w:color w:val="000000"/>
          <w:sz w:val="28"/>
        </w:rPr>
        <w:t xml:space="preserve">
     любые прочие значимые вопросы, связанные с пенсиями, которые оказывают влияние на уровень сопоставимости с предыдущим отчетным периодом. </w:t>
      </w:r>
    </w:p>
    <w:bookmarkEnd w:id="352"/>
    <w:bookmarkStart w:name="z228" w:id="353"/>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8. Данный стандарт бухгалтерского учета вступает в силу с 1 января 1997 года. </w:t>
      </w:r>
    </w:p>
    <w:bookmarkEnd w:id="3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15 ноября 1996 г. N 5 </w:t>
      </w:r>
    </w:p>
    <w:bookmarkStart w:name="z229" w:id="354"/>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17  </w:t>
      </w:r>
      <w:r>
        <w:br/>
      </w:r>
      <w:r>
        <w:rPr>
          <w:rFonts w:ascii="Times New Roman"/>
          <w:b w:val="false"/>
          <w:i w:val="false"/>
          <w:color w:val="000000"/>
          <w:sz w:val="28"/>
        </w:rPr>
        <w:t>
</w:t>
      </w:r>
      <w:r>
        <w:rPr>
          <w:rFonts w:ascii="Times New Roman"/>
          <w:b/>
          <w:i w:val="false"/>
          <w:color w:val="000000"/>
          <w:sz w:val="28"/>
        </w:rPr>
        <w:t xml:space="preserve">                           УЧЕТ АРЕНДЫ  </w:t>
      </w:r>
      <w:r>
        <w:br/>
      </w:r>
      <w:r>
        <w:rPr>
          <w:rFonts w:ascii="Times New Roman"/>
          <w:b w:val="false"/>
          <w:i w:val="false"/>
          <w:color w:val="000000"/>
          <w:sz w:val="28"/>
        </w:rPr>
        <w:t>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стандарта заменены слово "имущества" словом "активов", слово "имущество" словом "активы", слово "сданного" словом "сданных", слова "процентная ставка" словами "ставка вознаграждения", слова  "полезного функционирования" словами "полезной службы", слово "процентов" словом "вознаграждения", слово "сдаваемое" словом "сдаваемые", слово "отражается" словом "отражаются", слова "финансовых отчетах" словами "финансовой отчетности"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54"/>
    <w:bookmarkStart w:name="z230" w:id="35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355"/>
    <w:bookmarkStart w:name="z231" w:id="356"/>
    <w:p>
      <w:pPr>
        <w:spacing w:after="0"/>
        <w:ind w:left="0"/>
        <w:jc w:val="both"/>
      </w:pPr>
      <w:r>
        <w:rPr>
          <w:rFonts w:ascii="Times New Roman"/>
          <w:b w:val="false"/>
          <w:i w:val="false"/>
          <w:color w:val="000000"/>
          <w:sz w:val="28"/>
        </w:rPr>
        <w:t xml:space="preserve">
      1. Целью данного стандарта является определение порядка учета аренды, осуществляемого организациями. Стандарт не распространяется на следующие особые виды аренды:  </w:t>
      </w:r>
      <w:r>
        <w:br/>
      </w:r>
      <w:r>
        <w:rPr>
          <w:rFonts w:ascii="Times New Roman"/>
          <w:b w:val="false"/>
          <w:i w:val="false"/>
          <w:color w:val="000000"/>
          <w:sz w:val="28"/>
        </w:rPr>
        <w:t xml:space="preserve">
      арендные договора, связанные с разработкой и использованием природных ресурсов, таких как нефть, газ, строительный лес, металлы и другие минеральные ресурсы; лицензионные договора по таким статьям, как фильмы, видеофильмы, пьесы, рукописи, патенты и авторские права.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56"/>
    <w:bookmarkStart w:name="z232" w:id="357"/>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357"/>
    <w:bookmarkStart w:name="z502" w:id="358"/>
    <w:p>
      <w:pPr>
        <w:spacing w:after="0"/>
        <w:ind w:left="0"/>
        <w:jc w:val="both"/>
      </w:pPr>
      <w:r>
        <w:rPr>
          <w:rFonts w:ascii="Times New Roman"/>
          <w:b w:val="false"/>
          <w:i w:val="false"/>
          <w:color w:val="000000"/>
          <w:sz w:val="28"/>
        </w:rPr>
        <w:t xml:space="preserve">
      2. Аренда - предоставление арендодателем арендатору за плату активов во временное владение и пользование.  </w:t>
      </w:r>
    </w:p>
    <w:bookmarkEnd w:id="358"/>
    <w:bookmarkStart w:name="z503" w:id="359"/>
    <w:p>
      <w:pPr>
        <w:spacing w:after="0"/>
        <w:ind w:left="0"/>
        <w:jc w:val="both"/>
      </w:pPr>
      <w:r>
        <w:rPr>
          <w:rFonts w:ascii="Times New Roman"/>
          <w:b w:val="false"/>
          <w:i w:val="false"/>
          <w:color w:val="000000"/>
          <w:sz w:val="28"/>
        </w:rPr>
        <w:t xml:space="preserve">
      3. Финансируемая аренда - передача арендатору большей части выгод и рисков, связанных с правом собственности на активы. При этом арендатор арендованные активы отражает в своем балансе. Само право собственности на арендный период может передаваться или не передаваться.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59"/>
    <w:bookmarkStart w:name="z504" w:id="360"/>
    <w:p>
      <w:pPr>
        <w:spacing w:after="0"/>
        <w:ind w:left="0"/>
        <w:jc w:val="both"/>
      </w:pPr>
      <w:r>
        <w:rPr>
          <w:rFonts w:ascii="Times New Roman"/>
          <w:b w:val="false"/>
          <w:i w:val="false"/>
          <w:color w:val="000000"/>
          <w:sz w:val="28"/>
        </w:rPr>
        <w:t xml:space="preserve">
      4. Текущая аренда - любая другая аренда за исключением финансируемой.  </w:t>
      </w:r>
    </w:p>
    <w:bookmarkEnd w:id="360"/>
    <w:bookmarkStart w:name="z505" w:id="361"/>
    <w:p>
      <w:pPr>
        <w:spacing w:after="0"/>
        <w:ind w:left="0"/>
        <w:jc w:val="both"/>
      </w:pPr>
      <w:r>
        <w:rPr>
          <w:rFonts w:ascii="Times New Roman"/>
          <w:b w:val="false"/>
          <w:i w:val="false"/>
          <w:color w:val="000000"/>
          <w:sz w:val="28"/>
        </w:rPr>
        <w:t xml:space="preserve">
      5. Неотменяемая (безотзывная) аренда - это аренда, которую можно прервать только:  </w:t>
      </w:r>
      <w:r>
        <w:br/>
      </w:r>
      <w:r>
        <w:rPr>
          <w:rFonts w:ascii="Times New Roman"/>
          <w:b w:val="false"/>
          <w:i w:val="false"/>
          <w:color w:val="000000"/>
          <w:sz w:val="28"/>
        </w:rPr>
        <w:t xml:space="preserve">
      при появлении какого-то непредвиденного события; </w:t>
      </w:r>
      <w:r>
        <w:br/>
      </w:r>
      <w:r>
        <w:rPr>
          <w:rFonts w:ascii="Times New Roman"/>
          <w:b w:val="false"/>
          <w:i w:val="false"/>
          <w:color w:val="000000"/>
          <w:sz w:val="28"/>
        </w:rPr>
        <w:t xml:space="preserve">
      с разрешения арендодателя;  </w:t>
      </w:r>
      <w:r>
        <w:br/>
      </w:r>
      <w:r>
        <w:rPr>
          <w:rFonts w:ascii="Times New Roman"/>
          <w:b w:val="false"/>
          <w:i w:val="false"/>
          <w:color w:val="000000"/>
          <w:sz w:val="28"/>
        </w:rPr>
        <w:t xml:space="preserve">
      в случае заключения нового арендного договора на те же или подобные активы с тем же арендодателем;  </w:t>
      </w:r>
      <w:r>
        <w:br/>
      </w:r>
      <w:r>
        <w:rPr>
          <w:rFonts w:ascii="Times New Roman"/>
          <w:b w:val="false"/>
          <w:i w:val="false"/>
          <w:color w:val="000000"/>
          <w:sz w:val="28"/>
        </w:rPr>
        <w:t xml:space="preserve">
      если в начале срока аренды выплачивается дополнительная сумма, которая является достаточной компенсацией за прекращение аренды.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61"/>
    <w:bookmarkStart w:name="z506" w:id="362"/>
    <w:p>
      <w:pPr>
        <w:spacing w:after="0"/>
        <w:ind w:left="0"/>
        <w:jc w:val="both"/>
      </w:pPr>
      <w:r>
        <w:rPr>
          <w:rFonts w:ascii="Times New Roman"/>
          <w:b w:val="false"/>
          <w:i w:val="false"/>
          <w:color w:val="000000"/>
          <w:sz w:val="28"/>
        </w:rPr>
        <w:t xml:space="preserve">
      6. Срок аренды - неотменяемый период времени, на который арендатор заключает договор на аренду активов, а также любые другие последующие периоды, в течение которых возможно продление сроков аренды с дальнейшей оплатой или без нее, на что арендатор имеет право выбора, которое оговорено в начале срока аренды.  </w:t>
      </w:r>
    </w:p>
    <w:bookmarkEnd w:id="362"/>
    <w:bookmarkStart w:name="z507" w:id="363"/>
    <w:p>
      <w:pPr>
        <w:spacing w:after="0"/>
        <w:ind w:left="0"/>
        <w:jc w:val="both"/>
      </w:pPr>
      <w:r>
        <w:rPr>
          <w:rFonts w:ascii="Times New Roman"/>
          <w:b w:val="false"/>
          <w:i w:val="false"/>
          <w:color w:val="000000"/>
          <w:sz w:val="28"/>
        </w:rPr>
        <w:t xml:space="preserve">
      7. Началом срока аренды является дата подписания договора на аренду.  </w:t>
      </w:r>
    </w:p>
    <w:bookmarkEnd w:id="363"/>
    <w:bookmarkStart w:name="z508" w:id="364"/>
    <w:p>
      <w:pPr>
        <w:spacing w:after="0"/>
        <w:ind w:left="0"/>
        <w:jc w:val="both"/>
      </w:pPr>
      <w:r>
        <w:rPr>
          <w:rFonts w:ascii="Times New Roman"/>
          <w:b w:val="false"/>
          <w:i w:val="false"/>
          <w:color w:val="000000"/>
          <w:sz w:val="28"/>
        </w:rPr>
        <w:t xml:space="preserve">
      8. Минимальные арендные платежи - платежи, которые арендатор обязан осуществлять в течение срока аренды (за минусом стоимости услуг и налогов, которые должен оплатить арендодатель и которые должны быть ему возмещены), а также:  </w:t>
      </w:r>
      <w:r>
        <w:br/>
      </w:r>
      <w:r>
        <w:rPr>
          <w:rFonts w:ascii="Times New Roman"/>
          <w:b w:val="false"/>
          <w:i w:val="false"/>
          <w:color w:val="000000"/>
          <w:sz w:val="28"/>
        </w:rPr>
        <w:t xml:space="preserve">
      со стороны арендатора - любые суммы, гарантированные им или стороны, связанной с ним;  </w:t>
      </w:r>
      <w:r>
        <w:br/>
      </w:r>
      <w:r>
        <w:rPr>
          <w:rFonts w:ascii="Times New Roman"/>
          <w:b w:val="false"/>
          <w:i w:val="false"/>
          <w:color w:val="000000"/>
          <w:sz w:val="28"/>
        </w:rPr>
        <w:t xml:space="preserve">
      со стороны арендодателя - любая остаточная стоимость, гарантированная арендодателю арендатором либо стороной, связанной с ним или независимой третьей стороной, имеющей возможность финансового обеспечения этой гарантии.  </w:t>
      </w:r>
    </w:p>
    <w:bookmarkEnd w:id="364"/>
    <w:bookmarkStart w:name="z509" w:id="365"/>
    <w:p>
      <w:pPr>
        <w:spacing w:after="0"/>
        <w:ind w:left="0"/>
        <w:jc w:val="both"/>
      </w:pPr>
      <w:r>
        <w:rPr>
          <w:rFonts w:ascii="Times New Roman"/>
          <w:b w:val="false"/>
          <w:i w:val="false"/>
          <w:color w:val="000000"/>
          <w:sz w:val="28"/>
        </w:rPr>
        <w:t xml:space="preserve">
      9. Стоимость реализации - сумма, за которую активы могут быть обменены между осведомленными, готовыми к сделке независимыми сторонами.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65"/>
    <w:bookmarkStart w:name="z510" w:id="366"/>
    <w:p>
      <w:pPr>
        <w:spacing w:after="0"/>
        <w:ind w:left="0"/>
        <w:jc w:val="both"/>
      </w:pPr>
      <w:r>
        <w:rPr>
          <w:rFonts w:ascii="Times New Roman"/>
          <w:b w:val="false"/>
          <w:i w:val="false"/>
          <w:color w:val="000000"/>
          <w:sz w:val="28"/>
        </w:rPr>
        <w:t xml:space="preserve">
      10. Срок полезной службы активов характеризуется:  </w:t>
      </w:r>
      <w:r>
        <w:br/>
      </w:r>
      <w:r>
        <w:rPr>
          <w:rFonts w:ascii="Times New Roman"/>
          <w:b w:val="false"/>
          <w:i w:val="false"/>
          <w:color w:val="000000"/>
          <w:sz w:val="28"/>
        </w:rPr>
        <w:t xml:space="preserve">
      периодом времени, в течение которого предполагается получить экономическую выгоду от использования активов; или  </w:t>
      </w:r>
      <w:r>
        <w:br/>
      </w:r>
      <w:r>
        <w:rPr>
          <w:rFonts w:ascii="Times New Roman"/>
          <w:b w:val="false"/>
          <w:i w:val="false"/>
          <w:color w:val="000000"/>
          <w:sz w:val="28"/>
        </w:rPr>
        <w:t xml:space="preserve">
      ожидаемым количеством выпущенной продукции, полученным от использования активов.  </w:t>
      </w:r>
    </w:p>
    <w:bookmarkEnd w:id="366"/>
    <w:bookmarkStart w:name="z511" w:id="367"/>
    <w:p>
      <w:pPr>
        <w:spacing w:after="0"/>
        <w:ind w:left="0"/>
        <w:jc w:val="both"/>
      </w:pPr>
      <w:r>
        <w:rPr>
          <w:rFonts w:ascii="Times New Roman"/>
          <w:b w:val="false"/>
          <w:i w:val="false"/>
          <w:color w:val="000000"/>
          <w:sz w:val="28"/>
        </w:rPr>
        <w:t xml:space="preserve">
      11. Негарантированная остаточная стоимость - это часть остаточной стоимости сданных в аренду активов (определенная в начале аренды), реализацию которой арендодатель не гарантирует или реализацию которой гарантирует только сторона, связанная с арендодателем.  </w:t>
      </w:r>
    </w:p>
    <w:bookmarkEnd w:id="367"/>
    <w:bookmarkStart w:name="z512" w:id="368"/>
    <w:p>
      <w:pPr>
        <w:spacing w:after="0"/>
        <w:ind w:left="0"/>
        <w:jc w:val="both"/>
      </w:pPr>
      <w:r>
        <w:rPr>
          <w:rFonts w:ascii="Times New Roman"/>
          <w:b w:val="false"/>
          <w:i w:val="false"/>
          <w:color w:val="000000"/>
          <w:sz w:val="28"/>
        </w:rPr>
        <w:t xml:space="preserve">
      12. Валовое капиталовложение в аренду - совокупная сумма минимальных арендных платежей по финансируемой аренде, полученных арендодателем плюс негарантированная остаточная стоимость активов.  </w:t>
      </w:r>
    </w:p>
    <w:bookmarkEnd w:id="368"/>
    <w:bookmarkStart w:name="z513" w:id="369"/>
    <w:p>
      <w:pPr>
        <w:spacing w:after="0"/>
        <w:ind w:left="0"/>
        <w:jc w:val="both"/>
      </w:pPr>
      <w:r>
        <w:rPr>
          <w:rFonts w:ascii="Times New Roman"/>
          <w:b w:val="false"/>
          <w:i w:val="false"/>
          <w:color w:val="000000"/>
          <w:sz w:val="28"/>
        </w:rPr>
        <w:t xml:space="preserve">
      13. Нереализованный доход - разница между валовым капиталовложением арендодателя в аренду и дисконтированной стоимостью активов, сдаваемых в аренду на данный момент. &lt;*&gt;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69"/>
    <w:bookmarkStart w:name="z514" w:id="370"/>
    <w:p>
      <w:pPr>
        <w:spacing w:after="0"/>
        <w:ind w:left="0"/>
        <w:jc w:val="both"/>
      </w:pPr>
      <w:r>
        <w:rPr>
          <w:rFonts w:ascii="Times New Roman"/>
          <w:b w:val="false"/>
          <w:i w:val="false"/>
          <w:color w:val="000000"/>
          <w:sz w:val="28"/>
        </w:rPr>
        <w:t xml:space="preserve">
      14. Чистые капиталовложения в аренду - разница между валовым капиталовложением арендодателя в аренду и нереализованным доходом.  </w:t>
      </w:r>
    </w:p>
    <w:bookmarkEnd w:id="370"/>
    <w:bookmarkStart w:name="z515" w:id="371"/>
    <w:p>
      <w:pPr>
        <w:spacing w:after="0"/>
        <w:ind w:left="0"/>
        <w:jc w:val="both"/>
      </w:pPr>
      <w:r>
        <w:rPr>
          <w:rFonts w:ascii="Times New Roman"/>
          <w:b w:val="false"/>
          <w:i w:val="false"/>
          <w:color w:val="000000"/>
          <w:sz w:val="28"/>
        </w:rPr>
        <w:t xml:space="preserve">
      15. Предусмотренная ставка вознаграждения при аренде - ставка дисконта, которая определяет дисконтированную стоимость активов в начале аренды для определения минимальных арендных платежей и не гарантированную остаточную стоимость в начале аренды по текущей стоимости арендованных активов.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71"/>
    <w:bookmarkStart w:name="z516" w:id="372"/>
    <w:p>
      <w:pPr>
        <w:spacing w:after="0"/>
        <w:ind w:left="0"/>
        <w:jc w:val="both"/>
      </w:pPr>
      <w:r>
        <w:rPr>
          <w:rFonts w:ascii="Times New Roman"/>
          <w:b w:val="false"/>
          <w:i w:val="false"/>
          <w:color w:val="000000"/>
          <w:sz w:val="28"/>
        </w:rPr>
        <w:t xml:space="preserve">
      16. Приростная ставка вознаграждения на заемный капитал арендатора:  </w:t>
      </w:r>
      <w:r>
        <w:br/>
      </w:r>
      <w:r>
        <w:rPr>
          <w:rFonts w:ascii="Times New Roman"/>
          <w:b w:val="false"/>
          <w:i w:val="false"/>
          <w:color w:val="000000"/>
          <w:sz w:val="28"/>
        </w:rPr>
        <w:t xml:space="preserve">
      ставка вознаграждения, которую должен будет заплатить арендатор за подобную аренду; или </w:t>
      </w:r>
      <w:r>
        <w:br/>
      </w:r>
      <w:r>
        <w:rPr>
          <w:rFonts w:ascii="Times New Roman"/>
          <w:b w:val="false"/>
          <w:i w:val="false"/>
          <w:color w:val="000000"/>
          <w:sz w:val="28"/>
        </w:rPr>
        <w:t xml:space="preserve">
      ставка, которую примет арендатор в начале аренды, за пользование кредитом (займом) на такой же период для покупки актива. </w:t>
      </w:r>
    </w:p>
    <w:bookmarkEnd w:id="372"/>
    <w:bookmarkStart w:name="z517" w:id="373"/>
    <w:p>
      <w:pPr>
        <w:spacing w:after="0"/>
        <w:ind w:left="0"/>
        <w:jc w:val="both"/>
      </w:pPr>
      <w:r>
        <w:rPr>
          <w:rFonts w:ascii="Times New Roman"/>
          <w:b w:val="false"/>
          <w:i w:val="false"/>
          <w:color w:val="000000"/>
          <w:sz w:val="28"/>
        </w:rPr>
        <w:t xml:space="preserve">
      17. Риск подразумевает - возможность возникновения убытков вследствие непредусмотренных ситуаций, таких как, например: простоя оборудования, применения устаревшей технологии, неполучения ожидаемого дохода. </w:t>
      </w:r>
    </w:p>
    <w:bookmarkEnd w:id="373"/>
    <w:bookmarkStart w:name="z518" w:id="374"/>
    <w:p>
      <w:pPr>
        <w:spacing w:after="0"/>
        <w:ind w:left="0"/>
        <w:jc w:val="both"/>
      </w:pPr>
      <w:r>
        <w:rPr>
          <w:rFonts w:ascii="Times New Roman"/>
          <w:b w:val="false"/>
          <w:i w:val="false"/>
          <w:color w:val="000000"/>
          <w:sz w:val="28"/>
        </w:rPr>
        <w:t xml:space="preserve">
      18. Выгода представляет собой ожидаемый доход от использования активов в течение срока их полезной службы, а также от повышения его стоимости или от реализации по ликвидационной стоимости.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74"/>
    <w:bookmarkStart w:name="z519" w:id="375"/>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аренды </w:t>
      </w:r>
      <w:r>
        <w:br/>
      </w:r>
      <w:r>
        <w:rPr>
          <w:rFonts w:ascii="Times New Roman"/>
          <w:b w:val="false"/>
          <w:i w:val="false"/>
          <w:color w:val="000000"/>
          <w:sz w:val="28"/>
        </w:rPr>
        <w:t>
</w:t>
      </w:r>
      <w:r>
        <w:rPr>
          <w:rFonts w:ascii="Times New Roman"/>
          <w:b/>
          <w:i w:val="false"/>
          <w:color w:val="000000"/>
          <w:sz w:val="28"/>
        </w:rPr>
        <w:t xml:space="preserve">       Учет аренды в финансовой отчетности арендаторов </w:t>
      </w:r>
      <w:r>
        <w:br/>
      </w:r>
      <w:r>
        <w:rPr>
          <w:rFonts w:ascii="Times New Roman"/>
          <w:b w:val="false"/>
          <w:i w:val="false"/>
          <w:color w:val="000000"/>
          <w:sz w:val="28"/>
        </w:rPr>
        <w:t>
</w:t>
      </w:r>
      <w:r>
        <w:rPr>
          <w:rFonts w:ascii="Times New Roman"/>
          <w:b/>
          <w:i w:val="false"/>
          <w:color w:val="000000"/>
          <w:sz w:val="28"/>
        </w:rPr>
        <w:t xml:space="preserve">                     Финансируемая аренда </w:t>
      </w:r>
    </w:p>
    <w:bookmarkEnd w:id="375"/>
    <w:bookmarkStart w:name="z520" w:id="376"/>
    <w:p>
      <w:pPr>
        <w:spacing w:after="0"/>
        <w:ind w:left="0"/>
        <w:jc w:val="both"/>
      </w:pPr>
      <w:r>
        <w:rPr>
          <w:rFonts w:ascii="Times New Roman"/>
          <w:b w:val="false"/>
          <w:i w:val="false"/>
          <w:color w:val="000000"/>
          <w:sz w:val="28"/>
        </w:rPr>
        <w:t xml:space="preserve">
      19. В бухгалтерском учете арендатора арендуемое активы учитывается как актив, а причитающиеся к уплате арендные платежи - как обязательства. В начале срока аренды обязательства по арендным платежам записываются по стоимости реализации или по дисконтированной стоимости арендных платежей, если она ниже стоимости реализации.  </w:t>
      </w:r>
      <w:r>
        <w:br/>
      </w:r>
      <w:r>
        <w:rPr>
          <w:rFonts w:ascii="Times New Roman"/>
          <w:b w:val="false"/>
          <w:i w:val="false"/>
          <w:color w:val="000000"/>
          <w:sz w:val="28"/>
        </w:rPr>
        <w:t xml:space="preserve">
      При расчете дисконтированной стоимости арендных платежей коэффициентом дисконтирования является предусмотренная ставка вознаграждения аренды. Если ее невозможно определить, используется приростная ставка вознаграждения на заемный капитал арендатора.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76"/>
    <w:bookmarkStart w:name="z521" w:id="377"/>
    <w:p>
      <w:pPr>
        <w:spacing w:after="0"/>
        <w:ind w:left="0"/>
        <w:jc w:val="both"/>
      </w:pPr>
      <w:r>
        <w:rPr>
          <w:rFonts w:ascii="Times New Roman"/>
          <w:b w:val="false"/>
          <w:i w:val="false"/>
          <w:color w:val="000000"/>
          <w:sz w:val="28"/>
        </w:rPr>
        <w:t xml:space="preserve">
      20. Арендные платежи состоят из платы за финансирование (расходы на выплату вознаграждения) и платы, сокращающую балансовую стоимость арендного обязательства (погашение основного обязательства). Плата за финансирование признается в течение всего срока аренды, на основе постоянной ставки вознаграждения, применяемой к балансовой стоимости арендного обязательства каждого отчетного периода.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77"/>
    <w:bookmarkStart w:name="z522" w:id="378"/>
    <w:p>
      <w:pPr>
        <w:spacing w:after="0"/>
        <w:ind w:left="0"/>
        <w:jc w:val="both"/>
      </w:pPr>
      <w:r>
        <w:rPr>
          <w:rFonts w:ascii="Times New Roman"/>
          <w:b w:val="false"/>
          <w:i w:val="false"/>
          <w:color w:val="000000"/>
          <w:sz w:val="28"/>
        </w:rPr>
        <w:t xml:space="preserve">
      21. Расходы на выплату вознаграждения и расходы по амортизации признаются в каждом отчетном периоде в течение всего срока аренды. Начисление износа на арендованные активы производится в соответствии с методами, предусмотренными Стандартом бухгалтерского учета 6 "Учет Основных средств".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78"/>
    <w:bookmarkStart w:name="z523" w:id="379"/>
    <w:p>
      <w:pPr>
        <w:spacing w:after="0"/>
        <w:ind w:left="0"/>
        <w:jc w:val="both"/>
      </w:pPr>
      <w:r>
        <w:rPr>
          <w:rFonts w:ascii="Times New Roman"/>
          <w:b w:val="false"/>
          <w:i w:val="false"/>
          <w:color w:val="000000"/>
          <w:sz w:val="28"/>
        </w:rPr>
        <w:t xml:space="preserve">
      22. Если нет достаточной уверенности в том, что к концу срока аренды право собственности на активы перейдет к арендатору, на амортизируемые активы начисляется полностью вся сумма амортизации в течение более короткого из двух периодов: периода аренды, или срока полезной службы.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79"/>
    <w:bookmarkStart w:name="z524" w:id="380"/>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Текущая аренда </w:t>
      </w:r>
      <w:r>
        <w:br/>
      </w:r>
      <w:r>
        <w:rPr>
          <w:rFonts w:ascii="Times New Roman"/>
          <w:b w:val="false"/>
          <w:i w:val="false"/>
          <w:color w:val="000000"/>
          <w:sz w:val="28"/>
        </w:rPr>
        <w:t>
 </w:t>
      </w:r>
      <w:r>
        <w:br/>
      </w:r>
      <w:r>
        <w:rPr>
          <w:rFonts w:ascii="Times New Roman"/>
          <w:b w:val="false"/>
          <w:i w:val="false"/>
          <w:color w:val="000000"/>
          <w:sz w:val="28"/>
        </w:rPr>
        <w:t xml:space="preserve">
        23. Расходы по арендной плате признаются в каждом отчетном периоде систематически в течение срока аренды. </w:t>
      </w:r>
    </w:p>
    <w:bookmarkEnd w:id="380"/>
    <w:bookmarkStart w:name="z525" w:id="381"/>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аренды в финансовой отчетности арендодателей </w:t>
      </w:r>
      <w:r>
        <w:br/>
      </w:r>
      <w:r>
        <w:rPr>
          <w:rFonts w:ascii="Times New Roman"/>
          <w:b w:val="false"/>
          <w:i w:val="false"/>
          <w:color w:val="000000"/>
          <w:sz w:val="28"/>
        </w:rPr>
        <w:t>
</w:t>
      </w:r>
      <w:r>
        <w:rPr>
          <w:rFonts w:ascii="Times New Roman"/>
          <w:b/>
          <w:i w:val="false"/>
          <w:color w:val="000000"/>
          <w:sz w:val="28"/>
        </w:rPr>
        <w:t xml:space="preserve">                    Финансируемая аренда </w:t>
      </w:r>
      <w:r>
        <w:br/>
      </w:r>
      <w:r>
        <w:rPr>
          <w:rFonts w:ascii="Times New Roman"/>
          <w:b w:val="false"/>
          <w:i w:val="false"/>
          <w:color w:val="000000"/>
          <w:sz w:val="28"/>
        </w:rPr>
        <w:t>
 </w:t>
      </w:r>
      <w:r>
        <w:br/>
      </w:r>
      <w:r>
        <w:rPr>
          <w:rFonts w:ascii="Times New Roman"/>
          <w:b w:val="false"/>
          <w:i w:val="false"/>
          <w:color w:val="000000"/>
          <w:sz w:val="28"/>
        </w:rPr>
        <w:t xml:space="preserve">
        24. Активы, сдаваемые в аренду, отражаются в бухгалтерском балансе как дебиторская задолженность, равная чистому капиталовложению в аренду. Арендные платежи в части дохода </w:t>
      </w:r>
      <w:r>
        <w:br/>
      </w:r>
      <w:r>
        <w:rPr>
          <w:rFonts w:ascii="Times New Roman"/>
          <w:b w:val="false"/>
          <w:i w:val="false"/>
          <w:color w:val="000000"/>
          <w:sz w:val="28"/>
        </w:rPr>
        <w:t xml:space="preserve">
признаются арендодателем как доход от капиталовложений в аренду в каждом отчетном периоде. </w:t>
      </w:r>
    </w:p>
    <w:bookmarkEnd w:id="381"/>
    <w:bookmarkStart w:name="z526" w:id="382"/>
    <w:p>
      <w:pPr>
        <w:spacing w:after="0"/>
        <w:ind w:left="0"/>
        <w:jc w:val="both"/>
      </w:pPr>
      <w:r>
        <w:rPr>
          <w:rFonts w:ascii="Times New Roman"/>
          <w:b w:val="false"/>
          <w:i w:val="false"/>
          <w:color w:val="000000"/>
          <w:sz w:val="28"/>
        </w:rPr>
        <w:t xml:space="preserve">
      25. Производитель или дилер-арендодатель должен включать доход или убыток от реализации в доход в соответствии с политикой, которой обычно придерживается предприятие по отношению к продаже. </w:t>
      </w:r>
    </w:p>
    <w:bookmarkEnd w:id="382"/>
    <w:bookmarkStart w:name="z527" w:id="383"/>
    <w:p>
      <w:pPr>
        <w:spacing w:after="0"/>
        <w:ind w:left="0"/>
        <w:jc w:val="both"/>
      </w:pPr>
      <w:r>
        <w:rPr>
          <w:rFonts w:ascii="Times New Roman"/>
          <w:b w:val="false"/>
          <w:i w:val="false"/>
          <w:color w:val="000000"/>
          <w:sz w:val="28"/>
        </w:rPr>
        <w:t>
</w:t>
      </w:r>
      <w:r>
        <w:rPr>
          <w:rFonts w:ascii="Times New Roman"/>
          <w:b/>
          <w:i w:val="false"/>
          <w:color w:val="000000"/>
          <w:sz w:val="28"/>
        </w:rPr>
        <w:t xml:space="preserve">                         Текущая аренда </w:t>
      </w:r>
      <w:r>
        <w:br/>
      </w:r>
      <w:r>
        <w:rPr>
          <w:rFonts w:ascii="Times New Roman"/>
          <w:b w:val="false"/>
          <w:i w:val="false"/>
          <w:color w:val="000000"/>
          <w:sz w:val="28"/>
        </w:rPr>
        <w:t>
 </w:t>
      </w:r>
      <w:r>
        <w:br/>
      </w:r>
      <w:r>
        <w:rPr>
          <w:rFonts w:ascii="Times New Roman"/>
          <w:b w:val="false"/>
          <w:i w:val="false"/>
          <w:color w:val="000000"/>
          <w:sz w:val="28"/>
        </w:rPr>
        <w:t xml:space="preserve">
        26. Активы, сдаваемые в текущую аренду, отражаются в бухгалтерском балансе арендодателя по статье "Основные средства". Начисление амортизации на активы, сдаваемые в аренду производится в соответствии с методами, предусмотренными Стандартом бухгалтерского учета 6 "Учет Основных средств".  </w:t>
      </w:r>
    </w:p>
    <w:bookmarkEnd w:id="383"/>
    <w:bookmarkStart w:name="z235" w:id="384"/>
    <w:p>
      <w:pPr>
        <w:spacing w:after="0"/>
        <w:ind w:left="0"/>
        <w:jc w:val="both"/>
      </w:pPr>
      <w:r>
        <w:rPr>
          <w:rFonts w:ascii="Times New Roman"/>
          <w:b w:val="false"/>
          <w:i w:val="false"/>
          <w:color w:val="000000"/>
          <w:sz w:val="28"/>
        </w:rPr>
        <w:t xml:space="preserve">
      27. Арендный доход признается на равномерной основе в течение всего срока аренды, если только другая систематическая основа не является более приемлемой для отражения временных характеристик получения дохода, как это предусмотрено в договоре.  </w:t>
      </w:r>
    </w:p>
    <w:bookmarkEnd w:id="384"/>
    <w:bookmarkStart w:name="z236" w:id="385"/>
    <w:p>
      <w:pPr>
        <w:spacing w:after="0"/>
        <w:ind w:left="0"/>
        <w:jc w:val="both"/>
      </w:pPr>
      <w:r>
        <w:rPr>
          <w:rFonts w:ascii="Times New Roman"/>
          <w:b w:val="false"/>
          <w:i w:val="false"/>
          <w:color w:val="000000"/>
          <w:sz w:val="28"/>
        </w:rPr>
        <w:t>
</w:t>
      </w:r>
      <w:r>
        <w:rPr>
          <w:rFonts w:ascii="Times New Roman"/>
          <w:b/>
          <w:i w:val="false"/>
          <w:color w:val="000000"/>
          <w:sz w:val="28"/>
        </w:rPr>
        <w:t xml:space="preserve">                         Аренда земли  </w:t>
      </w:r>
    </w:p>
    <w:bookmarkEnd w:id="385"/>
    <w:bookmarkStart w:name="z237" w:id="386"/>
    <w:p>
      <w:pPr>
        <w:spacing w:after="0"/>
        <w:ind w:left="0"/>
        <w:jc w:val="both"/>
      </w:pPr>
      <w:r>
        <w:rPr>
          <w:rFonts w:ascii="Times New Roman"/>
          <w:b w:val="false"/>
          <w:i w:val="false"/>
          <w:color w:val="000000"/>
          <w:sz w:val="28"/>
        </w:rPr>
        <w:t xml:space="preserve">
      28. Аренда земли классифицируется как текущая или финансируемая аренда в таком же порядке, как и аренда других активов. Однако, особенность земли, как вида собственности, состоит в том, что она обычно имеет неопределенный срок полезной службы. Если не предполагается, что право собственности переходит к арендатору к концу срока аренды, то арендатор не несет основные риски и не получает выгод, связанных с правом владения. Такая аренда классифицируется как текущая.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86"/>
    <w:bookmarkStart w:name="z238" w:id="387"/>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операций по реализации активов с получением  </w:t>
      </w:r>
      <w:r>
        <w:br/>
      </w:r>
      <w:r>
        <w:rPr>
          <w:rFonts w:ascii="Times New Roman"/>
          <w:b w:val="false"/>
          <w:i w:val="false"/>
          <w:color w:val="000000"/>
          <w:sz w:val="28"/>
        </w:rPr>
        <w:t>
</w:t>
      </w:r>
      <w:r>
        <w:rPr>
          <w:rFonts w:ascii="Times New Roman"/>
          <w:b/>
          <w:i w:val="false"/>
          <w:color w:val="000000"/>
          <w:sz w:val="28"/>
        </w:rPr>
        <w:t xml:space="preserve">                       их обратно в аренду  </w:t>
      </w:r>
    </w:p>
    <w:bookmarkEnd w:id="387"/>
    <w:bookmarkStart w:name="z528" w:id="388"/>
    <w:p>
      <w:pPr>
        <w:spacing w:after="0"/>
        <w:ind w:left="0"/>
        <w:jc w:val="both"/>
      </w:pPr>
      <w:r>
        <w:rPr>
          <w:rFonts w:ascii="Times New Roman"/>
          <w:b w:val="false"/>
          <w:i w:val="false"/>
          <w:color w:val="000000"/>
          <w:sz w:val="28"/>
        </w:rPr>
        <w:t xml:space="preserve">
      29. Если сделка по продаже активов с последующей арендой приводит к финансируемой аренде, любой доход от реализации, превышающий балансовую стоимость, не должен быть немедленно признан как доход в финансовой отчетности продавца-арендатора. Если такой доход признан, он должен быть отсрочен и амортизирован в течение всего срока аренды.  </w:t>
      </w:r>
      <w:r>
        <w:br/>
      </w:r>
      <w:r>
        <w:rPr>
          <w:rFonts w:ascii="Times New Roman"/>
          <w:b w:val="false"/>
          <w:i w:val="false"/>
          <w:color w:val="000000"/>
          <w:sz w:val="28"/>
        </w:rPr>
        <w:t xml:space="preserve">
      30. Если же сделка по реализации активов с последующей арендой приводит к текущей аренде, а арендные платежи и стоимость реализации устанавливаются исходя из текущей стоимости, то любой доход или убыток следует признавать в момент сделки, так же как при обычной реализации активов. Если стоимость реализации не соответствует текущей стоимости, то полученный доход (сумма превышения над текущей стоимостью активов) или убыток (сумма, </w:t>
      </w:r>
      <w:r>
        <w:br/>
      </w:r>
      <w:r>
        <w:rPr>
          <w:rFonts w:ascii="Times New Roman"/>
          <w:b w:val="false"/>
          <w:i w:val="false"/>
          <w:color w:val="000000"/>
          <w:sz w:val="28"/>
        </w:rPr>
        <w:t xml:space="preserve">
полученная в результате реализации ниже текущей стоимости) следует отсрочить и признавать в течение арендного периода. </w:t>
      </w:r>
    </w:p>
    <w:bookmarkEnd w:id="388"/>
    <w:bookmarkStart w:name="z529" w:id="389"/>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31. В финансовой отчетности арендатора следует раскрывать: </w:t>
      </w:r>
      <w:r>
        <w:br/>
      </w:r>
      <w:r>
        <w:rPr>
          <w:rFonts w:ascii="Times New Roman"/>
          <w:b w:val="false"/>
          <w:i w:val="false"/>
          <w:color w:val="000000"/>
          <w:sz w:val="28"/>
        </w:rPr>
        <w:t xml:space="preserve">
     общую стоимость активов, взятых в финансируемую аренду; </w:t>
      </w:r>
      <w:r>
        <w:br/>
      </w:r>
      <w:r>
        <w:rPr>
          <w:rFonts w:ascii="Times New Roman"/>
          <w:b w:val="false"/>
          <w:i w:val="false"/>
          <w:color w:val="000000"/>
          <w:sz w:val="28"/>
        </w:rPr>
        <w:t xml:space="preserve">
     текущие и долгосрочные обязательства по аренде активов; </w:t>
      </w:r>
      <w:r>
        <w:br/>
      </w:r>
      <w:r>
        <w:rPr>
          <w:rFonts w:ascii="Times New Roman"/>
          <w:b w:val="false"/>
          <w:i w:val="false"/>
          <w:color w:val="000000"/>
          <w:sz w:val="28"/>
        </w:rPr>
        <w:t xml:space="preserve">
     обязательства по минимальным арендным платежам при финансируемой аренде и при неотменяемой (безотзывной) текущей аренде со сроком более одного года (должны быть раскрыты в краткой форме с указанием сумм и сроков осуществления платежей); </w:t>
      </w:r>
      <w:r>
        <w:br/>
      </w:r>
      <w:r>
        <w:rPr>
          <w:rFonts w:ascii="Times New Roman"/>
          <w:b w:val="false"/>
          <w:i w:val="false"/>
          <w:color w:val="000000"/>
          <w:sz w:val="28"/>
        </w:rPr>
        <w:t xml:space="preserve">
     право выбора на продление аренды или выкупа активов, </w:t>
      </w:r>
      <w:r>
        <w:br/>
      </w:r>
      <w:r>
        <w:rPr>
          <w:rFonts w:ascii="Times New Roman"/>
          <w:b w:val="false"/>
          <w:i w:val="false"/>
          <w:color w:val="000000"/>
          <w:sz w:val="28"/>
        </w:rPr>
        <w:t xml:space="preserve">
     непредвиденные арендные платежи и другие непредвиденные обязательства, вытекающие из договора.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89"/>
    <w:bookmarkStart w:name="z530" w:id="390"/>
    <w:p>
      <w:pPr>
        <w:spacing w:after="0"/>
        <w:ind w:left="0"/>
        <w:jc w:val="both"/>
      </w:pPr>
      <w:r>
        <w:rPr>
          <w:rFonts w:ascii="Times New Roman"/>
          <w:b w:val="false"/>
          <w:i w:val="false"/>
          <w:color w:val="000000"/>
          <w:sz w:val="28"/>
        </w:rPr>
        <w:t xml:space="preserve">
     32. В финансовой отчетности арендодателя следует раскрывать: </w:t>
      </w:r>
      <w:r>
        <w:br/>
      </w:r>
      <w:r>
        <w:rPr>
          <w:rFonts w:ascii="Times New Roman"/>
          <w:b w:val="false"/>
          <w:i w:val="false"/>
          <w:color w:val="000000"/>
          <w:sz w:val="28"/>
        </w:rPr>
        <w:t xml:space="preserve">
     валовые капиталовложения в финансируемую аренду; </w:t>
      </w:r>
      <w:r>
        <w:br/>
      </w:r>
      <w:r>
        <w:rPr>
          <w:rFonts w:ascii="Times New Roman"/>
          <w:b w:val="false"/>
          <w:i w:val="false"/>
          <w:color w:val="000000"/>
          <w:sz w:val="28"/>
        </w:rPr>
        <w:t xml:space="preserve">
     нереализованный доход от сданных активов в аренду; </w:t>
      </w:r>
      <w:r>
        <w:br/>
      </w:r>
      <w:r>
        <w:rPr>
          <w:rFonts w:ascii="Times New Roman"/>
          <w:b w:val="false"/>
          <w:i w:val="false"/>
          <w:color w:val="000000"/>
          <w:sz w:val="28"/>
        </w:rPr>
        <w:t xml:space="preserve">
     негарантированную остаточную стоимость сданных в аренду активов; </w:t>
      </w:r>
      <w:r>
        <w:br/>
      </w:r>
      <w:r>
        <w:rPr>
          <w:rFonts w:ascii="Times New Roman"/>
          <w:b w:val="false"/>
          <w:i w:val="false"/>
          <w:color w:val="000000"/>
          <w:sz w:val="28"/>
        </w:rPr>
        <w:t xml:space="preserve">
     стоимость активов, а также связанные с ней накопленные амортизационные отчисления за отчетный период по видам активов. </w:t>
      </w:r>
    </w:p>
    <w:bookmarkEnd w:id="390"/>
    <w:bookmarkStart w:name="z241" w:id="391"/>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p>
    <w:bookmarkEnd w:id="391"/>
    <w:p>
      <w:pPr>
        <w:spacing w:after="0"/>
        <w:ind w:left="0"/>
        <w:jc w:val="both"/>
      </w:pPr>
      <w:r>
        <w:rPr>
          <w:rFonts w:ascii="Times New Roman"/>
          <w:b w:val="false"/>
          <w:i w:val="false"/>
          <w:color w:val="000000"/>
          <w:sz w:val="28"/>
        </w:rPr>
        <w:t xml:space="preserve">            33. Данный стандарт бухгалтерского учета вступает в силу с 1 января 1997 года.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15 ноября 1996 г. N 5 </w:t>
      </w:r>
    </w:p>
    <w:bookmarkStart w:name="z531" w:id="392"/>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18  </w:t>
      </w:r>
      <w:r>
        <w:br/>
      </w:r>
      <w:r>
        <w:rPr>
          <w:rFonts w:ascii="Times New Roman"/>
          <w:b w:val="false"/>
          <w:i w:val="false"/>
          <w:color w:val="000000"/>
          <w:sz w:val="28"/>
        </w:rPr>
        <w:t>
</w:t>
      </w:r>
      <w:r>
        <w:rPr>
          <w:rFonts w:ascii="Times New Roman"/>
          <w:b/>
          <w:i w:val="false"/>
          <w:color w:val="000000"/>
          <w:sz w:val="28"/>
        </w:rPr>
        <w:t xml:space="preserve">              УЧЕТ В ИНВЕСТИЦИОННЫХ ФОНДАХ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стандарте бухгалтерского учета 18 по всему тексту стандарта слова "денежных средств" заменены словом "денег"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392"/>
    <w:bookmarkStart w:name="z532" w:id="393"/>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и сфера действия стандарта </w:t>
      </w:r>
      <w:r>
        <w:br/>
      </w:r>
      <w:r>
        <w:rPr>
          <w:rFonts w:ascii="Times New Roman"/>
          <w:b w:val="false"/>
          <w:i w:val="false"/>
          <w:color w:val="000000"/>
          <w:sz w:val="28"/>
        </w:rPr>
        <w:t xml:space="preserve">
     1. Данный стандарт определяет особенности ведения учета и раскрытие информации по инвестиционной деятельности Инвестиционных Фондов. </w:t>
      </w:r>
    </w:p>
    <w:bookmarkEnd w:id="393"/>
    <w:bookmarkStart w:name="z533" w:id="394"/>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394"/>
    <w:bookmarkStart w:name="z534" w:id="395"/>
    <w:p>
      <w:pPr>
        <w:spacing w:after="0"/>
        <w:ind w:left="0"/>
        <w:jc w:val="both"/>
      </w:pPr>
      <w:r>
        <w:rPr>
          <w:rFonts w:ascii="Times New Roman"/>
          <w:b w:val="false"/>
          <w:i w:val="false"/>
          <w:color w:val="000000"/>
          <w:sz w:val="28"/>
        </w:rPr>
        <w:t xml:space="preserve">
      2. Инвестиционный Фонд - юридическое лицо, созданное в форме акционерного общества открытого типа, осуществляющего привлечение денег путем выпуска и размещения своих собственных акций с целью последующего инвестирования привлеченных средств в ценные бумаги.  </w:t>
      </w:r>
    </w:p>
    <w:bookmarkEnd w:id="395"/>
    <w:bookmarkStart w:name="z535" w:id="396"/>
    <w:p>
      <w:pPr>
        <w:spacing w:after="0"/>
        <w:ind w:left="0"/>
        <w:jc w:val="both"/>
      </w:pPr>
      <w:r>
        <w:rPr>
          <w:rFonts w:ascii="Times New Roman"/>
          <w:b w:val="false"/>
          <w:i w:val="false"/>
          <w:color w:val="000000"/>
          <w:sz w:val="28"/>
        </w:rPr>
        <w:t xml:space="preserve">
      3. Взаимный фонд - фонд, который выпускает свои собственные акции с обязательством их выкупа.  </w:t>
      </w:r>
    </w:p>
    <w:bookmarkEnd w:id="396"/>
    <w:bookmarkStart w:name="z536" w:id="397"/>
    <w:p>
      <w:pPr>
        <w:spacing w:after="0"/>
        <w:ind w:left="0"/>
        <w:jc w:val="both"/>
      </w:pPr>
      <w:r>
        <w:rPr>
          <w:rFonts w:ascii="Times New Roman"/>
          <w:b w:val="false"/>
          <w:i w:val="false"/>
          <w:color w:val="000000"/>
          <w:sz w:val="28"/>
        </w:rPr>
        <w:t xml:space="preserve">
      4. Инвестиционная деятельность - это покупка и реализация ценных бумаг для инвестирования с целью получения дохода.  </w:t>
      </w:r>
    </w:p>
    <w:bookmarkEnd w:id="397"/>
    <w:bookmarkStart w:name="z537" w:id="398"/>
    <w:p>
      <w:pPr>
        <w:spacing w:after="0"/>
        <w:ind w:left="0"/>
        <w:jc w:val="both"/>
      </w:pPr>
      <w:r>
        <w:rPr>
          <w:rFonts w:ascii="Times New Roman"/>
          <w:b w:val="false"/>
          <w:i w:val="false"/>
          <w:color w:val="000000"/>
          <w:sz w:val="28"/>
        </w:rPr>
        <w:t xml:space="preserve">
      5. Инвестиционные ценные бумаги - это ценные бумаги, в которые инвестируются средства, привлеченные инвестиционным фондом, за исключением ценных бумаг, выпущенных самим фондом.  </w:t>
      </w:r>
    </w:p>
    <w:bookmarkEnd w:id="398"/>
    <w:bookmarkStart w:name="z538" w:id="399"/>
    <w:p>
      <w:pPr>
        <w:spacing w:after="0"/>
        <w:ind w:left="0"/>
        <w:jc w:val="both"/>
      </w:pPr>
      <w:r>
        <w:rPr>
          <w:rFonts w:ascii="Times New Roman"/>
          <w:b w:val="false"/>
          <w:i w:val="false"/>
          <w:color w:val="000000"/>
          <w:sz w:val="28"/>
        </w:rPr>
        <w:t xml:space="preserve">
      6. Портфель ценных бумаг - это совокупность всех инвестиционных ценных бумаг, которыми владеет фонд.  </w:t>
      </w:r>
    </w:p>
    <w:bookmarkEnd w:id="399"/>
    <w:bookmarkStart w:name="z540" w:id="400"/>
    <w:p>
      <w:pPr>
        <w:spacing w:after="0"/>
        <w:ind w:left="0"/>
        <w:jc w:val="both"/>
      </w:pPr>
      <w:r>
        <w:rPr>
          <w:rFonts w:ascii="Times New Roman"/>
          <w:b w:val="false"/>
          <w:i w:val="false"/>
          <w:color w:val="000000"/>
          <w:sz w:val="28"/>
        </w:rPr>
        <w:t xml:space="preserve">
      7. Управление портфелем ценных бумаг - деятельность управляющего, заключающаяся в принятии решений о приобретении, продаже, иных сделок с инвестиционными ценными бумагами.  </w:t>
      </w:r>
      <w:r>
        <w:br/>
      </w:r>
      <w:r>
        <w:rPr>
          <w:rFonts w:ascii="Times New Roman"/>
          <w:b w:val="false"/>
          <w:i w:val="false"/>
          <w:color w:val="000000"/>
          <w:sz w:val="28"/>
        </w:rPr>
        <w:t xml:space="preserve">
      8. Управляющий инвестиционного фонда - юридическое лицо, осуществляющее профессиональную деятельность по управлению портфелем ценных бумаг.  </w:t>
      </w:r>
    </w:p>
    <w:bookmarkEnd w:id="400"/>
    <w:bookmarkStart w:name="z541" w:id="401"/>
    <w:p>
      <w:pPr>
        <w:spacing w:after="0"/>
        <w:ind w:left="0"/>
        <w:jc w:val="both"/>
      </w:pPr>
      <w:r>
        <w:rPr>
          <w:rFonts w:ascii="Times New Roman"/>
          <w:b w:val="false"/>
          <w:i w:val="false"/>
          <w:color w:val="000000"/>
          <w:sz w:val="28"/>
        </w:rPr>
        <w:t xml:space="preserve">
      9. Кастодиан - юридическое лицо, осуществляющее профессиональную деятельность по хранению и учету вверенных ему денег и ценных бумаг клиентов.  </w:t>
      </w:r>
    </w:p>
    <w:bookmarkEnd w:id="401"/>
    <w:bookmarkStart w:name="z542" w:id="402"/>
    <w:p>
      <w:pPr>
        <w:spacing w:after="0"/>
        <w:ind w:left="0"/>
        <w:jc w:val="both"/>
      </w:pPr>
      <w:r>
        <w:rPr>
          <w:rFonts w:ascii="Times New Roman"/>
          <w:b w:val="false"/>
          <w:i w:val="false"/>
          <w:color w:val="000000"/>
          <w:sz w:val="28"/>
        </w:rPr>
        <w:t xml:space="preserve">
      10. Депозитарий - создаваемая профессиональными участниками рынка ценных бумаг специализированная организация, функции которой заключаются в хранении ценных бумаг и техническом обслуживании, совершаемом в интересах их клиентов, сделок с ценными бумагами (учет и регистрация движения выраженных в ценных бумагах имущественных прав), а также при наличии лицензии, осуществление клиринговой деятельности.  </w:t>
      </w:r>
    </w:p>
    <w:bookmarkEnd w:id="402"/>
    <w:bookmarkStart w:name="z543" w:id="403"/>
    <w:p>
      <w:pPr>
        <w:spacing w:after="0"/>
        <w:ind w:left="0"/>
        <w:jc w:val="both"/>
      </w:pPr>
      <w:r>
        <w:rPr>
          <w:rFonts w:ascii="Times New Roman"/>
          <w:b w:val="false"/>
          <w:i w:val="false"/>
          <w:color w:val="000000"/>
          <w:sz w:val="28"/>
        </w:rPr>
        <w:t xml:space="preserve">
      11. Распределения - это дивиденды, выплачиваемые фондом из чистого дохода от финансовых инвестиций и чистого дохода, полученного от реализации финансовых инвестиций. </w:t>
      </w:r>
    </w:p>
    <w:bookmarkEnd w:id="403"/>
    <w:bookmarkStart w:name="z544" w:id="404"/>
    <w:p>
      <w:pPr>
        <w:spacing w:after="0"/>
        <w:ind w:left="0"/>
        <w:jc w:val="both"/>
      </w:pPr>
      <w:r>
        <w:rPr>
          <w:rFonts w:ascii="Times New Roman"/>
          <w:b w:val="false"/>
          <w:i w:val="false"/>
          <w:color w:val="000000"/>
          <w:sz w:val="28"/>
        </w:rPr>
        <w:t xml:space="preserve">
      12. Реинвестирование - это распределения, получаемые акционерами фонда в виде дополнительных акций фонда вместо денежных средств. </w:t>
      </w:r>
    </w:p>
    <w:bookmarkEnd w:id="404"/>
    <w:bookmarkStart w:name="z545" w:id="405"/>
    <w:p>
      <w:pPr>
        <w:spacing w:after="0"/>
        <w:ind w:left="0"/>
        <w:jc w:val="both"/>
      </w:pPr>
      <w:r>
        <w:rPr>
          <w:rFonts w:ascii="Times New Roman"/>
          <w:b w:val="false"/>
          <w:i w:val="false"/>
          <w:color w:val="000000"/>
          <w:sz w:val="28"/>
        </w:rPr>
        <w:t xml:space="preserve">
      13. Цена реинвестирования - это чистая стоимость активов в расчете на акцию фонда на дату выплаты распределений. По цене реинвестирования выпускаются дополнительные акции фонда вместо распределения денег. </w:t>
      </w:r>
    </w:p>
    <w:bookmarkEnd w:id="405"/>
    <w:bookmarkStart w:name="z546" w:id="406"/>
    <w:p>
      <w:pPr>
        <w:spacing w:after="0"/>
        <w:ind w:left="0"/>
        <w:jc w:val="both"/>
      </w:pPr>
      <w:r>
        <w:rPr>
          <w:rFonts w:ascii="Times New Roman"/>
          <w:b w:val="false"/>
          <w:i w:val="false"/>
          <w:color w:val="000000"/>
          <w:sz w:val="28"/>
        </w:rPr>
        <w:t xml:space="preserve">
      14. Стоимость чистых активов - превышение стоимости активов фонда над его обязательствами. </w:t>
      </w:r>
    </w:p>
    <w:bookmarkEnd w:id="406"/>
    <w:bookmarkStart w:name="z547" w:id="407"/>
    <w:p>
      <w:pPr>
        <w:spacing w:after="0"/>
        <w:ind w:left="0"/>
        <w:jc w:val="both"/>
      </w:pPr>
      <w:r>
        <w:rPr>
          <w:rFonts w:ascii="Times New Roman"/>
          <w:b w:val="false"/>
          <w:i w:val="false"/>
          <w:color w:val="000000"/>
          <w:sz w:val="28"/>
        </w:rPr>
        <w:t>
</w:t>
      </w:r>
      <w:r>
        <w:rPr>
          <w:rFonts w:ascii="Times New Roman"/>
          <w:b/>
          <w:i w:val="false"/>
          <w:color w:val="000000"/>
          <w:sz w:val="28"/>
        </w:rPr>
        <w:t xml:space="preserve">                              Доходы </w:t>
      </w:r>
      <w:r>
        <w:br/>
      </w:r>
      <w:r>
        <w:rPr>
          <w:rFonts w:ascii="Times New Roman"/>
          <w:b w:val="false"/>
          <w:i w:val="false"/>
          <w:color w:val="000000"/>
          <w:sz w:val="28"/>
        </w:rPr>
        <w:t>
 </w:t>
      </w:r>
      <w:r>
        <w:br/>
      </w:r>
      <w:r>
        <w:rPr>
          <w:rFonts w:ascii="Times New Roman"/>
          <w:b w:val="false"/>
          <w:i w:val="false"/>
          <w:color w:val="000000"/>
          <w:sz w:val="28"/>
        </w:rPr>
        <w:t xml:space="preserve">
       15. Учет доходов инвестиционных фондов осуществляется в соответствии со Стандартом бухгалтерского учета 5 "Доход". </w:t>
      </w:r>
    </w:p>
    <w:bookmarkEnd w:id="407"/>
    <w:bookmarkStart w:name="z548" w:id="408"/>
    <w:p>
      <w:pPr>
        <w:spacing w:after="0"/>
        <w:ind w:left="0"/>
        <w:jc w:val="both"/>
      </w:pPr>
      <w:r>
        <w:rPr>
          <w:rFonts w:ascii="Times New Roman"/>
          <w:b w:val="false"/>
          <w:i w:val="false"/>
          <w:color w:val="000000"/>
          <w:sz w:val="28"/>
        </w:rPr>
        <w:t>
</w:t>
      </w:r>
      <w:r>
        <w:rPr>
          <w:rFonts w:ascii="Times New Roman"/>
          <w:b/>
          <w:i w:val="false"/>
          <w:color w:val="000000"/>
          <w:sz w:val="28"/>
        </w:rPr>
        <w:t xml:space="preserve">                            Расходы </w:t>
      </w:r>
      <w:r>
        <w:br/>
      </w:r>
      <w:r>
        <w:rPr>
          <w:rFonts w:ascii="Times New Roman"/>
          <w:b w:val="false"/>
          <w:i w:val="false"/>
          <w:color w:val="000000"/>
          <w:sz w:val="28"/>
        </w:rPr>
        <w:t>
 </w:t>
      </w:r>
      <w:r>
        <w:br/>
      </w:r>
      <w:r>
        <w:rPr>
          <w:rFonts w:ascii="Times New Roman"/>
          <w:b w:val="false"/>
          <w:i w:val="false"/>
          <w:color w:val="000000"/>
          <w:sz w:val="28"/>
        </w:rPr>
        <w:t xml:space="preserve">
        16. Учет расходов инвестиционных фондов классифицируется в соответствии со Стандартом бухгалтерского учета 7 "Учет товарно-материальных запасов".  </w:t>
      </w:r>
    </w:p>
    <w:bookmarkEnd w:id="408"/>
    <w:bookmarkStart w:name="z549" w:id="409"/>
    <w:p>
      <w:pPr>
        <w:spacing w:after="0"/>
        <w:ind w:left="0"/>
        <w:jc w:val="both"/>
      </w:pPr>
      <w:r>
        <w:rPr>
          <w:rFonts w:ascii="Times New Roman"/>
          <w:b w:val="false"/>
          <w:i w:val="false"/>
          <w:color w:val="000000"/>
          <w:sz w:val="28"/>
        </w:rPr>
        <w:t xml:space="preserve">
      17. Расходы на проведение эмиссии ценных бумаг такие как:  </w:t>
      </w:r>
      <w:r>
        <w:br/>
      </w:r>
      <w:r>
        <w:rPr>
          <w:rFonts w:ascii="Times New Roman"/>
          <w:b w:val="false"/>
          <w:i w:val="false"/>
          <w:color w:val="000000"/>
          <w:sz w:val="28"/>
        </w:rPr>
        <w:t xml:space="preserve">
      юридические услуги за подготовку заявления о регистрации, расходы по регистрации эмиссии, по реализации акций;  </w:t>
      </w:r>
      <w:r>
        <w:br/>
      </w:r>
      <w:r>
        <w:rPr>
          <w:rFonts w:ascii="Times New Roman"/>
          <w:b w:val="false"/>
          <w:i w:val="false"/>
          <w:color w:val="000000"/>
          <w:sz w:val="28"/>
        </w:rPr>
        <w:t xml:space="preserve">
      затраты на проведение аудита финансовой отчетности, необходимого для получения разрешения на эмиссию ценных бумаг; </w:t>
      </w:r>
      <w:r>
        <w:br/>
      </w:r>
      <w:r>
        <w:rPr>
          <w:rFonts w:ascii="Times New Roman"/>
          <w:b w:val="false"/>
          <w:i w:val="false"/>
          <w:color w:val="000000"/>
          <w:sz w:val="28"/>
        </w:rPr>
        <w:t xml:space="preserve">
      расходы по рекламе, печатанию акций фонда, регистрационных заявлений, проспектов; </w:t>
      </w:r>
      <w:r>
        <w:br/>
      </w:r>
      <w:r>
        <w:rPr>
          <w:rFonts w:ascii="Times New Roman"/>
          <w:b w:val="false"/>
          <w:i w:val="false"/>
          <w:color w:val="000000"/>
          <w:sz w:val="28"/>
        </w:rPr>
        <w:t xml:space="preserve">
      списываются на дополнительно оплаченный капитал. </w:t>
      </w:r>
    </w:p>
    <w:bookmarkEnd w:id="409"/>
    <w:bookmarkStart w:name="z550" w:id="410"/>
    <w:p>
      <w:pPr>
        <w:spacing w:after="0"/>
        <w:ind w:left="0"/>
        <w:jc w:val="both"/>
      </w:pPr>
      <w:r>
        <w:rPr>
          <w:rFonts w:ascii="Times New Roman"/>
          <w:b w:val="false"/>
          <w:i w:val="false"/>
          <w:color w:val="000000"/>
          <w:sz w:val="28"/>
        </w:rPr>
        <w:t>
</w:t>
      </w:r>
      <w:r>
        <w:rPr>
          <w:rFonts w:ascii="Times New Roman"/>
          <w:b/>
          <w:i w:val="false"/>
          <w:color w:val="000000"/>
          <w:sz w:val="28"/>
        </w:rPr>
        <w:t xml:space="preserve">                             Оценка </w:t>
      </w:r>
    </w:p>
    <w:bookmarkEnd w:id="410"/>
    <w:p>
      <w:pPr>
        <w:spacing w:after="0"/>
        <w:ind w:left="0"/>
        <w:jc w:val="both"/>
      </w:pPr>
      <w:r>
        <w:rPr>
          <w:rFonts w:ascii="Times New Roman"/>
          <w:b w:val="false"/>
          <w:i w:val="false"/>
          <w:color w:val="000000"/>
          <w:sz w:val="28"/>
        </w:rPr>
        <w:t xml:space="preserve">     18. Оценка финансовых инвестиций инвестиционного фонда производится регулярно обычно по текущей стоимости, по ценным бумагам на которые отсутствуют рыночные цены - в соответствии со стандартом бухгалтерского учета 8 "Учет финансовых инвестиций". </w:t>
      </w:r>
    </w:p>
    <w:bookmarkStart w:name="z551" w:id="411"/>
    <w:p>
      <w:pPr>
        <w:spacing w:after="0"/>
        <w:ind w:left="0"/>
        <w:jc w:val="both"/>
      </w:pPr>
      <w:r>
        <w:rPr>
          <w:rFonts w:ascii="Times New Roman"/>
          <w:b w:val="false"/>
          <w:i w:val="false"/>
          <w:color w:val="000000"/>
          <w:sz w:val="28"/>
        </w:rPr>
        <w:t xml:space="preserve">
     19. Определение продажной цены акций инвестиционного фонда и их выкупной цены при покупке у своих акционеров, производится по стоимости чистых активов, на день свершения операций. </w:t>
      </w:r>
    </w:p>
    <w:bookmarkEnd w:id="411"/>
    <w:bookmarkStart w:name="z552" w:id="412"/>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Требования к финансовой отчетности </w:t>
      </w:r>
    </w:p>
    <w:bookmarkEnd w:id="412"/>
    <w:p>
      <w:pPr>
        <w:spacing w:after="0"/>
        <w:ind w:left="0"/>
        <w:jc w:val="both"/>
      </w:pPr>
      <w:r>
        <w:rPr>
          <w:rFonts w:ascii="Times New Roman"/>
          <w:b w:val="false"/>
          <w:i w:val="false"/>
          <w:color w:val="000000"/>
          <w:sz w:val="28"/>
        </w:rPr>
        <w:t xml:space="preserve">     20. В объем финансовой отчетности инвестиционных фондов данным Стандартом вводится специализированная форма "Отчет по изменениям в чистых активах". Форма этого отчета приведена в приложении к Стандарту. </w:t>
      </w:r>
    </w:p>
    <w:bookmarkStart w:name="z553" w:id="413"/>
    <w:p>
      <w:pPr>
        <w:spacing w:after="0"/>
        <w:ind w:left="0"/>
        <w:jc w:val="both"/>
      </w:pPr>
      <w:r>
        <w:rPr>
          <w:rFonts w:ascii="Times New Roman"/>
          <w:b w:val="false"/>
          <w:i w:val="false"/>
          <w:color w:val="000000"/>
          <w:sz w:val="28"/>
        </w:rPr>
        <w:t xml:space="preserve">
     21. В данном отчете показываются изменения в чистых активах, возникающие от выплаты распределений акционерам, операций с акциями инвестиционного фонда и акционерным капиталом. </w:t>
      </w:r>
    </w:p>
    <w:bookmarkEnd w:id="413"/>
    <w:bookmarkStart w:name="z554" w:id="414"/>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r>
        <w:br/>
      </w:r>
      <w:r>
        <w:rPr>
          <w:rFonts w:ascii="Times New Roman"/>
          <w:b w:val="false"/>
          <w:i w:val="false"/>
          <w:color w:val="000000"/>
          <w:sz w:val="28"/>
        </w:rPr>
        <w:t>
 </w:t>
      </w:r>
      <w:r>
        <w:br/>
      </w:r>
      <w:r>
        <w:rPr>
          <w:rFonts w:ascii="Times New Roman"/>
          <w:b w:val="false"/>
          <w:i w:val="false"/>
          <w:color w:val="000000"/>
          <w:sz w:val="28"/>
        </w:rPr>
        <w:t xml:space="preserve">
       22. В финансовой отчетности следует раскрывать: </w:t>
      </w:r>
      <w:r>
        <w:br/>
      </w:r>
      <w:r>
        <w:rPr>
          <w:rFonts w:ascii="Times New Roman"/>
          <w:b w:val="false"/>
          <w:i w:val="false"/>
          <w:color w:val="000000"/>
          <w:sz w:val="28"/>
        </w:rPr>
        <w:t xml:space="preserve">
     размер вознаграждения управляющего, кастодиана, независимого регистратора; </w:t>
      </w:r>
      <w:r>
        <w:br/>
      </w:r>
      <w:r>
        <w:rPr>
          <w:rFonts w:ascii="Times New Roman"/>
          <w:b w:val="false"/>
          <w:i w:val="false"/>
          <w:color w:val="000000"/>
          <w:sz w:val="28"/>
        </w:rPr>
        <w:t xml:space="preserve">
     стоимость чистых активов в начала и конце отчетного периода; </w:t>
      </w:r>
      <w:r>
        <w:br/>
      </w:r>
      <w:r>
        <w:rPr>
          <w:rFonts w:ascii="Times New Roman"/>
          <w:b w:val="false"/>
          <w:i w:val="false"/>
          <w:color w:val="000000"/>
          <w:sz w:val="28"/>
        </w:rPr>
        <w:t xml:space="preserve">
     повышение в стоимости чистых активов от переоценки инвестиций; </w:t>
      </w:r>
      <w:r>
        <w:br/>
      </w:r>
      <w:r>
        <w:rPr>
          <w:rFonts w:ascii="Times New Roman"/>
          <w:b w:val="false"/>
          <w:i w:val="false"/>
          <w:color w:val="000000"/>
          <w:sz w:val="28"/>
        </w:rPr>
        <w:t xml:space="preserve">
     перечень ценных бумаг с указанием вложенных инвестиций; </w:t>
      </w:r>
      <w:r>
        <w:br/>
      </w:r>
      <w:r>
        <w:rPr>
          <w:rFonts w:ascii="Times New Roman"/>
          <w:b w:val="false"/>
          <w:i w:val="false"/>
          <w:color w:val="000000"/>
          <w:sz w:val="28"/>
        </w:rPr>
        <w:t xml:space="preserve">
     доход от инвестиций в расчете на акцию; </w:t>
      </w:r>
      <w:r>
        <w:br/>
      </w:r>
      <w:r>
        <w:rPr>
          <w:rFonts w:ascii="Times New Roman"/>
          <w:b w:val="false"/>
          <w:i w:val="false"/>
          <w:color w:val="000000"/>
          <w:sz w:val="28"/>
        </w:rPr>
        <w:t xml:space="preserve">
     расходы в расчете на акцию; </w:t>
      </w:r>
      <w:r>
        <w:br/>
      </w:r>
      <w:r>
        <w:rPr>
          <w:rFonts w:ascii="Times New Roman"/>
          <w:b w:val="false"/>
          <w:i w:val="false"/>
          <w:color w:val="000000"/>
          <w:sz w:val="28"/>
        </w:rPr>
        <w:t xml:space="preserve">
     чистый доход от инвестиций на акцию; </w:t>
      </w:r>
      <w:r>
        <w:br/>
      </w:r>
      <w:r>
        <w:rPr>
          <w:rFonts w:ascii="Times New Roman"/>
          <w:b w:val="false"/>
          <w:i w:val="false"/>
          <w:color w:val="000000"/>
          <w:sz w:val="28"/>
        </w:rPr>
        <w:t xml:space="preserve">
     соотношение объема сделок с портфелем ценных бумаг; </w:t>
      </w:r>
      <w:r>
        <w:br/>
      </w:r>
      <w:r>
        <w:rPr>
          <w:rFonts w:ascii="Times New Roman"/>
          <w:b w:val="false"/>
          <w:i w:val="false"/>
          <w:color w:val="000000"/>
          <w:sz w:val="28"/>
        </w:rPr>
        <w:t xml:space="preserve">
     соотношении чистого дохода от инвестиций к средней стоимости чистых активов; </w:t>
      </w:r>
      <w:r>
        <w:br/>
      </w:r>
      <w:r>
        <w:rPr>
          <w:rFonts w:ascii="Times New Roman"/>
          <w:b w:val="false"/>
          <w:i w:val="false"/>
          <w:color w:val="000000"/>
          <w:sz w:val="28"/>
        </w:rPr>
        <w:t xml:space="preserve">
     соотношение расходов к средним чистым активам; </w:t>
      </w:r>
    </w:p>
    <w:bookmarkEnd w:id="414"/>
    <w:bookmarkStart w:name="z250" w:id="415"/>
    <w:p>
      <w:pPr>
        <w:spacing w:after="0"/>
        <w:ind w:left="0"/>
        <w:jc w:val="both"/>
      </w:pPr>
      <w:r>
        <w:rPr>
          <w:rFonts w:ascii="Times New Roman"/>
          <w:b w:val="false"/>
          <w:i w:val="false"/>
          <w:color w:val="000000"/>
          <w:sz w:val="28"/>
        </w:rPr>
        <w:t>
</w:t>
      </w: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23. Данный стандарт бухгалтерского учета вступает в силу с 1 января 1997 года. </w:t>
      </w:r>
    </w:p>
    <w:bookmarkEnd w:id="415"/>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i w:val="false"/>
          <w:color w:val="000000"/>
          <w:sz w:val="28"/>
        </w:rPr>
        <w:t xml:space="preserve">              Отчет по изменениям в чистых активах </w:t>
      </w:r>
      <w:r>
        <w:br/>
      </w:r>
      <w:r>
        <w:rPr>
          <w:rFonts w:ascii="Times New Roman"/>
          <w:b w:val="false"/>
          <w:i w:val="false"/>
          <w:color w:val="000000"/>
          <w:sz w:val="28"/>
        </w:rPr>
        <w:t>
</w:t>
      </w:r>
      <w:r>
        <w:rPr>
          <w:rFonts w:ascii="Times New Roman"/>
          <w:b/>
          <w:i w:val="false"/>
          <w:color w:val="000000"/>
          <w:sz w:val="28"/>
        </w:rPr>
        <w:t xml:space="preserve">                   на 1____________ 199___г. </w:t>
      </w:r>
    </w:p>
    <w:p>
      <w:pPr>
        <w:spacing w:after="0"/>
        <w:ind w:left="0"/>
        <w:jc w:val="both"/>
      </w:pPr>
      <w:r>
        <w:rPr>
          <w:rFonts w:ascii="Times New Roman"/>
          <w:b w:val="false"/>
          <w:i w:val="false"/>
          <w:color w:val="000000"/>
          <w:sz w:val="28"/>
        </w:rPr>
        <w:t xml:space="preserve">Полное наименование инвестиционного фонда </w:t>
      </w:r>
      <w:r>
        <w:br/>
      </w:r>
      <w:r>
        <w:rPr>
          <w:rFonts w:ascii="Times New Roman"/>
          <w:b w:val="false"/>
          <w:i w:val="false"/>
          <w:color w:val="000000"/>
          <w:sz w:val="28"/>
        </w:rPr>
        <w:t xml:space="preserve">
Юридический адрес ____________________________________________ </w:t>
      </w:r>
      <w:r>
        <w:br/>
      </w:r>
      <w:r>
        <w:rPr>
          <w:rFonts w:ascii="Times New Roman"/>
          <w:b w:val="false"/>
          <w:i w:val="false"/>
          <w:color w:val="000000"/>
          <w:sz w:val="28"/>
        </w:rPr>
        <w:t xml:space="preserve">
Ед. измерения. тыс. тенге </w:t>
      </w:r>
      <w:r>
        <w:br/>
      </w:r>
      <w:r>
        <w:rPr>
          <w:rFonts w:ascii="Times New Roman"/>
          <w:b w:val="false"/>
          <w:i w:val="false"/>
          <w:color w:val="000000"/>
          <w:sz w:val="28"/>
        </w:rPr>
        <w:t xml:space="preserve">
Повышение (понижение) в чистых активах от операций: </w:t>
      </w:r>
      <w:r>
        <w:br/>
      </w:r>
      <w:r>
        <w:rPr>
          <w:rFonts w:ascii="Times New Roman"/>
          <w:b w:val="false"/>
          <w:i w:val="false"/>
          <w:color w:val="000000"/>
          <w:sz w:val="28"/>
        </w:rPr>
        <w:t xml:space="preserve">
Чистый инвестиционный доход (убыток) </w:t>
      </w:r>
      <w:r>
        <w:br/>
      </w:r>
      <w:r>
        <w:rPr>
          <w:rFonts w:ascii="Times New Roman"/>
          <w:b w:val="false"/>
          <w:i w:val="false"/>
          <w:color w:val="000000"/>
          <w:sz w:val="28"/>
        </w:rPr>
        <w:t xml:space="preserve">
Чистый доход от реализации ценных бумаг для инвестирования  </w:t>
      </w:r>
      <w:r>
        <w:br/>
      </w:r>
      <w:r>
        <w:rPr>
          <w:rFonts w:ascii="Times New Roman"/>
          <w:b w:val="false"/>
          <w:i w:val="false"/>
          <w:color w:val="000000"/>
          <w:sz w:val="28"/>
        </w:rPr>
        <w:t xml:space="preserve">
Изменения в нереализованном повышении стоимости ценных бумаг Чистое  </w:t>
      </w:r>
      <w:r>
        <w:br/>
      </w:r>
      <w:r>
        <w:rPr>
          <w:rFonts w:ascii="Times New Roman"/>
          <w:b w:val="false"/>
          <w:i w:val="false"/>
          <w:color w:val="000000"/>
          <w:sz w:val="28"/>
        </w:rPr>
        <w:t xml:space="preserve">
увеличение (уменьшение) в чистых активах, возник. от операций  </w:t>
      </w:r>
      <w:r>
        <w:br/>
      </w:r>
      <w:r>
        <w:rPr>
          <w:rFonts w:ascii="Times New Roman"/>
          <w:b w:val="false"/>
          <w:i w:val="false"/>
          <w:color w:val="000000"/>
          <w:sz w:val="28"/>
        </w:rPr>
        <w:t xml:space="preserve">
Распределение между акционерами:  </w:t>
      </w:r>
      <w:r>
        <w:br/>
      </w:r>
      <w:r>
        <w:rPr>
          <w:rFonts w:ascii="Times New Roman"/>
          <w:b w:val="false"/>
          <w:i w:val="false"/>
          <w:color w:val="000000"/>
          <w:sz w:val="28"/>
        </w:rPr>
        <w:t xml:space="preserve">
Чистый инвестиционный доход </w:t>
      </w:r>
      <w:r>
        <w:br/>
      </w:r>
      <w:r>
        <w:rPr>
          <w:rFonts w:ascii="Times New Roman"/>
          <w:b w:val="false"/>
          <w:i w:val="false"/>
          <w:color w:val="000000"/>
          <w:sz w:val="28"/>
        </w:rPr>
        <w:t xml:space="preserve">
Чистый доход от реализации ценных бумаг </w:t>
      </w:r>
      <w:r>
        <w:br/>
      </w:r>
      <w:r>
        <w:rPr>
          <w:rFonts w:ascii="Times New Roman"/>
          <w:b w:val="false"/>
          <w:i w:val="false"/>
          <w:color w:val="000000"/>
          <w:sz w:val="28"/>
        </w:rPr>
        <w:t xml:space="preserve">
Итого распределение </w:t>
      </w:r>
      <w:r>
        <w:br/>
      </w:r>
      <w:r>
        <w:rPr>
          <w:rFonts w:ascii="Times New Roman"/>
          <w:b w:val="false"/>
          <w:i w:val="false"/>
          <w:color w:val="000000"/>
          <w:sz w:val="28"/>
        </w:rPr>
        <w:t xml:space="preserve">
Повышение (понижение) в чистых активах от операций </w:t>
      </w:r>
      <w:r>
        <w:br/>
      </w:r>
      <w:r>
        <w:rPr>
          <w:rFonts w:ascii="Times New Roman"/>
          <w:b w:val="false"/>
          <w:i w:val="false"/>
          <w:color w:val="000000"/>
          <w:sz w:val="28"/>
        </w:rPr>
        <w:t xml:space="preserve">
с акционерным капиталом: </w:t>
      </w:r>
      <w:r>
        <w:br/>
      </w:r>
      <w:r>
        <w:rPr>
          <w:rFonts w:ascii="Times New Roman"/>
          <w:b w:val="false"/>
          <w:i w:val="false"/>
          <w:color w:val="000000"/>
          <w:sz w:val="28"/>
        </w:rPr>
        <w:t xml:space="preserve">
Поступления от проданных акций </w:t>
      </w:r>
      <w:r>
        <w:br/>
      </w:r>
      <w:r>
        <w:rPr>
          <w:rFonts w:ascii="Times New Roman"/>
          <w:b w:val="false"/>
          <w:i w:val="false"/>
          <w:color w:val="000000"/>
          <w:sz w:val="28"/>
        </w:rPr>
        <w:t xml:space="preserve">
Выпущены в счет реинвестиций дивидендов </w:t>
      </w:r>
      <w:r>
        <w:br/>
      </w:r>
      <w:r>
        <w:rPr>
          <w:rFonts w:ascii="Times New Roman"/>
          <w:b w:val="false"/>
          <w:i w:val="false"/>
          <w:color w:val="000000"/>
          <w:sz w:val="28"/>
        </w:rPr>
        <w:t xml:space="preserve">
Стоимость выкупленных акций </w:t>
      </w:r>
      <w:r>
        <w:br/>
      </w:r>
      <w:r>
        <w:rPr>
          <w:rFonts w:ascii="Times New Roman"/>
          <w:b w:val="false"/>
          <w:i w:val="false"/>
          <w:color w:val="000000"/>
          <w:sz w:val="28"/>
        </w:rPr>
        <w:t xml:space="preserve">
Итого повышение (понижение) от операций с акционерным капиталом </w:t>
      </w:r>
      <w:r>
        <w:br/>
      </w:r>
      <w:r>
        <w:rPr>
          <w:rFonts w:ascii="Times New Roman"/>
          <w:b w:val="false"/>
          <w:i w:val="false"/>
          <w:color w:val="000000"/>
          <w:sz w:val="28"/>
        </w:rPr>
        <w:t xml:space="preserve">
Итого повышение в чистых активах </w:t>
      </w:r>
      <w:r>
        <w:br/>
      </w:r>
      <w:r>
        <w:rPr>
          <w:rFonts w:ascii="Times New Roman"/>
          <w:b w:val="false"/>
          <w:i w:val="false"/>
          <w:color w:val="000000"/>
          <w:sz w:val="28"/>
        </w:rPr>
        <w:t xml:space="preserve">
Чистые активы: </w:t>
      </w:r>
      <w:r>
        <w:br/>
      </w:r>
      <w:r>
        <w:rPr>
          <w:rFonts w:ascii="Times New Roman"/>
          <w:b w:val="false"/>
          <w:i w:val="false"/>
          <w:color w:val="000000"/>
          <w:sz w:val="28"/>
        </w:rPr>
        <w:t xml:space="preserve">
Начало отчетного периода </w:t>
      </w:r>
      <w:r>
        <w:br/>
      </w:r>
      <w:r>
        <w:rPr>
          <w:rFonts w:ascii="Times New Roman"/>
          <w:b w:val="false"/>
          <w:i w:val="false"/>
          <w:color w:val="000000"/>
          <w:sz w:val="28"/>
        </w:rPr>
        <w:t xml:space="preserve">
Конец отчетного периода </w:t>
      </w:r>
      <w:r>
        <w:br/>
      </w:r>
      <w:r>
        <w:rPr>
          <w:rFonts w:ascii="Times New Roman"/>
          <w:b w:val="false"/>
          <w:i w:val="false"/>
          <w:color w:val="000000"/>
          <w:sz w:val="28"/>
        </w:rPr>
        <w:t xml:space="preserve">
Число выпущенных и выкупленных акций: </w:t>
      </w:r>
      <w:r>
        <w:br/>
      </w:r>
      <w:r>
        <w:rPr>
          <w:rFonts w:ascii="Times New Roman"/>
          <w:b w:val="false"/>
          <w:i w:val="false"/>
          <w:color w:val="000000"/>
          <w:sz w:val="28"/>
        </w:rPr>
        <w:t xml:space="preserve">
Выпущенные акции: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Выпущенные в счет реинвестиций дивидендов: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Выкупленные акции: </w:t>
      </w:r>
      <w:r>
        <w:br/>
      </w:r>
      <w:r>
        <w:rPr>
          <w:rFonts w:ascii="Times New Roman"/>
          <w:b w:val="false"/>
          <w:i w:val="false"/>
          <w:color w:val="000000"/>
          <w:sz w:val="28"/>
        </w:rPr>
        <w:t xml:space="preserve">
количество-штук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Управляющий ______________________ </w:t>
      </w:r>
      <w:r>
        <w:br/>
      </w:r>
      <w:r>
        <w:rPr>
          <w:rFonts w:ascii="Times New Roman"/>
          <w:b w:val="false"/>
          <w:i w:val="false"/>
          <w:color w:val="000000"/>
          <w:sz w:val="28"/>
        </w:rPr>
        <w:t xml:space="preserve">
Главный бухгалтер_________________ </w:t>
      </w:r>
      <w:r>
        <w:br/>
      </w:r>
      <w:r>
        <w:rPr>
          <w:rFonts w:ascii="Times New Roman"/>
          <w:b w:val="false"/>
          <w:i w:val="false"/>
          <w:color w:val="000000"/>
          <w:sz w:val="28"/>
        </w:rPr>
        <w:t xml:space="preserve">
"___"_____________199____ г. </w:t>
      </w:r>
    </w:p>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Национальной </w:t>
      </w:r>
      <w:r>
        <w:br/>
      </w:r>
      <w:r>
        <w:rPr>
          <w:rFonts w:ascii="Times New Roman"/>
          <w:b w:val="false"/>
          <w:i w:val="false"/>
          <w:color w:val="000000"/>
          <w:sz w:val="28"/>
        </w:rPr>
        <w:t xml:space="preserve">
                                   комиссии Республики Казахстан </w:t>
      </w:r>
      <w:r>
        <w:br/>
      </w:r>
      <w:r>
        <w:rPr>
          <w:rFonts w:ascii="Times New Roman"/>
          <w:b w:val="false"/>
          <w:i w:val="false"/>
          <w:color w:val="000000"/>
          <w:sz w:val="28"/>
        </w:rPr>
        <w:t xml:space="preserve">
                                      по бухгалтерскому учету </w:t>
      </w:r>
      <w:r>
        <w:br/>
      </w:r>
      <w:r>
        <w:rPr>
          <w:rFonts w:ascii="Times New Roman"/>
          <w:b w:val="false"/>
          <w:i w:val="false"/>
          <w:color w:val="000000"/>
          <w:sz w:val="28"/>
        </w:rPr>
        <w:t xml:space="preserve">
                                      от 15 ноября 1996 г. N 5 </w:t>
      </w:r>
    </w:p>
    <w:bookmarkStart w:name="z252" w:id="416"/>
    <w:p>
      <w:pPr>
        <w:spacing w:after="0"/>
        <w:ind w:left="0"/>
        <w:jc w:val="both"/>
      </w:pPr>
      <w:r>
        <w:rPr>
          <w:rFonts w:ascii="Times New Roman"/>
          <w:b w:val="false"/>
          <w:i w:val="false"/>
          <w:color w:val="000000"/>
          <w:sz w:val="28"/>
        </w:rPr>
        <w:t>
</w:t>
      </w:r>
      <w:r>
        <w:rPr>
          <w:rFonts w:ascii="Times New Roman"/>
          <w:b/>
          <w:i w:val="false"/>
          <w:color w:val="000000"/>
          <w:sz w:val="28"/>
        </w:rPr>
        <w:t xml:space="preserve">                 СТАНДАРТ БУХГАЛТЕРСКОГО УЧЕТА 19  </w:t>
      </w:r>
      <w:r>
        <w:br/>
      </w:r>
      <w:r>
        <w:rPr>
          <w:rFonts w:ascii="Times New Roman"/>
          <w:b w:val="false"/>
          <w:i w:val="false"/>
          <w:color w:val="000000"/>
          <w:sz w:val="28"/>
        </w:rPr>
        <w:t>
</w:t>
      </w:r>
      <w:r>
        <w:rPr>
          <w:rFonts w:ascii="Times New Roman"/>
          <w:b/>
          <w:i w:val="false"/>
          <w:color w:val="000000"/>
          <w:sz w:val="28"/>
        </w:rPr>
        <w:t xml:space="preserve">      Учет и составление отчетности негосударственным  </w:t>
      </w:r>
      <w:r>
        <w:br/>
      </w:r>
      <w:r>
        <w:rPr>
          <w:rFonts w:ascii="Times New Roman"/>
          <w:b w:val="false"/>
          <w:i w:val="false"/>
          <w:color w:val="000000"/>
          <w:sz w:val="28"/>
        </w:rPr>
        <w:t>
</w:t>
      </w:r>
      <w:r>
        <w:rPr>
          <w:rFonts w:ascii="Times New Roman"/>
          <w:b/>
          <w:i w:val="false"/>
          <w:color w:val="000000"/>
          <w:sz w:val="28"/>
        </w:rPr>
        <w:t xml:space="preserve">                 добровольным пенсионным фондом  </w:t>
      </w:r>
    </w:p>
    <w:bookmarkEnd w:id="416"/>
    <w:bookmarkStart w:name="z253" w:id="417"/>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и сфера действия  </w:t>
      </w:r>
    </w:p>
    <w:bookmarkEnd w:id="417"/>
    <w:bookmarkStart w:name="z555" w:id="418"/>
    <w:p>
      <w:pPr>
        <w:spacing w:after="0"/>
        <w:ind w:left="0"/>
        <w:jc w:val="both"/>
      </w:pPr>
      <w:r>
        <w:rPr>
          <w:rFonts w:ascii="Times New Roman"/>
          <w:b w:val="false"/>
          <w:i w:val="false"/>
          <w:color w:val="000000"/>
          <w:sz w:val="28"/>
        </w:rPr>
        <w:t xml:space="preserve">
      1. Целью данного стандарта является определение порядка учета и составление финансовой отчетности негосударственным добровольным пенсионным фондом (далее - фонд).  </w:t>
      </w:r>
    </w:p>
    <w:bookmarkEnd w:id="418"/>
    <w:bookmarkStart w:name="z254" w:id="419"/>
    <w:p>
      <w:pPr>
        <w:spacing w:after="0"/>
        <w:ind w:left="0"/>
        <w:jc w:val="both"/>
      </w:pPr>
      <w:r>
        <w:rPr>
          <w:rFonts w:ascii="Times New Roman"/>
          <w:b w:val="false"/>
          <w:i w:val="false"/>
          <w:color w:val="000000"/>
          <w:sz w:val="28"/>
        </w:rPr>
        <w:t xml:space="preserve">
      2. Данный стандарт рассматривает соглашения по формированию негосударственного добровольного пенсионного фонда за счет взносов вкладчиков и не рассматривает учет затрат по государственному пенсионному обеспечению, предусмотренному законодательством Республики Казахстан.  </w:t>
      </w:r>
    </w:p>
    <w:bookmarkEnd w:id="419"/>
    <w:bookmarkStart w:name="z255" w:id="420"/>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Определения  </w:t>
      </w:r>
    </w:p>
    <w:bookmarkEnd w:id="420"/>
    <w:bookmarkStart w:name="z556" w:id="421"/>
    <w:p>
      <w:pPr>
        <w:spacing w:after="0"/>
        <w:ind w:left="0"/>
        <w:jc w:val="both"/>
      </w:pPr>
      <w:r>
        <w:rPr>
          <w:rFonts w:ascii="Times New Roman"/>
          <w:b w:val="false"/>
          <w:i w:val="false"/>
          <w:color w:val="000000"/>
          <w:sz w:val="28"/>
        </w:rPr>
        <w:t xml:space="preserve">
      3. Программы по пенсионному обеспечению (программа) - это соглашения, согласно которым работодатель обеспечивает работников пенсией в течение или после окончания работы (в форме ежегодного дохода или в форме единовременно выплачиваемой суммы), когда такие пенсии или выплаты, производимые работодателем своим работникам могут быть определены или установлены до начисления пенсии согласно положениям документа или практики работодателя, а также - это соглашения, согласно которому отдельное физическое лицо осуществляет взносы в программу по пенсионному обеспечению.  </w:t>
      </w:r>
    </w:p>
    <w:bookmarkEnd w:id="421"/>
    <w:bookmarkStart w:name="z256" w:id="422"/>
    <w:p>
      <w:pPr>
        <w:spacing w:after="0"/>
        <w:ind w:left="0"/>
        <w:jc w:val="both"/>
      </w:pPr>
      <w:r>
        <w:rPr>
          <w:rFonts w:ascii="Times New Roman"/>
          <w:b w:val="false"/>
          <w:i w:val="false"/>
          <w:color w:val="000000"/>
          <w:sz w:val="28"/>
        </w:rPr>
        <w:t xml:space="preserve">
      4. Пенсионная схема с установленным размером взносов - это схема пенсионного обеспечения, согласно которой пенсионные выплаты определяются в соответствии с отчислениями, поступающими в фонд вместе с доходами от инвестиций.  </w:t>
      </w:r>
    </w:p>
    <w:bookmarkEnd w:id="422"/>
    <w:bookmarkStart w:name="z257" w:id="423"/>
    <w:p>
      <w:pPr>
        <w:spacing w:after="0"/>
        <w:ind w:left="0"/>
        <w:jc w:val="both"/>
      </w:pPr>
      <w:r>
        <w:rPr>
          <w:rFonts w:ascii="Times New Roman"/>
          <w:b w:val="false"/>
          <w:i w:val="false"/>
          <w:color w:val="000000"/>
          <w:sz w:val="28"/>
        </w:rPr>
        <w:t>
</w:t>
      </w:r>
      <w:r>
        <w:rPr>
          <w:rFonts w:ascii="Times New Roman"/>
          <w:b/>
          <w:i w:val="false"/>
          <w:color w:val="000000"/>
          <w:sz w:val="28"/>
        </w:rPr>
        <w:t xml:space="preserve">                      Учет и отчетность фонда  </w:t>
      </w:r>
    </w:p>
    <w:bookmarkEnd w:id="423"/>
    <w:bookmarkStart w:name="z557" w:id="424"/>
    <w:p>
      <w:pPr>
        <w:spacing w:after="0"/>
        <w:ind w:left="0"/>
        <w:jc w:val="both"/>
      </w:pPr>
      <w:r>
        <w:rPr>
          <w:rFonts w:ascii="Times New Roman"/>
          <w:b w:val="false"/>
          <w:i w:val="false"/>
          <w:color w:val="000000"/>
          <w:sz w:val="28"/>
        </w:rPr>
        <w:t xml:space="preserve">
      5. Фонд ведет раздельный учет средств учредителей фонда (далее-фонд учредителей) и пенсионных накоплений (далее-фонд получателя).  </w:t>
      </w:r>
    </w:p>
    <w:bookmarkEnd w:id="424"/>
    <w:bookmarkStart w:name="z258" w:id="425"/>
    <w:p>
      <w:pPr>
        <w:spacing w:after="0"/>
        <w:ind w:left="0"/>
        <w:jc w:val="both"/>
      </w:pPr>
      <w:r>
        <w:rPr>
          <w:rFonts w:ascii="Times New Roman"/>
          <w:b w:val="false"/>
          <w:i w:val="false"/>
          <w:color w:val="000000"/>
          <w:sz w:val="28"/>
        </w:rPr>
        <w:t xml:space="preserve">
      6. Фонд представляет финансовую отчетность по фонду учредителей и акционеров: бухгалтерский баланс, отчет о доходах и расходах, отчет о движении денег, отчет об изменениях в собственном капитале, информацию об учетной политике и пояснительную записку, а в части фонда получателей - отчет о чистых активах, отчет об изменениях в чистых активах. В пояснительной записке к финансовой отчетности раскрывается информация как по фонду учредителей и акционеров, так и по фонду получателей.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 в новой редакции -  </w:t>
      </w:r>
      <w:r>
        <w:rPr>
          <w:rFonts w:ascii="Times New Roman"/>
          <w:b w:val="false"/>
          <w:i w:val="false"/>
          <w:color w:val="000000"/>
          <w:sz w:val="28"/>
        </w:rPr>
        <w:t xml:space="preserve">приказом </w:t>
      </w:r>
      <w:r>
        <w:rPr>
          <w:rFonts w:ascii="Times New Roman"/>
          <w:b w:val="false"/>
          <w:i w:val="false"/>
          <w:color w:val="ff0000"/>
          <w:sz w:val="28"/>
        </w:rPr>
        <w:t xml:space="preserve"> Министра финансов Республики Казахстан от 12 ноября 2002 года N 568. </w:t>
      </w:r>
    </w:p>
    <w:bookmarkEnd w:id="425"/>
    <w:bookmarkStart w:name="z259" w:id="426"/>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Определение стоимости активов фонда  </w:t>
      </w:r>
    </w:p>
    <w:bookmarkEnd w:id="426"/>
    <w:bookmarkStart w:name="z558" w:id="427"/>
    <w:p>
      <w:pPr>
        <w:spacing w:after="0"/>
        <w:ind w:left="0"/>
        <w:jc w:val="both"/>
      </w:pPr>
      <w:r>
        <w:rPr>
          <w:rFonts w:ascii="Times New Roman"/>
          <w:b w:val="false"/>
          <w:i w:val="false"/>
          <w:color w:val="000000"/>
          <w:sz w:val="28"/>
        </w:rPr>
        <w:t xml:space="preserve">
      7. Активы, используемые в операциях фонда учредителей, учитываются в соответствии с применяемыми стандартами бухгалтерского учета.  </w:t>
      </w:r>
    </w:p>
    <w:bookmarkEnd w:id="427"/>
    <w:bookmarkStart w:name="z243" w:id="428"/>
    <w:p>
      <w:pPr>
        <w:spacing w:after="0"/>
        <w:ind w:left="0"/>
        <w:jc w:val="both"/>
      </w:pPr>
      <w:r>
        <w:rPr>
          <w:rFonts w:ascii="Times New Roman"/>
          <w:b w:val="false"/>
          <w:i w:val="false"/>
          <w:color w:val="000000"/>
          <w:sz w:val="28"/>
        </w:rPr>
        <w:t xml:space="preserve">
      8. Инвестиции фонда получателей учитываются по текущей стоимости. В случае легко реализуемых ценных бумаг текущая стоимость совпадает с рыночной стоимостью. В тех случаях, когда невозможно определить текущую стоимость, следует производить раскрытие причины неиспользования текущей стоимости.  </w:t>
      </w:r>
    </w:p>
    <w:bookmarkEnd w:id="428"/>
    <w:bookmarkStart w:name="z244" w:id="429"/>
    <w:p>
      <w:pPr>
        <w:spacing w:after="0"/>
        <w:ind w:left="0"/>
        <w:jc w:val="both"/>
      </w:pPr>
      <w:r>
        <w:rPr>
          <w:rFonts w:ascii="Times New Roman"/>
          <w:b w:val="false"/>
          <w:i w:val="false"/>
          <w:color w:val="000000"/>
          <w:sz w:val="28"/>
        </w:rPr>
        <w:t>
</w:t>
      </w:r>
      <w:r>
        <w:rPr>
          <w:rFonts w:ascii="Times New Roman"/>
          <w:b/>
          <w:i w:val="false"/>
          <w:color w:val="000000"/>
          <w:sz w:val="28"/>
        </w:rPr>
        <w:t xml:space="preserve">                              Раскрытие  </w:t>
      </w:r>
    </w:p>
    <w:bookmarkEnd w:id="429"/>
    <w:bookmarkStart w:name="z559" w:id="430"/>
    <w:p>
      <w:pPr>
        <w:spacing w:after="0"/>
        <w:ind w:left="0"/>
        <w:jc w:val="both"/>
      </w:pPr>
      <w:r>
        <w:rPr>
          <w:rFonts w:ascii="Times New Roman"/>
          <w:b w:val="false"/>
          <w:i w:val="false"/>
          <w:color w:val="000000"/>
          <w:sz w:val="28"/>
        </w:rPr>
        <w:t xml:space="preserve">
      9. Отчеты, составляемые по схеме пенсионного обеспечения, должны включать информацию:  </w:t>
      </w:r>
      <w:r>
        <w:br/>
      </w:r>
      <w:r>
        <w:rPr>
          <w:rFonts w:ascii="Times New Roman"/>
          <w:b w:val="false"/>
          <w:i w:val="false"/>
          <w:color w:val="000000"/>
          <w:sz w:val="28"/>
        </w:rPr>
        <w:t xml:space="preserve">
      об учетной политике фонда;  </w:t>
      </w:r>
      <w:r>
        <w:br/>
      </w:r>
      <w:r>
        <w:rPr>
          <w:rFonts w:ascii="Times New Roman"/>
          <w:b w:val="false"/>
          <w:i w:val="false"/>
          <w:color w:val="000000"/>
          <w:sz w:val="28"/>
        </w:rPr>
        <w:t xml:space="preserve">
      о схеме пенсионного обеспечения и влиянии любых изменений на нее в течение отчетного периода.  </w:t>
      </w:r>
      <w:r>
        <w:br/>
      </w:r>
      <w:r>
        <w:rPr>
          <w:rFonts w:ascii="Times New Roman"/>
          <w:b w:val="false"/>
          <w:i w:val="false"/>
          <w:color w:val="000000"/>
          <w:sz w:val="28"/>
        </w:rPr>
        <w:t xml:space="preserve">
      Отчет о схеме пенсионного обеспечения фонда содержит ее описание, как часть финансовой информации, или в форме отдельного отчета он может содержать следующее: </w:t>
      </w:r>
      <w:r>
        <w:br/>
      </w:r>
      <w:r>
        <w:rPr>
          <w:rFonts w:ascii="Times New Roman"/>
          <w:b w:val="false"/>
          <w:i w:val="false"/>
          <w:color w:val="000000"/>
          <w:sz w:val="28"/>
        </w:rPr>
        <w:t xml:space="preserve">
      наименование работодателей и наименование по группам вкладчиков, на которые распространяется данная программа; </w:t>
      </w:r>
      <w:r>
        <w:br/>
      </w:r>
      <w:r>
        <w:rPr>
          <w:rFonts w:ascii="Times New Roman"/>
          <w:b w:val="false"/>
          <w:i w:val="false"/>
          <w:color w:val="000000"/>
          <w:sz w:val="28"/>
        </w:rPr>
        <w:t xml:space="preserve">
      количество вкладчиков, получающих пенсии, и количество других вкладчиков, соответствующим образом классифицированных; </w:t>
      </w:r>
      <w:r>
        <w:br/>
      </w:r>
      <w:r>
        <w:rPr>
          <w:rFonts w:ascii="Times New Roman"/>
          <w:b w:val="false"/>
          <w:i w:val="false"/>
          <w:color w:val="000000"/>
          <w:sz w:val="28"/>
        </w:rPr>
        <w:t xml:space="preserve">
      описание пенсий, гарантированных вкладчиками; </w:t>
      </w:r>
      <w:r>
        <w:br/>
      </w:r>
      <w:r>
        <w:rPr>
          <w:rFonts w:ascii="Times New Roman"/>
          <w:b w:val="false"/>
          <w:i w:val="false"/>
          <w:color w:val="000000"/>
          <w:sz w:val="28"/>
        </w:rPr>
        <w:t xml:space="preserve">
      описание условий прекращения программы; </w:t>
      </w:r>
      <w:r>
        <w:br/>
      </w:r>
      <w:r>
        <w:rPr>
          <w:rFonts w:ascii="Times New Roman"/>
          <w:b w:val="false"/>
          <w:i w:val="false"/>
          <w:color w:val="000000"/>
          <w:sz w:val="28"/>
        </w:rPr>
        <w:t xml:space="preserve">
      изменения в вышеперечисленных пунктах за время отчетного периода. </w:t>
      </w:r>
      <w:r>
        <w:br/>
      </w:r>
      <w:r>
        <w:rPr>
          <w:rFonts w:ascii="Times New Roman"/>
          <w:b w:val="false"/>
          <w:i w:val="false"/>
          <w:color w:val="000000"/>
          <w:sz w:val="28"/>
        </w:rPr>
        <w:t xml:space="preserve">
      10. Раскрытия в отношении счетов фонда учредителей, должны содержать: </w:t>
      </w:r>
      <w:r>
        <w:br/>
      </w:r>
      <w:r>
        <w:rPr>
          <w:rFonts w:ascii="Times New Roman"/>
          <w:b w:val="false"/>
          <w:i w:val="false"/>
          <w:color w:val="000000"/>
          <w:sz w:val="28"/>
        </w:rPr>
        <w:t xml:space="preserve">
      итоговый отчет учредителей фонда на отчетную дату, в котором отражена информация: </w:t>
      </w:r>
      <w:r>
        <w:br/>
      </w:r>
      <w:r>
        <w:rPr>
          <w:rFonts w:ascii="Times New Roman"/>
          <w:b w:val="false"/>
          <w:i w:val="false"/>
          <w:color w:val="000000"/>
          <w:sz w:val="28"/>
        </w:rPr>
        <w:t xml:space="preserve">
      о денежных средствах и рыночных ценных бумагах, </w:t>
      </w:r>
      <w:r>
        <w:br/>
      </w:r>
      <w:r>
        <w:rPr>
          <w:rFonts w:ascii="Times New Roman"/>
          <w:b w:val="false"/>
          <w:i w:val="false"/>
          <w:color w:val="000000"/>
          <w:sz w:val="28"/>
        </w:rPr>
        <w:t xml:space="preserve">
      основных средствах, </w:t>
      </w:r>
      <w:r>
        <w:br/>
      </w:r>
      <w:r>
        <w:rPr>
          <w:rFonts w:ascii="Times New Roman"/>
          <w:b w:val="false"/>
          <w:i w:val="false"/>
          <w:color w:val="000000"/>
          <w:sz w:val="28"/>
        </w:rPr>
        <w:t xml:space="preserve">
      инвестициях, </w:t>
      </w:r>
      <w:r>
        <w:br/>
      </w:r>
      <w:r>
        <w:rPr>
          <w:rFonts w:ascii="Times New Roman"/>
          <w:b w:val="false"/>
          <w:i w:val="false"/>
          <w:color w:val="000000"/>
          <w:sz w:val="28"/>
        </w:rPr>
        <w:t xml:space="preserve">
      прочих активах, </w:t>
      </w:r>
      <w:r>
        <w:br/>
      </w:r>
      <w:r>
        <w:rPr>
          <w:rFonts w:ascii="Times New Roman"/>
          <w:b w:val="false"/>
          <w:i w:val="false"/>
          <w:color w:val="000000"/>
          <w:sz w:val="28"/>
        </w:rPr>
        <w:t xml:space="preserve">
      активах резервного фонда, </w:t>
      </w:r>
      <w:r>
        <w:br/>
      </w:r>
      <w:r>
        <w:rPr>
          <w:rFonts w:ascii="Times New Roman"/>
          <w:b w:val="false"/>
          <w:i w:val="false"/>
          <w:color w:val="000000"/>
          <w:sz w:val="28"/>
        </w:rPr>
        <w:t xml:space="preserve">
      текущих обязательствах, </w:t>
      </w:r>
      <w:r>
        <w:br/>
      </w:r>
      <w:r>
        <w:rPr>
          <w:rFonts w:ascii="Times New Roman"/>
          <w:b w:val="false"/>
          <w:i w:val="false"/>
          <w:color w:val="000000"/>
          <w:sz w:val="28"/>
        </w:rPr>
        <w:t xml:space="preserve">
      прочих обязательствах, </w:t>
      </w:r>
      <w:r>
        <w:br/>
      </w:r>
      <w:r>
        <w:rPr>
          <w:rFonts w:ascii="Times New Roman"/>
          <w:b w:val="false"/>
          <w:i w:val="false"/>
          <w:color w:val="000000"/>
          <w:sz w:val="28"/>
        </w:rPr>
        <w:t xml:space="preserve">
      обязательства резервного фонда, </w:t>
      </w:r>
      <w:r>
        <w:br/>
      </w:r>
      <w:r>
        <w:rPr>
          <w:rFonts w:ascii="Times New Roman"/>
          <w:b w:val="false"/>
          <w:i w:val="false"/>
          <w:color w:val="000000"/>
          <w:sz w:val="28"/>
        </w:rPr>
        <w:t xml:space="preserve">
      собственном капитале, в том числе о нераспределенном доходе; </w:t>
      </w:r>
      <w:r>
        <w:br/>
      </w:r>
      <w:r>
        <w:rPr>
          <w:rFonts w:ascii="Times New Roman"/>
          <w:b w:val="false"/>
          <w:i w:val="false"/>
          <w:color w:val="000000"/>
          <w:sz w:val="28"/>
        </w:rPr>
        <w:t xml:space="preserve">
      отношение собственного капитала учредителей фонда к сумме объединенных активов фонда получателей и фонда учредителей, процент резервного фонда к активам фонда получателей; </w:t>
      </w:r>
      <w:r>
        <w:br/>
      </w:r>
      <w:r>
        <w:rPr>
          <w:rFonts w:ascii="Times New Roman"/>
          <w:b w:val="false"/>
          <w:i w:val="false"/>
          <w:color w:val="000000"/>
          <w:sz w:val="28"/>
        </w:rPr>
        <w:t xml:space="preserve">
      суммы комиссионных, выплаченных фондом получателей фонду учредителей и процент комиссионных по отношению к чистому доходу фонда. </w:t>
      </w:r>
    </w:p>
    <w:bookmarkEnd w:id="430"/>
    <w:bookmarkStart w:name="z560" w:id="431"/>
    <w:p>
      <w:pPr>
        <w:spacing w:after="0"/>
        <w:ind w:left="0"/>
        <w:jc w:val="both"/>
      </w:pPr>
      <w:r>
        <w:rPr>
          <w:rFonts w:ascii="Times New Roman"/>
          <w:b w:val="false"/>
          <w:i w:val="false"/>
          <w:color w:val="000000"/>
          <w:sz w:val="28"/>
        </w:rPr>
        <w:t xml:space="preserve">
      11. Отчет о чистых активах, имеющихся в наличии для выплат пенсий должен раскрывать: </w:t>
      </w:r>
      <w:r>
        <w:br/>
      </w:r>
      <w:r>
        <w:rPr>
          <w:rFonts w:ascii="Times New Roman"/>
          <w:b w:val="false"/>
          <w:i w:val="false"/>
          <w:color w:val="000000"/>
          <w:sz w:val="28"/>
        </w:rPr>
        <w:t xml:space="preserve">
      сумму денежных средств в наличии для инвестиций; </w:t>
      </w:r>
      <w:r>
        <w:br/>
      </w:r>
      <w:r>
        <w:rPr>
          <w:rFonts w:ascii="Times New Roman"/>
          <w:b w:val="false"/>
          <w:i w:val="false"/>
          <w:color w:val="000000"/>
          <w:sz w:val="28"/>
        </w:rPr>
        <w:t xml:space="preserve">
      счета к получению, в том числе: </w:t>
      </w:r>
      <w:r>
        <w:br/>
      </w:r>
      <w:r>
        <w:rPr>
          <w:rFonts w:ascii="Times New Roman"/>
          <w:b w:val="false"/>
          <w:i w:val="false"/>
          <w:color w:val="000000"/>
          <w:sz w:val="28"/>
        </w:rPr>
        <w:t xml:space="preserve">
      взносы к получению от физических лиц, </w:t>
      </w:r>
      <w:r>
        <w:br/>
      </w:r>
      <w:r>
        <w:rPr>
          <w:rFonts w:ascii="Times New Roman"/>
          <w:b w:val="false"/>
          <w:i w:val="false"/>
          <w:color w:val="000000"/>
          <w:sz w:val="28"/>
        </w:rPr>
        <w:t xml:space="preserve">
      взносы работодателя, </w:t>
      </w:r>
      <w:r>
        <w:br/>
      </w:r>
      <w:r>
        <w:rPr>
          <w:rFonts w:ascii="Times New Roman"/>
          <w:b w:val="false"/>
          <w:i w:val="false"/>
          <w:color w:val="000000"/>
          <w:sz w:val="28"/>
        </w:rPr>
        <w:t xml:space="preserve">
      начисленный процент по сумме к получению; </w:t>
      </w:r>
      <w:r>
        <w:br/>
      </w:r>
      <w:r>
        <w:rPr>
          <w:rFonts w:ascii="Times New Roman"/>
          <w:b w:val="false"/>
          <w:i w:val="false"/>
          <w:color w:val="000000"/>
          <w:sz w:val="28"/>
        </w:rPr>
        <w:t xml:space="preserve">
      ценные бумаги Республики Казахстан; </w:t>
      </w:r>
      <w:r>
        <w:br/>
      </w:r>
      <w:r>
        <w:rPr>
          <w:rFonts w:ascii="Times New Roman"/>
          <w:b w:val="false"/>
          <w:i w:val="false"/>
          <w:color w:val="000000"/>
          <w:sz w:val="28"/>
        </w:rPr>
        <w:t xml:space="preserve">
      ценные бумаги, выпущенные банками, утвержденными Национальным Банком Республики Казахстан; </w:t>
      </w:r>
      <w:r>
        <w:br/>
      </w:r>
      <w:r>
        <w:rPr>
          <w:rFonts w:ascii="Times New Roman"/>
          <w:b w:val="false"/>
          <w:i w:val="false"/>
          <w:color w:val="000000"/>
          <w:sz w:val="28"/>
        </w:rPr>
        <w:t xml:space="preserve">
      ценные бумаги на депозите; </w:t>
      </w:r>
      <w:r>
        <w:br/>
      </w:r>
      <w:r>
        <w:rPr>
          <w:rFonts w:ascii="Times New Roman"/>
          <w:b w:val="false"/>
          <w:i w:val="false"/>
          <w:color w:val="000000"/>
          <w:sz w:val="28"/>
        </w:rPr>
        <w:t xml:space="preserve">
      инвестиции в недвижимость; </w:t>
      </w:r>
      <w:r>
        <w:br/>
      </w:r>
      <w:r>
        <w:rPr>
          <w:rFonts w:ascii="Times New Roman"/>
          <w:b w:val="false"/>
          <w:i w:val="false"/>
          <w:color w:val="000000"/>
          <w:sz w:val="28"/>
        </w:rPr>
        <w:t xml:space="preserve">
      прочие инвестиции; </w:t>
      </w:r>
      <w:r>
        <w:br/>
      </w:r>
      <w:r>
        <w:rPr>
          <w:rFonts w:ascii="Times New Roman"/>
          <w:b w:val="false"/>
          <w:i w:val="false"/>
          <w:color w:val="000000"/>
          <w:sz w:val="28"/>
        </w:rPr>
        <w:t xml:space="preserve">
      обязательства фонда, в том числе: </w:t>
      </w:r>
      <w:r>
        <w:br/>
      </w:r>
      <w:r>
        <w:rPr>
          <w:rFonts w:ascii="Times New Roman"/>
          <w:b w:val="false"/>
          <w:i w:val="false"/>
          <w:color w:val="000000"/>
          <w:sz w:val="28"/>
        </w:rPr>
        <w:t xml:space="preserve">
      платежные требования получателей, </w:t>
      </w:r>
      <w:r>
        <w:br/>
      </w:r>
      <w:r>
        <w:rPr>
          <w:rFonts w:ascii="Times New Roman"/>
          <w:b w:val="false"/>
          <w:i w:val="false"/>
          <w:color w:val="000000"/>
          <w:sz w:val="28"/>
        </w:rPr>
        <w:t xml:space="preserve">
      административные расходы, </w:t>
      </w:r>
      <w:r>
        <w:br/>
      </w:r>
      <w:r>
        <w:rPr>
          <w:rFonts w:ascii="Times New Roman"/>
          <w:b w:val="false"/>
          <w:i w:val="false"/>
          <w:color w:val="000000"/>
          <w:sz w:val="28"/>
        </w:rPr>
        <w:t xml:space="preserve">
      налоги к выплате по доходам фонда; </w:t>
      </w:r>
      <w:r>
        <w:br/>
      </w:r>
      <w:r>
        <w:rPr>
          <w:rFonts w:ascii="Times New Roman"/>
          <w:b w:val="false"/>
          <w:i w:val="false"/>
          <w:color w:val="000000"/>
          <w:sz w:val="28"/>
        </w:rPr>
        <w:t xml:space="preserve">
      чистые активы фонда в наличии для выплат. </w:t>
      </w:r>
    </w:p>
    <w:bookmarkEnd w:id="431"/>
    <w:bookmarkStart w:name="z18" w:id="432"/>
    <w:p>
      <w:pPr>
        <w:spacing w:after="0"/>
        <w:ind w:left="0"/>
        <w:jc w:val="both"/>
      </w:pPr>
      <w:r>
        <w:rPr>
          <w:rFonts w:ascii="Times New Roman"/>
          <w:b w:val="false"/>
          <w:i w:val="false"/>
          <w:color w:val="000000"/>
          <w:sz w:val="28"/>
        </w:rPr>
        <w:t xml:space="preserve">
      12. Отчет об изменениях в чистых активах, предназначенных к выплате пенсий, состоит из трех разделов. В первом разделе должны быть раскрыты: </w:t>
      </w:r>
      <w:r>
        <w:br/>
      </w:r>
      <w:r>
        <w:rPr>
          <w:rFonts w:ascii="Times New Roman"/>
          <w:b w:val="false"/>
          <w:i w:val="false"/>
          <w:color w:val="000000"/>
          <w:sz w:val="28"/>
        </w:rPr>
        <w:t xml:space="preserve">
      доходы на проценты с ценных бумаг Республики Казахстан, </w:t>
      </w:r>
      <w:r>
        <w:br/>
      </w:r>
      <w:r>
        <w:rPr>
          <w:rFonts w:ascii="Times New Roman"/>
          <w:b w:val="false"/>
          <w:i w:val="false"/>
          <w:color w:val="000000"/>
          <w:sz w:val="28"/>
        </w:rPr>
        <w:t xml:space="preserve">
      доходы на проценты с ценных бумаг, выпущенных банками, </w:t>
      </w:r>
      <w:r>
        <w:br/>
      </w:r>
      <w:r>
        <w:rPr>
          <w:rFonts w:ascii="Times New Roman"/>
          <w:b w:val="false"/>
          <w:i w:val="false"/>
          <w:color w:val="000000"/>
          <w:sz w:val="28"/>
        </w:rPr>
        <w:t xml:space="preserve">
      утвержденными Национальным банком Республики Казахстан, </w:t>
      </w:r>
      <w:r>
        <w:br/>
      </w:r>
      <w:r>
        <w:rPr>
          <w:rFonts w:ascii="Times New Roman"/>
          <w:b w:val="false"/>
          <w:i w:val="false"/>
          <w:color w:val="000000"/>
          <w:sz w:val="28"/>
        </w:rPr>
        <w:t xml:space="preserve">
      доходы с депозитных сертификатов банка, </w:t>
      </w:r>
      <w:r>
        <w:br/>
      </w:r>
      <w:r>
        <w:rPr>
          <w:rFonts w:ascii="Times New Roman"/>
          <w:b w:val="false"/>
          <w:i w:val="false"/>
          <w:color w:val="000000"/>
          <w:sz w:val="28"/>
        </w:rPr>
        <w:t xml:space="preserve">
      доходы от инвестиций в недвижимость, </w:t>
      </w:r>
      <w:r>
        <w:br/>
      </w:r>
      <w:r>
        <w:rPr>
          <w:rFonts w:ascii="Times New Roman"/>
          <w:b w:val="false"/>
          <w:i w:val="false"/>
          <w:color w:val="000000"/>
          <w:sz w:val="28"/>
        </w:rPr>
        <w:t xml:space="preserve">
      доход или убыток от продажи активов, </w:t>
      </w:r>
      <w:r>
        <w:br/>
      </w:r>
      <w:r>
        <w:rPr>
          <w:rFonts w:ascii="Times New Roman"/>
          <w:b w:val="false"/>
          <w:i w:val="false"/>
          <w:color w:val="000000"/>
          <w:sz w:val="28"/>
        </w:rPr>
        <w:t xml:space="preserve">
      возрастание или уменьшение стоимости активов, </w:t>
      </w:r>
      <w:r>
        <w:br/>
      </w:r>
      <w:r>
        <w:rPr>
          <w:rFonts w:ascii="Times New Roman"/>
          <w:b w:val="false"/>
          <w:i w:val="false"/>
          <w:color w:val="000000"/>
          <w:sz w:val="28"/>
        </w:rPr>
        <w:t xml:space="preserve">
      прочие доходы. </w:t>
      </w:r>
      <w:r>
        <w:br/>
      </w:r>
      <w:r>
        <w:rPr>
          <w:rFonts w:ascii="Times New Roman"/>
          <w:b w:val="false"/>
          <w:i w:val="false"/>
          <w:color w:val="000000"/>
          <w:sz w:val="28"/>
        </w:rPr>
        <w:t xml:space="preserve">
      Во втором разделе необходимо раскрыть: </w:t>
      </w:r>
      <w:r>
        <w:br/>
      </w:r>
      <w:r>
        <w:rPr>
          <w:rFonts w:ascii="Times New Roman"/>
          <w:b w:val="false"/>
          <w:i w:val="false"/>
          <w:color w:val="000000"/>
          <w:sz w:val="28"/>
        </w:rPr>
        <w:t xml:space="preserve">
      административные расходы, </w:t>
      </w:r>
      <w:r>
        <w:br/>
      </w:r>
      <w:r>
        <w:rPr>
          <w:rFonts w:ascii="Times New Roman"/>
          <w:b w:val="false"/>
          <w:i w:val="false"/>
          <w:color w:val="000000"/>
          <w:sz w:val="28"/>
        </w:rPr>
        <w:t xml:space="preserve">
      прочие расходы. </w:t>
      </w:r>
      <w:r>
        <w:br/>
      </w:r>
      <w:r>
        <w:rPr>
          <w:rFonts w:ascii="Times New Roman"/>
          <w:b w:val="false"/>
          <w:i w:val="false"/>
          <w:color w:val="000000"/>
          <w:sz w:val="28"/>
        </w:rPr>
        <w:t xml:space="preserve">
      В третьем разделе должны быть раскрыты: </w:t>
      </w:r>
      <w:r>
        <w:br/>
      </w:r>
      <w:r>
        <w:rPr>
          <w:rFonts w:ascii="Times New Roman"/>
          <w:b w:val="false"/>
          <w:i w:val="false"/>
          <w:color w:val="000000"/>
          <w:sz w:val="28"/>
        </w:rPr>
        <w:t xml:space="preserve">
      взносы вкладчиков, </w:t>
      </w:r>
      <w:r>
        <w:br/>
      </w:r>
      <w:r>
        <w:rPr>
          <w:rFonts w:ascii="Times New Roman"/>
          <w:b w:val="false"/>
          <w:i w:val="false"/>
          <w:color w:val="000000"/>
          <w:sz w:val="28"/>
        </w:rPr>
        <w:t xml:space="preserve">
      выплаченные пенсии, </w:t>
      </w:r>
      <w:r>
        <w:br/>
      </w:r>
      <w:r>
        <w:rPr>
          <w:rFonts w:ascii="Times New Roman"/>
          <w:b w:val="false"/>
          <w:i w:val="false"/>
          <w:color w:val="000000"/>
          <w:sz w:val="28"/>
        </w:rPr>
        <w:t xml:space="preserve">
      переводы средств из одного фонда в другие, а также из других в первый, </w:t>
      </w:r>
      <w:r>
        <w:br/>
      </w:r>
      <w:r>
        <w:rPr>
          <w:rFonts w:ascii="Times New Roman"/>
          <w:b w:val="false"/>
          <w:i w:val="false"/>
          <w:color w:val="000000"/>
          <w:sz w:val="28"/>
        </w:rPr>
        <w:t xml:space="preserve">
      чистые активы на начало года, </w:t>
      </w:r>
      <w:r>
        <w:br/>
      </w:r>
      <w:r>
        <w:rPr>
          <w:rFonts w:ascii="Times New Roman"/>
          <w:b w:val="false"/>
          <w:i w:val="false"/>
          <w:color w:val="000000"/>
          <w:sz w:val="28"/>
        </w:rPr>
        <w:t xml:space="preserve">
      чистые активы на конец года. </w:t>
      </w:r>
    </w:p>
    <w:bookmarkEnd w:id="432"/>
    <w:p>
      <w:pPr>
        <w:spacing w:after="0"/>
        <w:ind w:left="0"/>
        <w:jc w:val="both"/>
      </w:pPr>
      <w:r>
        <w:rPr>
          <w:rFonts w:ascii="Times New Roman"/>
          <w:b/>
          <w:i w:val="false"/>
          <w:color w:val="000000"/>
          <w:sz w:val="28"/>
        </w:rPr>
        <w:t xml:space="preserve">                     Дата вступления в силу </w:t>
      </w:r>
      <w:r>
        <w:br/>
      </w:r>
      <w:r>
        <w:rPr>
          <w:rFonts w:ascii="Times New Roman"/>
          <w:b w:val="false"/>
          <w:i w:val="false"/>
          <w:color w:val="000000"/>
          <w:sz w:val="28"/>
        </w:rPr>
        <w:t>
 </w:t>
      </w:r>
      <w:r>
        <w:br/>
      </w:r>
      <w:r>
        <w:rPr>
          <w:rFonts w:ascii="Times New Roman"/>
          <w:b w:val="false"/>
          <w:i w:val="false"/>
          <w:color w:val="000000"/>
          <w:sz w:val="28"/>
        </w:rPr>
        <w:t xml:space="preserve">
        13. Данный стандарт бухгалтерского учета вступает в силу с 1 января 1997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