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e945" w14:textId="6ed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предоставления жилищно-коммунальных услуг (эксплуатация, содержание жилого дома и земельного участка, тепло-, электро-, водо-, газоснабжение, канализация, мусороудаление, лифты)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Министром строительства, жилья и застройки территорий Республики Казахстан от 1 июля 1996 г. Зарегистрирован в Министерстве юстиции Республики Казахстан 24.07.1996 г. за N 188. Утратили силу совместным приказом Председателя Агентства РК по регулированию естественных монополий и защите конкуренции от 30 сентября 1999 года N 76-ОД и Министра энергетики, индустрии и торговли РК от 1 октября 1999 г. N 302 (извлечение).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Извлечение из совместного приказа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 Председателя Агентства РК по регулированию естественных монополий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и защите конкуренции от 30 сентября 1999 года N 76-ОД и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Министра энергетики, индустрии и торговли РК от 1 октября 1999 г. N 302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"Об электроэнергетике" и планом мероприятий по реализации программы действий Правительства Республики Казахстан на второе полугодие 1999 года и 2000 года ПРИКАЗЫВАЕМ: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Признать утратившими силу ........ и "Правила предоставления коммунальных услуг" утвержденный Министром строительства, жилья и застройки территорий Республики Казахстан от 1 июля 1996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6. 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Правила предоставления жилищно-коммунальных услуг (далее Правила) разработаны с целью защиты прав потребителей и регулируют отношения между Услугодателями* и Потребителями** жилищно-коммунальных услуг (далее услуг) по эксплуатации и содержанию жилого дома, земельного участка, закрепленного в установленном законом порядке, теплоснабжению, электроснабжению, водоснабжению, газоснабжению, канализации, мусороудалению и лифтам.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Услугодатель - предприятие-изготовитель, предоставляющее услугу или предприятие-посредник, приобретающее услугу для обеспечения ею Потребителя.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Потребитель: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 гражданин, использующий услугу для хозяйственно-бытовых нужд на основании договора с Услугодателем;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 потребительские кооперативы собственников квартир (домов) и другие объединения жильцов, владельцы (арендаторы) нежилых помещений, которым делегировано право заключать договоры с Услугодателем.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Правила определяют условия предоставления и оплату услуг, порядок эксплуатации и содержания жилого дома, земельного участка, внутридомовых сетей, инженерного оборудования и устройств, права и обязанности Потребителя и Услугодателя и распространяются на всех услугодателей и потребителей независимо от ведомственной принадлежности и форм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настоящих Правил Услугодатели и Потребители должны руководствоваться нормативными документами, регламентирующими правила предоставления услуг энергетики, тепло-, водоснабжения, лифтового хозяйства и т.д., разработанными уполномоченными государственными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Настоящие Правила являются обязательным приложением к "Типовому договору на оказание жилищно-коммунальных услуг" (далее Договору), утвержденному постановлением коллегии Государственного комитета Республики Казахстан по ценовой и антимонопольной политике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V960149_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1996 года N 1/2.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2. Порядок эксплуатации и содержания жилого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дома, земельного участка, внутридомовых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сетей, инженерного оборудования и устройств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Эксплуатация и содержание жилого дома, земельного участка, внутридомовых сетей, инженерного оборудования и устройств может осуществляться по следующей схеме: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эксплуатация и содержание жилого дома, земельного участка - Услугодателем по прямым договорам с Потребителем или самим Потребителем;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системы холодного и горячего водоснабжения, отопления, канализации, газа, мусороудаления, лифтов, а также сети электроснабжения от электросчетчика до наконечников питающего кабеля на вводе в здание - Услугодателем по прямым договорам с Потребителем;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сети электроснабжения в квартирах до электрического счетчика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- Потребителем.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Передача намечаемых работ, оговоренных в перечне услуг,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и содержанию жилого дома, земельного участка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обслуживания внутридомовых сетей, инженерного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 и устройств на полное или частичное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Услугодателю производится по 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 Перечень услуг по эксплуатации,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содержанию и техническому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Замена отдельных участков отмосток по периметру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Герметизация стыков элементов полносборных зданий и заделка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выбоин и трещин на поверхности блоков и панелей.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Утепление промерзающих участков стен.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Штукатурка и отделка наружных стен здания.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Прочистка и ремонт вентиляционных каналов и вытяжных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Все виды работ по устранению неисправностей стальных, асбоцементных кровель (кроме полной замены покрытия), включая узлы примыкания, усиления элементов по фасаду, частичная замена рулонного ковра, устройство и восстановление защитно-отделочного слоя кровель, замена и ремонт выходов на крышу, слуховых окон и спецлюков.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Заделка выбоин, трещин ступеней и площадок, замена и укрепление металлических перил в подъездах, восстановление или замена отдельных элементов крылец, зонов над входами в подъезды.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штукатурно-малярных работ во всех помещениях, кроме жилых.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водосточных труб, колен и воронок, снятие пружин на входных дверях.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оборудования детских и спортивных площадок.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просевших отмосток, тротуаров, пешеходных дорожек. Осмотр кровлей, фасадов и полов в подвале.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раскрытию продухов в цоколях и вентиляции чердаков.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разбитых стекол окон, стеклоблоков и дверей в подъездах: ремонт и утепление входных дверей в подъездах; ремонт и утепление чердачных перекрытий; остекление и закрытие чердачных слуховых окон; заделка продухов в цоколях зданий; ремонт и постановка пружин на входных дверях; теплоизоляция трубопроводов; прочистка колодцев; подготовка систем водостока к сезонной эксплуатации, очистка кровли от мусора, грязи, листьев.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содержанию в исправном состоянии электропроводки в местах общего назначения (подъезды, лестничные площадки, элеваторные и водомерные узлы, подвалы, машинные помещения лифтов), кроме установки электрических лампочек, производимой пользователями световой энергии.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тротуаров, отмосток, асфальтовых дворовых территорий, пешеходных дорожек, наружных ступеней и площадок на них с удалением снега и наледи, мытье тротуаров.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внутриквартальных арыков для стока воды, проведение общей очистки дворовых территорий (после окончания таяния снега с удалением мусора).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Подстрижка газонов в летний период и вырез сухостоя.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площадок (бытовых, игровых), контейнерных площадок, счистка тротуарных урн.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мусора из мусороприемных камер, перемещение контейнера к месте хранения для вывоза.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и побелка дворовых уборных, помойных 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подвалов, чердаков и дезобработка.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инженерного оборудования: замена прокладок, клапанов, регулировка смывного бачка с мелким ремонтом; поизводство профремонта; локализация аварий (заваривание свищей); прочистка канализации в подвале; замена участков трубопроводов холодного и горячего водоснабжения и канализации до 1 п.м.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4. Условия предоставления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4.1. Предоставление услуг по эксплуатации и содержанию жилого дома, земельного участка должно быть направлено на обеспечение сохранности здания, условий комфортного проживания, благоустройства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Внутридомовые сети, инженерное оборудование и устройства должны быть в постоянной готовности к обслуживанию Потребителей, за исключением времени перерывов: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проведения ремонтных и профилактических работ (устанавливаются услугодателем по согласованию с местными органами управления,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межотопительный период для систем отопления (начало и конец отопительного периода принимаются при снеднесуточной температуре наружного воздуха +8 градусов С, СНиП 2.04.07-86 "Тепловые сети");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связи со стихийными бедствиями, чрезвычайными ситуациями, а также по другим не зависящими от Услугодателя причинам.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Отключение систем отопления жилых помещений до окончания отопительного сезона со среднесуточной температурой наружного воздуха ниже +8 градусов С (в том числе за неплатежи)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Качество предоставленных услуг определяется с контрольных точек, расположение которых оговаривается с Услугодателями и фиксируются актом.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Центральные государственные органы, осуществляющие контроль за качеством и безопасностью предоставления потребителю услуг, их территориальные органы совместно с местными исполнительными органами вправе уточнить параметры потребительских свойств, режим предоставления услуг и устанавливать гарантийный уровень качества с учетом мощности, состава и износа основных фондов жилищно-коммунального назначения, климатических и других местных условий населенного пункта.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Потребительские свойства и режим предоставления услуг должны соответствовать следующим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теплоснабжению - нормам и правилам, определяющим температуру воздуха в жилых помещениях при условии выполнения мероприятий по утеплению помещений;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электроснабжению - параметрам электрической энергии по действующему стандарту;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холодному водоснабжению - гигиеническим требованиям по свойствам и составу подаваемой воды, а также расчетному расходу воды в точке разбора;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горячему водоснабжению - гигиеническим требования по составу, свойствам и температуре нагрева подаваемой воды, а также расчетного расхода воды в точке разбора;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канализации - обеспечению полного отведения сточных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газоснабжению - установленному стандарту на давление подаваемого газа и его теплотехническим свойствам;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лифтам - условиям комфортности и безопасности эксплуатации;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мусороудалению - санитарно-гигиеническим нормам.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5. Оплата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5.1. Плата за предоставляемые жилищно-коммунальные услуги, независимо от форм собственности на жилье, а также плата по договорам найма (аренды) жилья из государственного жилищного фонда осуществляется населением по единым ставкам, тарифам и нормативам, утверждаемым для данного населенного пункта в порядке, установленном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Плата за предоставляемые жилищно-коммунальные услуги вносится собственниками помещений поставщикам этих услуг как через объединения собственников квартир и нежилых помещений в жилом доме, так и самостоятельно. При этом льготы для отдельных категорий граждан, предусмотренные законодательством, сохраняются.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Взимание платы за эксплуатационные работы осуществляются только в случае, если с объединением собственников квартир (домов), а при отсутствии - с отдельными собственниками квартир заключены договоры на выполнение таких работ и принято их фактическое выполнение.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согласованному объему работ составляется смета, которая должна быть приложена к договору. Услуги, не вошедшие в смету, оплачиваются по согласованию сторон дополнительно.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выполненные эксплуатационные работы осуществляются собственниками жилых и нежилых помещений в жилом доме (здании) напрямую с теми хозяйствующими субъектами, которые заключили с ними договоры на проведение указанных работ (услуг).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При предоставлении предприятиями-поставщиками жилищно-коммунальных услуг не в полном объеме или ненадлежащего качества, сумма платы за оказанные услуги уменьшается. Определение величины уменьшения платы за услуги и порядок оформления отклонений оговаривается в договоре между поставщиками и потребителями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В случае временного выезда (одного или нескольких) проживающих в квартире лиц на срок свыше одного месяца, при отсутствии приборов учета, плата за услуги (рассчитываемая на одного человека, кроме отопления) за время отсутствия с них не взимается, при условии подачи заявления и предоставления подтверждающего документа (например, справки лечебного учреждения, корешка путевки в санаторий, справки о регистрации по месту временного проживания, квитанции об уплате за проживание в гостинице и т.д.).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Оплата за коммунальные услуги производится потребителем согласно договору в соответствии с представленным поставщиком услуг счетом.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Оплата услуг должна производится по показаниям приборов учета тепловой энергии, холодной и горячей воды, газа, приобретаемых и устанавливаемых Услугодателем, с последующим возмещением Потребителем.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Плата за пользование лифтом взимается со всех проживающих, кроме жильцов 1-го и 2-го этажей и детей до 7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Плата за пользование электрической энергией для освещения в местах общего назначения (подъезды, лестничные площадки, элеваторные и водомерные узлы, подвалы, машинные помещения лифтов), определяются по счетчику дежурного освещения и распределяются в доме пропорционально полезной площади квартиры до создания потребительского кооператива собственников квартир, после создания кооператива - по решению собрания членов КСК.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5.10. Оплата услуг по отоплению жилых помещений определяется Услугодателем и может производиться по согласованию сторон Потребителем равномерно в течение года, либо по мере предоставления этого вида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освобождается от уплаты услуг по отоплению, если в отопительный период температура воздуха в жилых помещениях при условии выполнения мероприятий по утеплению помещений не соответствует предусмотренным нормам и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5.11. Плата за уборку придомовой территории определяется в соответствии с документом на право землепользования, землевладения, оформленным в установленном порядке Государственным комитетом Республики Казахстан по земельным отношениям и землеустройству. Сумма платежа распределяется по числу проживающих граждан в доме.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5.12. Форма оплаты услуг в наличном или безналичном порядке определяется по соглашению между Потребителем и Услугодателем. Оплата в наличном порядке производится с применением контрольно-кассовых машин.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6. Права и обязанности Потребителя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6.1. Потребитель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получение услуг установленного качества, безопасных для его жизни и здоровья, не причиняющих вреда его имуществу;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информацию о правильности установления цен на услуги от соответствующих государственных органов, которые осуществляют контроль этих показателей;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Услугодателя возмещения в полном объеме убытков и вреда, причиненного жизни, здоровью или имуществу вследствие недостатков в предоставлении услуг, а также морального ущерба в размере, определяемом судом;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производить оплату услуг на время перерывов сверх установленных Договором. При этом прекращение оплаты не освобождает Услугодателя от возмещения убытков и вреда;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предъявить требование (претензию) на устранение Услугодателем выявленных недостатков в установленные Договором сроки;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обращаться в случаях нарушения качества услуг к Услугодателю, в местные органы по защите прав потребителей, государственные органы управления, осуществляющие контроль за безопасностью и качеством предоставленных услуг для Потребителя;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государственную и судебную защиту в соответствии с законодательством в случае нарушения его прав.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6.2. Потребитель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заключить договор с Услугодателем до начала предоставления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своевременно, в установленные Договором сроки оплачивать предоставленные услуги;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рационально использовать услуги по их прямому назначению;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совершать действий, нарушающих порядок пользования услугами, установленный Договором и настоящими Правилами;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требования техники безопасности при пользовании услугами;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доступ представителей Услугодателя, специализированных предприятий, имеющих право работы с установками электро-, газо-, тепло-, водоснабжения, канализации для устранения аварий, осмотра внутридомовых сетей, инженерного оборудования и устройств, приборов учета и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6.3. Потребителю запрещается: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переоборудовать внутридомовые сети, инженерное оборудование и устройства без разрешения Услугодателя;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устанавливать, подключать без письменного разрешения Услугодателя и использовать электробытовые приборы и машины мощностью, превышающей технические возможности внутридомовой сети, дополнительные секции приборов отопления, регулирующую и запорную арматуру, а также подключать и использовать бытовые приборы и оборудование, не имеющие технических паспортов (свидетельств) и не отвечающие требованиям безопасной эксплуатации и санитарно-гигиеническим нормативам;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нарушать имеющиеся схемы учета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использовать теплоноситель в системах отопления не по прямому назначению (производить слив воды из системы и приборов отопления).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7. Права и обязанности Услугодателя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7.1. Услугодатель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получать оплату за предоставленные услуги и применять меры, предусмотренные Договором в случае нарушения сроков платежей;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контроль за потреблением услуг путем проведения осмотров состояния внутридомовых сетей, инженерного оборудования и устройств у Потребителя;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прекращать предоставление услуг при невыполнении Потребителем договорных обязательств по срокам оплаты, за исключением положения, оговоренного в пункте 4.2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Услугодатель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меры по своевременному заключению Договора на предоставление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Потребителя в наглядной и доступной форме информацией о настоящих Правилах, оказываемых услугах, тарифах на них, условиях оплаты, режиме предоставления услуг, их потребительских свойствах, перечне отклонений качества услуг, наличие сертификата в отношении услуг, подлежащих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предоставить Потребителю услуги, соответствующие по качеству обязательным требования стандартов, санитарных норм и правил, установленным нормативам и условиям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своевременные меры по предупреждению и устранению нарушений качества предоставляемых услуг Потребителю в установленные Договором сроки;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немедленно информировать Потребителя об изменении качества услуг, о принятых решениях и соответствующей корректировке размеров оплаты;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нарушать технологических процессов и снижения качества услуг, предусматривать меры по поддержанию и повышению потребительских свойств услуг, а также рациональному использованию водных и энергетических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8. Ответственность Услугодателя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 нанесении ущерба Потребителю вследствие низкого качества предоставляемых услуг (повреждение систем отопления, холодного и горячего водоснабжения при возникновении гидравлических ударов, выхода из строя электробытовых приборов из-за отклонения от нормы параметров подаваемой электроэнергии, размораживания систем отопления и т.д.) Услугодатель несет ответственность в соответствии с действующим законодательством Республики Казахстан, настоящими Правилами и Договором.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9. Порядок оформления разногласий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9.1. Время прекращения предоставления услуг, а также несоответствие их качества (в частности - отопления с момента начала отопительного сезона, невозобновления подачи воды по истечении нормативного срока ремонтных работ и др.) должно быть отмечено в журнале диспетчерской службы Услугодателя с последующей отметкой о времени (дате, часе) возобновления услуги с должным качеством.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При наличии претензий к качеству (отсутствию) услуг Потребитель незамедлительно ставит в известность Услугодателя лично (заявкой) или телефонограммой с обязательным указанием времени, даты ее передачи и фамилии лица, передавшего и принявшего ее. В телефонограмме указывается время начала ухудшения качества (отсутствия) услуги, характер ухудшения и необходимость присутствия представителя Услугодателя (если ухудшение качества услуги или прекращение ее обеспечения Услугодателем в журнале не зафиксировано).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Потребителя заявка должна иметь копии, на которой в момент регистрации ее поступления проставляются регистрационный номер, дата и время подачи заявки, роспись принявшего ее представителя Услугодателя.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сверяет отметки в журнале с отклонением от норм качества (перерыва) услуги с указанными в заявке (телефонограмме) и при отсутствии разногласий выполняет пересчет стоимости услуг в соответствии с ее фактическим потреблением.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 При наличии разногласий между Потребителем и Услугодателем, Потребитель вправе по своей инициативе составить соответствующий акт, где указываются: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начала отказа в услуге (отключении) или некачественной ее поставки;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характер ухудшения качества услуги;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подачи заявки и ее регистрационный номер (по журналу Услугодателя);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время восстановления услуги (нормализации ее качества);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период отсутствия (ухудшения качества) услуги.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подписывается Потребителем, третьей стороной (уполномоченным сотрудником жилищно-эксплуатационного предприятия - в случае, если оно является посредником, либо представителем общественности, кооператива собственников квартир (домов), либо двумя независимыми свидетелями) и направляется Услугодателю.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10. Право контроля за соблюдением настоящих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Контроль за соблюдением настоящих Правил осуществляют органы государственного управления и надзора в пределах своей компетенции (Государственный комитет по ценовой и антимонопольной политике, Госстандарт, Госгортехнадзор, Республиканская СЭС и другие), а также общественные организации по защите прав потребителей.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