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c1e5" w14:textId="57fc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Таможенного комитета МГД РК от 18.03.2000г. N 93 (извлечение из приказа см. ниже) О внесении изменений в Положение о свободных складах, утвержденное приказом Таможенного комитета от 19.04.96 г. N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23.07.96г. N 147-П Зарегистрирован Министерством юстиции Республики Казахстан 13.11.1996 г.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(Извлечение из приказа Таможенного комитета МГД РК от 18.03.2000г. N 93)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приказов Таможенного комитета Министерства государственных доходов в соответствие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от 16 июля 1999 года N 426-I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Таможенного комитета Республики Казахстан от 23.07.96г. N 147-П "О внесении изменений в Положение о свободных складах, утвержденное приказом Таможенного комитета от 19.04.96 г. N 85" ...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И.о. Председателя"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Правительства Республики Казахстан от 04.06.96 г. N 22/33/6521 и N 22-33/6521 от 01.07.96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Положение "О свободных складах", утвержденном приказом Таможенного комитета Республики Казахстан от 19.04.96 г. N 85-П,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1.7 -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4.4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"В случае учреждения и использования сводного склада для производственных целей в заявлении также указывается характеристика деятельности предприятия, включая" и далее по тексту;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п. 4.5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"В случае учреждения или использования сводного склада для торговых целей в заявлении также указывается характеристика международных перевозок пассажиров, товаров и транспортных средств в месте учреждения свободного склада и деятельности заявителя по оказанию связанных с такими перевозками услуг, включая" и далее по тексту;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п. 4.6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"В случае использования свободного склада для производственных целей конкретные планы развития производства не менее чем на 3 года, включая" и далее по тексту;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п. 5.6 дополнить словами "Соблюдение обязательств владельца свободного склада перед таможенными органами обеспечивается гарантией третьего лица, в отдельных случаях, на усмотрение Таможенного комитета - в виде залога";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п. 4.3 -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п. 5.6 -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5.6 дополнить "Обеспечение соблюдения обязательств владельца свободного склада перед таможенными органами в форме залога осуществляется в соответствии с законодательством Республики Казахстан на основании договора, являющегося основанием для возникновения залога между владельцем склада и таможенными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составляется в соответствии с законодательством Республики Казахстан , с обязательным указанием оценки имущества, представляемого в качестве залога, стоимость которого должна обеспечивать оплату таможенных платежей и налогов за товары, хранящиеся на свободном складе.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первого заместителя Председателя Таможенного комитета Республики Казахстан Мельдаханова А.М.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