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6e7" w14:textId="8532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N 37 от 7 февраля 1996 года "Об утверждении Положения о порядке продажи государственных пакетов акций на аукционах"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9 апреля 1996 г. N 134. Зарегистрировано Министерством юстиции Республики Казахстан 29.04.1996 г. N 16. Утратило силу - приказом Председателя Комитета государственного  имущества и приватизации Министерства финансов Республики Казахстан от 25 августа 2000 года N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                       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из приказа Председателя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от 25 августа 2000 года N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"Во исполнение постановления Правительства Республики Казахстан от 26 июня 2000 года N 942 "Об утверждении Правил продажи объектов приватизации"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акты, регулирующие продажу объектов приватизации,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 приказу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N 195 от 25.08.2000г.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 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регулирующих продажу объектов на торгах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Постановление Государственного комитета Республики Казахстан по приватизации от 9 апреля 1996 г. N 134 "О внесении изменений и дополнений в постановление N 37 от 7 февраля 1996 года "Об утверждении Положения о порядке продажи государственных пакетов акций на аукционах"...".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совершенствования порядка продажи государственных пакетов акций на аукционах Государственный комитет Республики Казахстан по приватизации постановляет: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Положение о порядке продажи госпакетов акций на аукционах: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пункт 2.2.1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пакет акций не может быть продан ниже минимальной цены, определяемой на уровне не ниже 10% от расчетной цены, установленной в соответствии с действующим нормативно-правовым актом, регулирующим оценку государственных пакетов акций, далее - нормативно-правовой акт), если эта минимальная цена установлена. При проведении торгов по голландскому методу минимальная цена может не устанавливаться.";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2.2.3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продаже государственного пакета акций по голландскому методу торгов стартовая цена определяется путем умножения расчетной цены, определенной согласно нормативно-правового акта, на повышающий коэффициент. Этот коэффициент устанавливается Продавцом, но не может быть ниже 10.";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подпункт а) пункта 2.3.2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каждому лоту определяются от 5 до 15% (по усмотрению Продавца):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стартовой цены лота - при английском методе торгов;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расчетной цены лота, определенной в соответствии с действующим нормативно-правовым актом - при голландском методе торгов."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Председателя - Дубермана Ю.Е.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