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6d3e" w14:textId="0d06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бесплатной выдачи молока и других равноценных пищевых продуктов рабочим и служащим, занятым на работах с вредными условиями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коллегии Министерства труда Республики Казахстан и Министерства здравоохранения Республики Казахстан от 22 мая 1995 г. N 4-7/16/1. Зарегистрировано в Министерстве юстиции Республики Казахстан 29.11.1996 г. N 225.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Бесплатная выдача молока или других равноценных пищевых продуктов рабочим и служащим, занятым на работах с вредными условиями труда, предусматривается в профилактических целях для укрепления их здоровья.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Министерства труда и Министерства здравоохранения Республики Казахстан постановляют: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организации независимо от форм собственности обязаны решать все вопросы, связанные с бесплатной выдачей рабочим и служащим молока или других равноценных пищевых продуктов, на основе перечня химических веществ, при работе с которыми в профилактических целях рекомендуется употребление молока, утвержденного Главным государственным врачом Республики Казахстан 22.08.94 г. N 15-84, и с учетом следующих условий: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молоко выдается по 0,5 литра за смену независимо от ее продолжительности в дни фактической занятости работника на работах, связанных с производством или применением химических веществ, предусмотренных в перечне, указанном в пункте 1 настоящего постановления: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выдача и употребление молока должны осуществляться в буфетах или в столовых, или в специально оборудованных в соответствии с санитарно-гигиеническими требованиями помещениях;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допускать оплату молока деньгами, замену его другими товарами и продуктами (кроме равноценных - кефира, простокваши, мацони и т.д.), выдачу молока за одну или несколько смен вперед, равно как и за прошедшие смены, и отпуска его на дом;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работникам, получающим бесплатно лечебно-профилактическое питание в связи с особо вредными условиями труда, молоко не выдается.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Расходы, связанные с бесплатной выдачей молока, могут производиться по решению трудового коллектива за счет себестоимости, а в бюджетных организациях - за счет ассигнований по бюджету.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Госкомитета СССР по труду и социальным вопросам и Президиума ВЦСПС N 731/П-13 от 16.12. 1987 г. "О порядке бесплатной выдачи молока или других равноценных пищевых продуктов рабочим и служащим, занятым на работах с вредными условиями труда".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 труда                      Министр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Главный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22 августа 1994 г. N 15-94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 Е Р Е Ч Е Н Ь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химических веществ, при работе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 которыми в профилактических целях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рекомендуется употребление молока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или других равноценных пищевых продуктов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Алифатические и алициклические углеводороды (насыщенные и ненасыщенные):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углеводороды ряда метана: бутан, изобутан, пентан, изопентан, гексан, октан, изооктан, нонан;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углеводороды ряда этилена: бутилены, амилены, изобутилен;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циклические непредельные углеводороды: циклопентадиен, цициклопентадиен, циклопентадиенилтрикарбонил марганца;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ароматические углеводороды одно-многоядерные: бензол, ксилол, толуол, этилбензол, кумол (диизопропиленбензол), ксилолы, стиролы, дефенил, нафталин и их производные.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Галогенопроизводные углеводороды жирного ряда: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фторпроизводные: фторэтилен, дифторэтилен, трифторэтилен, тетрафторэтилен, трифторпропилен, дифторэтан, декафторбутан;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хлорпроизводные: хлористый метил, хлористый метилен, хлороформ, четыреххлористый углерод, хлористый этил, дихлорэтан, трихлорэтан, тетрахлорэтан, трихлорпропан, тетрахлорпентан, хлористый винил дихлорэтилен, трихлорэтилен, тетрахлорэтилен, гексахлорциклопентадиен, аллодан, хлоропрен, хлористый аллил, хлористый бутилен, гексахлорбутадиен и остальные этого ряда;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бромпроизводные: бромистый метилен, бромистый метил, бромистый этил, дибромэтан, тетрабромэтан, дибромпропан, бромоформ и остальные;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йодопроизводные: йодистый метил, йодоформ, йодистый этил и др.;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смешанные галогенопроизводные: дифторхлорметан, фтордихлорметан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Галогенопроизводные углеводородов ароматического ряда: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хлорбензол, дихлорбензол, трихлорбензол, тетрахлорбензол, гексахлорбензол, хлористый бензил, бензотрихлорид, хлорстирол, бромбензол, бромистый бензил и остальные галогенопроизводные этого 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Хлорпроизводные одноциклических многоядерных углеводородов: хлорированные дифенилы, хлорокись дифенила, хлориндан, хлорнафталины, гептахлор, ДДТ, гексахлорциклогексан, полихлорпинен, полихлоркамфен, хлортен, симазин, артазин.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Спирты: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спирты и гликоли жирного ряда предельные и непредельные: спирт метиловый, аллиловый, кротониловый и остальные;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галогенопроизводные спиртов жирного ряда: спирт октафторамиловый, тетрафторпропиловый и остальные;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спирты алициклического и ароматического ряда: бензиловый спирт, циклогексанол и остальные.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Фенолы: фенол, хлорфенолы, пентахлорфенол, крезолы, гидрохинон, пентахлорфенолят натрия и остальные.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Эфиры алициклического и алифатического ряда и их галогенопроизводные: диметиловый, диэтиловый, диизопропиловый, дибутиловый, винилбутиловый, дивиниловый, монохлордиметиловый, дихлордиэтиловый, тетрахлордиэтиловый, эфиры этиленгликоля, пропиленгликоля, глицерина, полигликолевые эфиры.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Эфиры фенолов: гваякол, монобензиловый эфир гидрохинона, динил и остальные этого 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Органические окиси и перекиси: окись этилена, пропилена, эпихлоргидрина, гидроперекись изопропилбензола, перекись бензоила, перекись метилэтилкетона, циклогексанона и остальные представители соединений данной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Тиоспирты, тиофенолы и тиоэфиры: метил - и этилмеркаптаны, трихлортиофенол и пентахлортиофенол; 2,4-Д, соли трихлорфеноксиуксусной кислоты.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Альдегиды и кетоны замещенные и незамещенные: ацетальдегид, формальдегид, бекзальдегид, акролеин, ацетон, бромацетон, хлорацетон, пентахлорацетон, гексахлорацетон, хлорацетофенон и остальные этого 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Органические кислоты, их ангидриды, амиды и галогеноангидриды: малеиновый, фталевый ангидрид, кислоты: муравьиная, уксусная, пропионовая и их ангидриды, нафтеновые кислоты, хлористый бензоил хлорфеноксиуксусная кислота, соединения карбаминовой кислоты, тиодитиокарбаминовой кислоты, диметилформамид и остальные этой группы, а также диазосоединения, диазокетоны и диазоэфиры.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Сложные эфиры: эфиры азотистой, азотной, серной, хлорсульфоновой, муравьиной, уксусной, пропионовой, акриловой, милакриловой кислот и их галогенопроизводные.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Сложные эфиры и амиды кислот фосфора: трикрезилфосфат, тиофос, метафос, метилэтилтиофос, меркаптофос, метилмеркаптофос, карбофос, препараты М-81, М-74, ДДВФ, фосфамид, хлорофос, табун, зоман, зарин, октаметил, диэтилхлормонофосфат, метилдихлортифосфат, диметилхлортнофосфат и остальные фосфорорганические ядохимикаты.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Нитро- и аминосоединения жирного полиметиленового ряда и их производные: нитроолефины, нитрометан, нитроэтан, нитропропан, нитробутан, нитрофоска, хлоропикрин, нитроциклогексан, метиламин, диметиламин, триметиламин, этиламин, диэтиламин, триэтиламин, этиленимин, полиэтиленполиамин, гексаметилендиамин, этаполамин, циклогексаиламин, дициклогексиламин и остальные этого 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Нитро- и аминосоединения ароматического ряда и их производные: нитробензолы, нитротолуолы, нитроксилол, динок, диносеб, нитронафталины, нитрохлорбензолы, нитрофенола, нитро- и аминоанизоанилин, ацетонанилин, хлоранилин, фенилендиамины, бензидин, парафитидин.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Бензохиноны, нафтахинон, антрахинон, бензатрен, парабензохинон и дихлорнафтахинон.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Органические красители: антрахиноновые, нитро- и нитрозокрасители, азокрасители, азиновые, 2-метилфуран (силван).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Гетероциклические соединения: фуран, тетрагидрофуран, фурфурол, тиофен, индол, пиридин, пиразалан, пурин, пиридиновые и пуриновые основания, пиколины, никотиновая кислота, диоксаны, пиперидин, морфолин, гексоген, барбатураты, их полупродукты и других при производственных препаратов.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Алкалоид атропин, кокаин, опий, морфин, кокаин, стрихнин, сальсолин, омнокок, никотин, анатазин и остальные при производстве этих препаратов, а также сырье и готовая продукция, содержащие указанные алкалоиды (табачно-махорочное, сигарное, сигаретное производство, ферментация табака).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Бороводороды.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Галогены и галогенопроизводные: фтор, хлор, бром, йод, хлористый, бромистый, фтористый водород, плавиковая, кремнефтористоводородная кислоты, окись фтора, окись и двуокись хлора, трифторид хлора, хлористый йод, хлорокись углерода (фосген).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Соединения серы: сероводород, сероуглерод, хлороульфоновая кислота, хлорангидриды серы, сернистый и серный ангидриды.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Селен и его соединения: селенистый ангидрид, селенистая кислота, селеновая кислота, их соли, хлорокись селена, органические соединения селена.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Теллур и его соединения.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Соединения азота: гидразин и его производные, окислы азота, азотная кислота, азид натрия, аммиак, нитрит натрия, хлористый азот, хлористый нитрозил, гидроксиламин.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Желтый (белый) фосфор и его соединения: фосфорный ангидрид, фосфорная кислота и ее соли.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Мышьяк и его соединения: мышьяковистый и мышьяковый ангидриды, арсенит кальция, арсенат кальция, арсенит натрия, парижская зелень, осароол, иприт.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Сурма и ее соединения: сурьмянистый и сурьмяный ангидриды, сурьмянистый водород, хлориды сурьмы.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Цианиды: цианистый водород, цианиды натрия и калия, дициан, хлорциан, бромциан, цианамид кальция, цианурхлорид, цианистый бензил.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Нитролы: ацетонитрил, ацетонциангидрин, акрилонитрил, этиленциангидрин, берзонитрил и другие.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Изоцианаты, фенилизоцианат, гексаметилендиизоцианат, толуилендиизоцианат и другие.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Соединения кремния в виде аэрозоля с содержанием свободной кристаллической двуокиси кремния свыше 10%.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Ртуть и ее неорганические и органические соединения: ртуть металлическая, цианид ртути, нитрат ртути, гремучая ртуть, диметилртуть, этилмеркурхлорид, этилмеркуфосфат, диэтилртуть, хлор фенолртуть, меркурацетат, меркуран и остальные соединения ртути.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Марганец и его соединения: окислы марганца, сульфат, хлорид марганца, аэрозоли остальных его соединений.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Бериллий и его соединения: окись бериллия, гидрат окиси бериллия, карбид бериллия, сульфат бериллия, хлорид бериллия, фторокись бериллия и аэрозоли остальных соединений бериллия.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Таллий и его соединения: хлорид таллия, сульфат таллия, ацетат таллия, нитрат таллия, карбонат таллия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Титан и его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Ванадий и его соединения: пятиокись, трехокись ванадия, ванадаты аммония, натрия и кальция, хлориды ванадия.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Хром и его соединения: трехокись хрома, окись хрома, хромовые квасцы, бихромат натрия и остальные.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Молибден и его соединения: трехокись молибдена, молибден аммония.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Никель и его соединения: закись никеля, окись никеля, гидрат закиси никеля.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Метанол.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Оловоорганические, борорганические и кремнийорганические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Свинец и его соединения.*)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Работникам, контактирующим с неорганическими соединениями свинца необходимо дополнительно к молоку выдавать 2 г пектина в виде обогащенных им консервированных растительных пищевых продуктов, фруктовых соков, напитков (фактическое содержание пектина указывается заводом-изготовителем). Допускается замена этих продуктов натуральными фруктовыми соками с мякотью в количестве 250-300 мг. При постоянном контакте с неорганическими соединениями свинца рекомендуется вместо молока употребление кисломолочных продуктов.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обогащенных пектином пищевых продуктов, фруктовых соков, напитков, а также натуральных фруктовых соков с мякотью должна быть организована перед началом работы, а кисломолочных продуктов - в течение рабочего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Карбонилы металлов: никеля, кобальта, марганца.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Литий, цезий, рубидий, остальные щелочноземельные элементы и их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Редкоземельные элементы (лантаниды) и их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Кадмия оксиды и другие его 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Антибиотики: биомицин, тетрациклин, синтомицин, левомицетин и другие.*)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*) При работе в производстве и переработке антибиотиков вместо свежего молока следует выдавать кислое молоко или приготовленный на основе цельного молока колибактерин.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Компоненты микробиологического происхождения: бактериальные токсины, микотоксины, токсины одноклеточных водорослей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Аэрозоли сильнодействующих ядовитых веществ списка А и Б при их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Производство всех видов сажи.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Пестициды.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 равноценным молоку пищевым продуктам относятся кефир, простокваша, мацони и т.д.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Молоко или другие равноценные пищевые продукты выдаются также работникам, занятым на работах с применением радиоактивных веществ в открытом виде, используемых по первому и второму классам работ.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