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eaa5" w14:textId="231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"Положения о порядке присвоения Национальных идентификационных номеров государственным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7 ноября 1995 года N 23. Утратило силу - постановлением НКЦБ от 8.10.97г. N 161 V970458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 стандартизации правил выпуска и обращения
ценных бумаг на территории Республики Казахстан, Национальная
комиссия Республики Казахстан по ценным бумагам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Утвердить "Положение о порядке присвоения Национальных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идентификационных номеров государственным ценным бумагам".
     II. Управлению регистрации эмиссии ценных бумаг обеспечить
представление данного Положения в Министерство финансов Республики
Казахстан.
     III. Настоящее постановление вступает в силу со дня его
подписания.
     Председатель
 Национальной комиссии
                              Положение
                         о порядке присвоения
                    Национальных идентификационных
                номеров государственным ценным бумагам
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Настоящее Положение устанавливает правила учета
Национальной комиссией Республики Казахстан по ценным бумагам
(далее НКЦБ) государственных ценных бумаг, а также устанавливает
порядок присвоения НКЦБ Национальных идентификационных номеров
(далее - НИН) в Национальной цифровой системе идентификации (далее -
НЦСИ)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НЦСИ ценных бумаг предназначена для упорядочения и
стандартизации системы учета ценных бумаг, выпущенных в обращение на
территории Республики Казахстан, а также унификации кодов ценных
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1.3. НЦСИ является единой системой идентификации ценных бумаг,
действующей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1.4. Основой НЦСИ являются Национальные идентификационные
номера НЦСИ, являющиеся уникальными буквенно-цифровыми кодами,
присваиваемыми видам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1.5. НИН НЦСИ присваиваются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1.6. НЦСИ действует до внедрения на территории Республики
Казахстан Международной системы идентификации ценных бумаг или до
момента отмены настоящего Положения и "Положения о порядке ведения
Государственного реестра ценных бумаг и Национальной цифровой
системе идентификации ценных бумаг", утвержденного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1.7. НКЦБ присваивает Национальные идентификационные номера
государственным ценным бумагам и ценным бумагам по представлению
Министерства финансов Республики Казахстан и соответствующих органов
исполнительной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1.8. Сведения о предстоящих выпусках государственных ценных
бумагах для присвоения национальных идентификационных номеров
подлежат представлению в НКЦБ в срок не менее чем за 7 календарных
дней до официальной даты выпуска в обращение ценных бумаг
определенного вида.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1.9. Для присвоения Национальных идентификационных номеров
государственным ценным бумагам, эмитируемым Министерством финансов,
в НКЦБ необходимо представить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письмо Министерства финансов о необходимости присвоения
государственным ценным бумагам Национальных идентификационных
номеров с указанием объема и структуры данной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условия выпуска ценных бумаг, включающее в себя информацию об
объеме эмиссии, условиях выпуска обращения и сроках погашения,
процентных ставках, даты принятия решения об осуществлении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1.10. В течение 3 дней с момента предоставления документов НКЦБ
выдает эмитенту письмо о присвоении Национальных идентификационных
номеров государственным ценным бумагам в соответствии с приложением
N 2 к настоящему Положению.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1.11. При погашении государственных ценных бумаг НКЦБ по
представлению эмитента вносит соответствующие сведения во внутренний
реестр государственных ценных бумаг, и национальную цифровую систему
идентификации ценных бумаг. Результаты погашения государственных
ценных бумаг представляются Министерством финансов в НКЦБ в течение
10 дней с момента погашения всех ценных бумаг данного вида.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2. Порядок учета выпуска государственных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для присвоения Национальных идентификационных номеров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Учет государственных ценных бумаг осуществляется
структурным подразделением НКЦБ в следующей форме: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 бумажной основе (в форме прошитых и скрепленных штампом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исполнительного аппарата НКЦБ журналов учета с указанием количества
прошитых страниц);
     б) в форме компьютерной записи.
     2.2. Журналы учета государственных ценных бумаг являются
документами строгой отчетности.
     2.3. В журнал учета государственных ценных бумаг вносятся
следующие сведения о ценных бумагах:
     - вид ценных бумаг;
     - номер и дата решения Правительства Республики Казахстан о
выпуске ценных бумаг данного вида;
     - сумма и структура эмиссии;
     - количество, номинал и общая сумма эмиссии;
     - сроки погашения;
     - процентная ставка;
     - дата получения документов и присвоения номеров;
     - Национальные идентификационные номера (далее - НИН) ценных
бумаг данного выпуска;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сведения о результатах погашения выпуска (заполняются по
представлению соответствующей информации Министерством финансов).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3. Методика расчета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идентификационных номеров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Для построения национальных идентификационных номеров НЦСИ
используются арабские цифры и буквы латинского алфавита, согласно
Таблице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3.2. Национальный идентификационный номер НЦСИ, присваиваемый
отдельному виду ценных бумаг, состоит из трех частей: код страны,
основной номер и контрольная цифра.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 Приставка, которая является двухбуквенным кодом названия
страны. Для Республики Казахстан используется следующий код КZ.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 Основной номер, который состоит из девяти позиций,
состоящих из цифровых и буквенных символов. Счет позиций основного
номера производится слева направо, начиная с третьей позиции НИН.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3.4.1. Первая позиция, определяющая тип ценной бумаги, для
государственных ценных бумаг соответствует следующим цифрам: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4 - государственные ценные бумаги, имеющие срок обращения до 1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5 - государственные ценные бумаги, имеющие срок обращения от
года до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6 - государственные ценные бумаги, имеющие срок обращения от 5
лет до 25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 и далее от буквенного символа А до Z, согласно Таблице 1 -
зарезервированы для иных видов ценных бумаг. Присвоение номера типу
ценной бумаги осуществляется соответствующим постановлением НКЦБ по
согласованию с Министерством финансов.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3.4.2. Вторая позиция основного номера используется для
обозначения срока обращения ценных бумаг данного вида.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краткосрочных ценных бумаг данная позиция используется для
обозначения срока обращения в месяцах в соответствии с Таблицей N 1
Приложения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среднесрочных и долгосрочных ценных бумаг данная позиция
используется для обозначения срока обращения в годах в соответствии
с Таблицей N 1 Приложения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3.4.3. Третья позиция основного номера указывает код области
Республики Казахстан, где зарегистрирован эмитент. Для ценных бумаг,
эмитируемым Министерством финансов, код области соответствует
местонахождению Министерства финансов. Символы областей в НИН
приведены в Таблице 2 приложения 2 к настоящему Положению.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3.4.4. Четвертая, пятая, шестая, седьмая, восьмая и девятая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позиции основного номера для государственных ценных бумаг
используются для указания даты погашения.
     Четвертая и пятая позиции указывают число месяца погашения
(от 01 до 31);
     шестая и седьмая позиции указывают номер месяца погашения (от
01 до 12);
     восьмая и девятая позиции указывают год погашения (от 00 до
99).
     Пример записи и расчета НИН НЦСИ приведен в пункте 5.3.1.
     3.5. Крайняя правая цифра НИН НЦСИ является контрольной цифрой,
которая вычисляется в соответствии с Международным стандартом
ISО/DIS 6166.5.
           4. Порядок и примеры расчета контрольной цифры
     4.1. Контрольная цифра рассчитывается после заполнения первых
десяти позиций НИН НЦСИ.
     4.2. Порядок расчета контрольной цифры НИН.
     Этап 1.
     Буквенные символы в НИН заменяются соответствующими числами,
согласно Таблице 1.
     Этап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цифра полученного ряда умножается на коэффициент. Для
каждой цифры, стоящей на нечетном месте, начиная с правого края
ряда, коэффициент равен 2, а для цифр, стоящих на четных местах,
коэффициент равен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Этап 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Просуммировать все цифры цифрового ряда, полученного на этапе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Этап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сумма, полученная на 3-м этапе, оканчивается на 0, то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контрольной цифрой НИН является 0. В другом случае, контрольной
цифрой является результат вычитания полученной суммы из числа,
которое больше вычитаемой суммы и является минимальным из всех чисел
кратных 10-ти.
     4.3. Примеры расчета контрольной цифры.
     5.3.1. Пример 1.
     Присвоим НИН государственным краткосрочным (три месяца)
казначейским векселям с датой погашения 28 сентября 1996 года:
     Построенный НИН без контрольной цифры: КZ43К280996
     Этап 1.
 ЪДДДДДДДДДДВДДДДДДВДДВДДДВДДДДВДДВДДДДВДДДДВДДДДВДДДДВДДДДү
 і          і      і  і   і  ^
 і     K    і  Z   і4 і 3 і E  і2 і 8  і 0  і 9  і 9  і  6 і
 ГДДДДВДДДДДЕДДДВДДЕДДЕДДДЕДДВДЕДДЕДДДДЕДДДДЕДДДДЕДДДДЕДДДДө
 і 2  і   0 і 3 і 5і4 і 3 і2 і0і2 і 8  і 9  і 9  і 9  і  6 і
 АДДДДБДДДДДБДДДБДДБДДБДДДБДДБДБДДБДДДДБДДДДБДДДДБДДДДБДДДДЩ
     Этап 2.
  ЪДДДДВДДДВДДДВДДДДДДДВДДДДВДДДДВДДДВДДДВДДДВДДДДДДВДДДВДДДДВДДВДДДДү
  і  2 і 0 і 3 і   5   і 4  і 3  і 2 і 0 і 2 і  8   і 9 і 9  і 9і 6  і
  ГДДДДЕДДДЕДДДЕДДДДДДДЕДДДДЕДДДДЕДДДЕДДДЕДДДЕДДДДДДЕДДДЕДДДДЕДДЕДДДДө
  і  1 і 2 і 1 і   2   і 1  і 2  і 1 і 2 і 1 і  2   і 1 і 2  і 1і 2  і
  ГДДДДЕДДДЕДДДЕДДДВДДДЕДДДДЕДДДДЕДДДЕДДДЕДДДЕДДВДДДЕДДДЕДВДДЕДДЕДДВДө
  і  2 і 0 і 3 і 1 і0  і 4  і 6  і 2 і 0 і 2 і1 і  6і 9 і1і 8і 9і1 і2і
  АДДДДБДДДБДДДБДДДБДДДБДДДДБДДДДБДДДБДДДБДДДБДДБДДДБДДДБДБДДБДДБДДБДЩ
     Этап 3.                 ЪДДү
     2+0+3+1+0+4+6+2+0+2+1+6 і57і
     +9+1+8+9+1+2=           АДДЩ
     Этап 4.
     Контрольная цифра равна 60-57=3
     Полученный полный НИН: КZ43К2809963.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"Положению о порядке
                                        присвоения национальных
                                       идентификационных номеров
                                    государственным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О присвоении Национальных
     идентификационных номеров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Национальной комиссией Республики Казахстан по ценным бумагам
присвоены Национальные идентификационные номера следующим видам
государственных ценных бумаг
     __________________    ________   __________   _______  ______,
     (вид ценных бумаг) (количество)  (номинал)     (сумма)   (НИН)
     ______________________________________________________________
             (наименование и местонахождение эмитента)
     сроком       погашения________________________   процентной
     ставкой___________________________,
     выпущенным в обращение Министерством финансов Республики
Казахстан
     ______________________________________________________________
         (номер и дата государственной регистрации или дата выпуска
                            в обращение)
     Эмиссия ценных бумаг осуществляется на (в)_______основе (форме).
     ______________________________________________________________
     Председатель Национальной комиссии           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"Положению о порядке
                                           присвоения национальных
                                          идентификационных номеров
                                       государственным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Таблица 1
                     ИСПОЛЬЗУЕМЫЕ СИМВОЛЫ В НИН
ЪДДДДВДДДДДДВДДДДВДДДДДДВДДДДДДДВДДДДДДү
і0=0 і  6=6 іС=12і I=18 і  0=24 і  U=30і
ЕДДДДЕДДДДДДЕДДДДЕДДДДДДЕДДДДДДДЕДДДДДДө
і1=1 і  7=7 іD=13і J=19 і  P=25 і  V=31і
ГДДДДЕДДДДДДЕДДДДЕДДДДДДЕДДДДДДДЕДДДДДДө
і2=2 і  8=8 іЕ=14і K=20 і  Q=26 і  W=32і
ГДДДДЕДДДДДДЕДДДДЕДДДДДДЕДДДДДДДЕДДДДДДө
і3=3 і  9=9 іF=15і L=21 і  R=27 і  Х=33і
ГДДДДЕДДДДДДЕДДДДЕДДДДДДЕДДДДДДДЕДДДДДДө
і4=4 і  А=10іG=16і M=22 і  S=28 і  Y=34і
ГДДДДЕДДДДДДЕДДДДЕДДДДДДЕДДДДДДДЕДДДДДДө
і5=5 і  В=11іН=17і N=23 і  T=29 і  Z=35і
АДДДДБДДДДДДБДДДДБДДДДДДБДДДДДДДБДДДДДДЩ
Таблица 2
                       СИМВОЛЫ ОБЛАСТЕЙ В НИН
                 (для государственных ценных бумаг)
    ЪДДДДДДДДДДДДДДДДДДДДДДВДДДДДДДДДДДДДДДДДДДДДДДДДДДДДү
    іНКЦБ               0  і   Костанайская обл.        Ві
    іАкмолинская обл.   1  і   Кзылординская обл.       Сі
    іАктюбинская   обл. 2  і   Мангистауская обл.       Dі
    іАлматинская обл.   3  і   Павлодарская обл.        Еі
    іАтырауская обл.    4  і   Северо-Каз.обл.          Fі
    іВосточно-Каз.обл.  5  і   Семипалатинская обл.     Gі
    іЖамбылская обл.    6  і   Талдыкорганская обл.     Ні
    іЖезказганск.обл.   7  і   Торгайская обл.          Iі
    іЗападно-Каз.обл.   8  і   Южно-Каз.обл.            Jі
    іКарагандинская обл.9  і   г.Алматы                 Кі
    іКокшетауская обл.  А  і   г.Ленинск                Lі
    АДДДДДДДДДДДДДДДДДДДДДДБДДДДДДДДДДДДДДДДДДДДДДДДДДДДДЩ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