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fbe9" w14:textId="36ef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Инструкция о порядке изменения записи о национальности в паспортах граждан Республики Казахстан, насильственно переселенных в период репрессий на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ноября 1995 г. N 263. Зарегистрирован в Министерстве юстиции Республики Казахстан 18.01.1996 г. N 143. Утратил силу приказом Министра внутренних дел Республики Казахстан от 9 октября 2015 года №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09.10.2015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постановления Кабинета Министров Республики Казахстан "О порядке изменений записи о национальности в паспортах и актах гражданского состояния граждан Республики Казахстан, насильственно переселенных в период репрессий из различных регионов бывшего Советского Союза на территорию Республики Казахстан" от 12 января 1993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(Пункты отменены - постановлением Правительства РК от 9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Считать утратившим силу Приказ МВД Республики Казахстан N 64 от 9 февраля 1993 года "Об объявлении постановления Кабинета Министров Республики Казахстан от 12 января 1993 года N 31".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приказу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N 263 от 20.11.1995г.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О порядке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записи о национальности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 паспортах граждан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Казахстан, насильственно переселенных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период репрессий на территорию 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отменена (см. выше п.2 приказа N 263).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