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c004b" w14:textId="98c00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ПОЛОЖЕНИЕ о порядке регистрации выпуска и погашения акций акционерных обществ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 постановлением Национальной комиссии Республики Казахстан по ценным бумагам от 12 мая 1995 г. N 4 настоящее Положение с изменениями и дополнениями, внесенными постановлением Национальной комиссии Республики Казахстан по ценным бумагам от 8 августа 1995 г. N 12. Утратило силу - постановлением НКЦБ РК от 13 февраля 1996 г. N 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Положение регулирует правила регистрации Национальной
комиссией Республики Казахстан по ценным бумагам (далее Национальная
комиссия) выпуска акций при первичной и последующих эмиссиях ценных
бумаг, изменения номинальной стоимости акций при изменении размеров
уставного фонда, а также погашения акций при уменьшении уставного
фонда или реорганизации и ликвидации акционерного общества.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Государственной регистрации подлежит: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первичная и последующие эмиссии ценных бумаг, т.е. выпуск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акций эмитентом - юридическим лицом, от своего имени выпускающим
в обращение и обязующимся выполнить обязательства, вытекающие из
условий эмиссии акций;
     - изменение номинальной стоимости акций или погашение
акций в случае изменения размеров уставного фонда акционерного
общества;
     - погашение акций при ликвидации или реорганизации акционерного
общества.
     2. Эмиссия осуществляется:
     - при учреждении акционерного общества и размещении акций среди
его учредителей;            
     - при реорганизации (слиянии, присоединении, разделении, 
выделении акционерного общества);
     - при увеличении размеров уставного фонда акционерного общества
путем дополнительной эмиссии акций.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изменении уставного фонда путем уменьшения или увеличения
номинальной стоимости акций акционерное общество обязано
зарегистрировать данные изменения в Национальной комиссии. 
Уменьшение уставного фонда путем погашения части акций допускается
в случае, если такая возможность предусмотрена уставом акционерного
общества.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Акционерное общество обязано: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не позднее трех месяцев с момента его государственной
регистрации как юридического лица зарегистрировать эмиссию акций;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при первой эмиссии выпустить и разместить акции в течение
одного года со дня получения государственного номера эмиссии;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при последующих эмиссиях выпустить и разместить акции в
течение шести месяцев со дня получения государственного номера
эмиссии.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Эмитенты могут вести учет и хранение ценных бумаг в 
специализированных учреждениях-депозитариях на основании 
депозитарного договора.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Эмиссия ценных бумаг осуществляется в следующих формах: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открытого размещения ценных бумаг среди потенциально
неограниченного числа инвесторов с регистрацией проспекта эмиссии,
публичным объявлением и проведением рекламной компании;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закрытого размещения только среди учредителей эмитента
или иного заранее определенного числа инвесторов, не превышающего
пятидесяти.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момент учреждения акционерного общества (не позднее трех
месяцев со дня государственной регистрации как юридического лица)
эмиссия акций осуществляется только в форме закрытого размещения
между учредителями. В этом случае в Национальной комиссии следует
зарегистрировать эмиссию акций без предоставления проспекта 
эмиссии, за исключением приватизируемых предприятий. В остальных 
случаях требуется обязательное предоставление проспекта эмиссии.
Регистрация эмиссии акций акционерного общества закрытого типа
производится без предоставления проспекта эмиссии.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Ценные бумаги могут быть выпущены в документарной и в
бездокументарной форме.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При учреждении акционерного общества акции должны 
выпускаться только одного номинала, кратного десяти.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Для регистрации первого выпуска ценных бумаг, а также
при перерегистрации эмиссии, связанной с изменениями уставного
фонда общества необходимо наличие следующих документов: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заявление эмитента: составленное в произвольной форме и
подписанное его должностными лицами с указанием суммы и структуры
эмиссии, вида акционерного общества, причины, вызвавшей 
необходимость осуществления эмиссии;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протокол или выписка из протокола общего собрания акционеров,
на котором принято решение о выпуске ценных бумаг составленный
в соответствии с требованиями законодательства, с указанием
формы выпуска ценных бумаг; бумажной или бездокументарной;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ксерокопия или нотариально заверенная копия свидетельства
о государственной регистрации, а также ксерокопию карточки
статистического учета;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копия устава со всеми изменениями и дополнениями,
прошитая и нотариально заверенная;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копия учредительного договора с изменениями и дополнениями
к нему, или копия заменяющего документа (плана приватизации для
АО, созданных на втором этапе Национальной программы
разгосударствления и приватизации, договора купли-продажи для
АО, созданных на первом этапе), а также постановления 
Государственного комитета по государственному имуществу или
территориального комитета о создании АО;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справка банка, а также иные документы, подтверждающие
полноту оплаты и структуру уставного фонда (т.е. доли, оплаченные
денежными средствами, ценными бумагами, недвижимым имуществом
или в иной форме). Денежная оценка вклада не может производиться
только по соглашению между учредителями и подлежит подтверждению
независимым аудитором;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при документарной форме выпуска - образцы акций каждого
вида и номинала, в двух экземплярах, содержащих определенные
реквизиты в соответствии с приложением N 1 к настоящему Положению;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при бездокументарной форме выпуска - копия договора с
Депозитарием, имеющим лицензию на осуществление депозитарной
деятельности. Данный договор вступает в силу при наличии 
свидетельства о государственной регистрации эмиссии акций.
При бездокументарной форме выпуска для акционерных обществ,
осуществляющих самостоятельно ведение реестра акционеров необходимо
представить утвержденное внутренее положение о порядке ведения реестра
ценных бумаг и копию лицензии эмитента на право осуществления операций
с ценными бумагами. Данное требование действительно до принятия
законодательных актов, регулирующих регистраторскую и депозитарную
деятельность в Республике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протокол заседания Правления о рассмотрении и утверждении
прилагаемой редакции проспекта эмиссии, подписанный не менее чем двумя
третями членов 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проспект эмиссии в двух экземплярах, прошитый с 
бухгалтерскими балансами и другими финансовыми документами,
составленный в соответствии с перечнем данных и сведений,
предусмотренных приложением N 2 к настоящему положению. Проспект
эмиссии подписывается президентом акционерного общества, главным
бухгалтером, председателем ревизионной комиссии, заверяется
печатью акционерного общества, подтверждается аудиторским
заключением об устойчивости финансового состояния и 
платежеспособности эмитента;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копия платежного поручения об оплате налога на операции
с ценными бумагами в размере 0,5% от суммы эмиссии. При регистрации
каждой последующей эмиссии оплата налога обязательна.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регистрации погашения акций, а также при уменьшении
уставного фонда налог на операции с ценными бумагами не взимается.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акционерных обществ, созданных в рамках Национальной
программы разгосударствления и приватизации (второй этап) путем
преобразования государственных предприятий в АО, предоставления
справки, подтверждающей полноту оплаты уставного фонда, и 
аудиторского заключения не требуется.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регистрации эмиссий акционерных обществ закрытого типа, в
Национальную комиссию предоставляются бухгалтерские балансы и другие
финансовые документы, прилагаемые к проспекту эмиссии при открытом
размещении, в соответствии с требованиями приложения N 2 к настоящему
Положению.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В случае регистрации последующих эмиссий акционерное
общество представляет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заявление эмитента;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изменения и дополнения к учредительным документам, 
оформленные в установленном порядке. А также копии изменений и
дополнений к уставу, заверенные нотариально;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копия документа о регистрации предыдущей эмиссии ценных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отчет об итогах размещения предыдущего выпуска ценных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бумаг, составленный в соответствии с приложением N 4;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образцы акций или копия договора с депозитарием;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протокол или выписка из протокола общего собрания акционеров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об эмиссии ценных бумаг. В протоколе должны быть отражены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данные о кворуме на собрании и количестве поданных голосов.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В случае, если в Уставном фонде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имеется доля государства, к протоколу следует приложить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документ, подтверждающий согласие органа, распоряжающего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государственным пакетом акций.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протоколе должны быть отражены данные о размере госпакета
и каким количеством голосов был представлен этот пакет акций на
голосовании, а также сколько проголосовало "за" и сколько "против";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проспект эмиссии в двух экземплярах, прошитый с бухгалтерскими
балансами и другими финансовыми документами, составленный в
соответствии с перечнем данных и сведений, предусмотренных приложением
N 2 к настоящему Положению. Проспект эмиссии подписывается президентом
акционерного общества, главным бухгалтером, председателем ревизионной
комиссии, заверяется печатью акционерного общества, подтверждается
аудиторским заключением об устойчивости финансового состояния и
платежеспособности эмитента. При регистрации последующей эмиссии
закрытого акционерного общества в Национальную комиссию представляются
годовые бухгалтерские балансы с соответствующими формами финансовой
отчетности, прилагаемые к проспекту эмиссии при открытом размещении, в
соответствии с требованиями приложения N 2 к настоящему Положению;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протокол заседания правления о рассмотрении и утверждении
прилагаемой редакции проспекта эмиссии, подписанный не менее чем двумя
третями членов 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копия платежного поручения об оплате налога на операции с
ценными бумагами.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При регистрации изменений номинальной стоимости акций, а 
также выкупа и погашения акций при уменьшении уставного фонда
акционерного общества в Национальную комиссию необходимо представить
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заявление в произвольной форме с указанием причины и способа
изменения уставного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протокол или выписку из протокола общего собрания акционеров,
на котором было принято решение об уменьшении уставного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копию документа о государственной регистрации предыдущей
эмиссии акций;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отчет об итогах размещения акций;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проспект эмиссии с изменениями и дополнениями в 2-х 
экземплярах для утверждения Национальной комиссией;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изменения и дополнения к учредительным документам,
оформленные в установленном 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документы подтверждающие выкуп и погашение части акций;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регистрации изменений номинальной стоимости акций предыдущих
выпусков акционерное общество обязано предоставить в Национальную
комиссию по ценным бумагам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заявление, с указанием органа, принявшего решение об изменении
номинальной стоимости акций, даты принятия решения, причины, вызвавшей
необходимость смены номинальной стоимости, особенностей размещения
соответствующей эмиссии;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оригинал документа о регистрации соответствующей эмиссии акций.
В последующем акционерное общество предоставляет акт уничтожения акций
прежней номинальной стоимости в срок, определяемый Национальной
комиссией по согласованию с эмитентом.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При регистрации выпуска ценных бумаг акционерными
обществами, деятельность которых подлежит лицензированию согласно
действующему законодательству РК (инвестиционные фонды, пенсионные
фонды, страховые компании, банки и другие) в Национальную комиссию
дополнительно представляется копия лицензии на соответствующий
вид деятельности.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Право изготовления ценных бумаг, а также право заполнения
бланков ценных бумаг иностранного производства имеют юридические
лица, получившие специальное разрешение Национальной комиссии.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При регистрации эмиссии Национальная комиссия вправе
потребовать от эмитента предоставления дополнительной документации,
касающейся деятельности и особенностей создания данного 
акционерного общества.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Документы о выпуске ценных бумаг рассматриваются 
Национальной комиссией в течение 30 дней с момента предоставления
пакета документов на регистрацию эмиссии ценных бумаг. В случае
возврата документов эмитенту на доработку и повторное представление
на регистрацию эмиссии исчисление срока рассмотрения возобновляется.
Порядок оформления документов эмитентам указан в приложении N 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Повторное представление документов на регистрацию эмиссии
необходимо осуществить в течение одного квартала с момента первого
представления документов на регистрацию эмиссии в Национальную
комиссию. В случае превышения указанного срока доработки материалов
эмитенту необходимо представить требуемые бухгалтерские документы и
аудиторское заключение, по состоянию на последнюю отчетную дату.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Национальная комиссия вправе отказать в регистрации и
приостановить эмиссию ценных бумаг, а также признать эмиссию
несостоявшейся в следующих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нарушения действующего законодательства Республики 
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представления информации о выпуске ценных бумаг, 
содержащей неточные сведения;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поступления в ходе подписки новой информации, существенно
меняющей условия эмиссии и требующей дополнительного оповещения
инвесторов;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г) превышение зарегистрированного объема эмиссии.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Сообщение о признании выпуска несостоявшимся доводится до 
эмитента в письменной форме и публикуется Национальной комиссией
в течение месяца в средствах массовой информации в случае 
открытого размещения.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Отказ в регистрации выпуска ценных бумаг по иным основаниям
не допускается.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Отказ в регистрации выпуска ценных бумаг доводится 
Национальной комиссией до эмитента в письменной форме. При этом,
если эмитент считает запрет на выпуск необоснованным, он может
оспорить это решение в судебном порядке. Процесс выпуска ценных
бумаг приостанавливается до вынесения решения судебным органом.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Должностные лица эмитента, подписавшие все перечисленные
выше документы и проспект эмиссии, несут установленную законом
ответственность за достоверность данных, содержащихся в этих 
документах, а также за соблюдение правил выпуска ценных бумаг.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Национальная комиссия обеспечивает предоставление 
полных сведений в документации, а также осуществляет контроль за
соблюдением правил выпуска ценных бумаг, установленных
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Национальная комиссия не несет ответственность
за достоверность сведений в представленных для регистрации эмитентом
документах.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случае, если государственная регистрация эмиссии ценных бумаг
осуществлена до утверждения Положения "О порядке ведения
Государственного реестра ценных бумаг и Национальной цифровой системе
идентификации ценных бумаг" Национальная комиссия осуществляет
присвоение Национальных идентификационных номеров зарегистрированным
ценным бумагам после рассмотрения документов по регистрации
соответствующей эмиссии.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этого в Национальную комиссию представляются заявление
акционерного общества, проспект зарегистрированной эмиссии и копия
свидетельства о государственной регистрации эмиссии.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При рассмотрении представленных документов подлежит
анализу: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полнота представленных в проспекте эмиссии сведений;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наличие  в представленных документах сведений, позволяющих
сделать вывод о соответствии условий выпуска ценных бумаг 
действующему законодательству;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соответствие текстовой части проспекта эмиссии данным
учредительных документов, баланса и отчетов.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19. При несоответствии представленных документов требованиям
действующего законодательства и настоящего положения представленные
документы возвращаются эмитенту на доработку с указанием 
конкретных недостатков и неточностей в письменной форме.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20. При соответствии представленных документов требованиям
действующего законодательства и настоящего положения эмитенту
выдается свидетельство, в соответствии с приложением N 3 к
настоящему Положению, подтверждающее акт государственной
регистрации эмиссии ценных бумаг с указанием даты и регистрационных
номеров.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Наряду с указанным свидетельством эмитент получает по одному
экземпляру образца акций с регистрационным номером эмиссии ценных
бумаг, а также один экземпляр проспекта эмиссии прошнурованный,
скрепленный печатью исполнительного аппарата Национальной
комиссии и присвоенным регистрационным номером проспекта эмиссии.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21. После регистрации ценных бумаг эмитент: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публикует проспект эмиссии в количестве, достаточном для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информирования всех потенциальных покупателей ценных бумаг данного
выпуска;
     - заказывает, изготавливает ценные бумаги при документарной
форме выпуска и размещает ценные бумаги в сроки, соответствующие
действующему законодательству;
     - в случае открытого размещения ценных бумаг эмитент
публикует сообщение о выпуске в средствах массовой информации с
указанием :
     а) статуса, полного наименование и юридического адреса
эмитента;
     б) вида деятельности эмитента;
     в) вида ценных бумаг и объема выпуска;
     г) круга потенциальных инвесторов;
     д) сроков начала и окончания распространения ценных бумаг;
     е) обслуживающего депозитария;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ж) места или мест, где потенциальные инвесторы могут приобрести
ценные бумаги данного выпуска и ознакомиться с содержанием проспекта
эмиссии;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з) краткого описания имущества эмитента.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Сообщение в средствах массовой информации об осуществлении
подписки на акции подлежит представлению в Национальную комиссию
в течение одного месяца после опубликования в средствах массовой
информации. Невыполнение данного требования является основанием
для приостановки эмиссии.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Эмитент обязан обеспечить всех покупателей ценных бумаг
данного выпуска полной и равной информацией.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Рекламирование ценных бумаг в средствах массовой информации
до осуществления государственной регистрации эмиссии запрещается.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окончания срока размещения ценных бумаг эмитент
обязан в течение месяца представить в Национальную комиссию отчет
об итогах выпуска.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Если в течение 14 дней, начиная со дня следующего за днем
представления отчета об итогах выпуска ценных бумаг Национальная
комиссия не сообщила о признании выпуска несостоявшимся, то
такой выпуск считается состоявшимся.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неполного размещения зарегистрированного объема
эмиссии эмитент обязан провести внеочередное собрание акционеров,
на котором принимается решение о признании эмиссии несостоявшейся
и утверждении фактического объема эмиссии. В этом случае данная
эмиссия акций подлежит перерегистрации в Национальной комиссии
в соответствии с пунктом 7 настоящего Положения.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Должностные лица, подписавшие отчет об итогах выпуска ценных
бумаг, отвечают за достоверность содержащихся в нем сведений в
соответствии с действующим законодательством.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22. При реорганизации (слиянии, присоединении, разделении,
выделении) эмитента правопреемник обязан произвести перерегистрацию
зарегистрированной эмиссии акций. При этом в Национальную 
комиссию помимо документов перечисленных в п. 7 настоящего
Положения представляется следующий перечень документов: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22.1. При слиянии (присоединении):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заявление правопреемника о перерегистрации эмиссии 
сливаемых обществ на новую (заменяющую) эмиссию;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договор о слиянии (присоединении) заключенный между
обществами, вовлеченными в слияние (присоединение), соответствующий
требованиям законодательства и содержащий порядок обмена акций
сливаемых (присоединяемых) обществ на акции создаваемого;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заключение Антимонопольного комитета на слияние 
(присоединение) обществ;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протоколы или выписки из протоколов общих собраний 
акционеров всех акционерных обществ, вовлеченных в слияние
(присоединение), на котором принято решение о слиянии 
(присоединении), отвечающее требованиям действующего 
законодательства;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документ, подтверждающий государственную регистрацию
предыдущего выпуска ценных бумаг каждого акционерного общества
в отдельности;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копии передаточных балансов ранее действовавших акционерных
обществ и копию баланса созданного общества;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присоединении общества, продолжающее существовать
производит регистрацию дополнительной эмиссии акций и представляет
документы в соответствии с п. 8 и п. 22.1 настоящего Положения.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22.2. При разделении: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Так как при разделении происходит прекращение реорганизуемого
общества, то регистрации подлежат эмиссии всех вновь созданных
акционерных обществ. Помимо документов, перечисленных в п. 7 
настоящего Положения, эмитенты обязаны представить: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протокол общего собрания акционеров, на котором принято
решение о реорганизации, в соответствии с требованиями 
законодательства;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утвержденный Общим собранием акционеров порядок обмена
акций реорганизуемого общества на акции вновь создаваемых обществ;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утвержденный Общим собранием порядок разделения имущества
на разделительные балансы;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если разделение производится по решению Антимонопольного
комитета, то необходимо предоставление соответствующего
Постановления.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22.3. При выделении общество, продолжающее существовать,
производит регистрацию уменьшения суммы эмиссии, представив для
этого документы согласно требований п. 8 и п. 22.2 настоящего
Положения.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Если выделенное юридическое лицо организовалось как новое
акционерное общество, то производится регистрация первичной
эмиссии акций согласно требованиям п. 7 настоящего Положения.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основании представленной документации Национальная
комиссия вносит соответствующие сведения в Государственный
реестр ценных бумаг.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23. Национальная комиссия рассматривает жалобы и протесты
покупателей ценных бумаг, участников процесса выпуска на нарушение
эмитентом действующего законодательства.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24. В случае приостановки эмиссии эмитент обязан устранить
выявленные нарушения, после чего эмиссия может быть продолжена
по специальному письменному разрешению Национальной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признании выпуска несостоявшимся эмитент обязан
в течение десяти дней с момента получения официального 
уведомления возвратить в Национальную комиссию свидетельство
или справку о регистрации эмиссии и проспект данной эмиссии.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25. Документы, представляемые в Национальную комиссию,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принимаются только от законных представителей акционерного общества
или на основании доверенности.
     26. При ликвидации или реорганизации акционерного общества,
а также при признании эмиссии несостоявшейся порядок изъятия
и уничтожения ценных бумаг регламентируется соответствующим 
нормативным актом Национальной комиссии Республики Казахстан по 
ценным бумагам.
     Приложения:
     1. Образец акции
     2. Типовой проспект эмиссии
     3. Образец свидетельства о регистрации
     4. Типовой отчет об итогах размещения предыдущей эмиссии
     5. Требования к оформлению представляемой документации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Приложение N 1 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к "Положению о порядке
                                    регистрации выпуска и
                                    погашения акций
                                    акционерных обществ в
                                    Республике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ОБРАЗЕЦ АКЦИЙ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(лицевая сторона)
       Фирменное наименование акционерного общества
                 и его местонахождение
     Национальный идентификационный номер___________________________
                                         (присваивается Национальной
                                                 комиссией)
Порядковый номер________________                Дата выпуска
                                           "_____"__________199___г.
                              А К Ц И Я
            Вид акции (именная простая/привилегированная)
                  С правом голоса (без права голоса)
Номинал акции___________(_______________) тенге
               цифрами     прописью
Имя держателя_______________________________________________________
УСТАВНЫЙ ФОНД акционерного общества
_________________(_______________________________) тенге
    сумма                   прописью
ВЫПУЩЕНО АКЦИЙ:
* простых на предъявителя /именных номинальной стоимостью___________
  тенге в количестве__________экземпляров на сумму__________тенге.
* привилегированных именных номинальной стоимостью _________тенге в
  количестве __________экземпляров на сумму__________тенге.
Фиксированный размер дивиденда (для привилегированных акций)________
Срок выплаты дивидендов_________________________
Выпуск акций зарегистрирован
Национальной комиссией
Республики Казахстан
по ценным бумагам
Регистрационный N______________
Председатель Правления АО
Главный бухгалтер
     М.П.
                         (оборотная сторона)
ПЕРЕДАТОЧНЫЕ НАДПИСИ:
1. Владелец____________________   2. Владелец____________________
Подпись________________________   Подпись________________________
           (регистратор)                    (регистратор)
Печать                            Печать
"____"_____________199____г.      "_____"______________199____г.
3. Владелец__________________     4. Владелец_____________________
Подпись______________________     Подпись_________________________
         (регистратор)                       (регистратор)
Печать                            Печать
"____"_______________199___г.     "_____"_________________199___г.
5. Владелец___________________    6. Владелец______________________
Подпись_______________________    Подпись__________________________
            (регистратор)                    (регистратор)
Печать                            Печать
"____"_______________199____г.    "______"______________199____г.
Юридический адрес акционерного общества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Приложение N 1 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к "Положению о порядке
                              регистрации выпуска и
                              погашения акций акционерных
                              обществ в Республике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ОБРАЗЕЦ АКЦИИ НА ПРЕДЪЯВИТЕЛЯ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      (лицевая сторона)
                 Фирменное наименование акционерного
                    общества и его местонахождение
     Национальный идентификационный номер___________________________
                                         (присваивается Национальной
                                                  комиссией)
Порядковый номер_______________                  Дата выпуска
                                          "_____"___________199___г.
                        АКЦИЯ НА ПРЕДЪЯВИТЕЛЯ
Номинал акции____________(_____________) тенге
               цифрами       прописью
УСТАВНЫЙ ФОНД акционерного общества
_______________(________________________________) тенге
   сумма                   прописью
ВЫПУЩЕНО АКЦИЙ:
* простых на предъявителя /именных/ номинальной стоимостью__________
  тенге в количестве____________экземпляров на сумму_______тенге.
* привилегированных именных номинальной стоимостью_________тенге в
  количестве ___________экземпляров на сумму___________тенге.
Срок выплаты дивидендов_______________________
Выпуск акций зарегистрирован
Национальной комиссией
Республики Казахстан
по ценным бумагам
Регистрационный N_____________
Председатель Правления АО
Главный бухгалтер
     М.П.
                       (оборотная сторона)
               Юридический адрес акционерного общества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Приложение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"Положению о порядке
                                  регистрации выпуска и
                                  погашения акций акционерных
                                  обществ в Республике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ПРОСПЕКТ ЭМИССИИ ЦЕННЫХ БУМАГ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1. Основные сведения об эмитенте.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Полное и сокращенное наименование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эмитента____________________________________________________________
____________________________________________________________________
     2. Организационно-правовая форма эмитента (акционерное общество)
и тип акционерного общества (открытый или закрытый; предприятия,
включенные в программу массовой приватизации относятся к АО открытого
типа)_______________________________________________________________
____________________________________________________________________
     3. Местонахождение и банковские реквизиты:_____________________
Полный почтовый адрес_______________________________________________
Название обслуживающего банка и его местонахождение_________________
____________________________________________________________________
Код банка в МФО_____________________________________________________
     4. Наименование регистрирующего органа_________________________
     5. Дата государственной регистрации АО_________________________
     6. Номер хозяйствующего субъекта по государственному реестру____
     7. Основные виды деятельности__________________________________
____________________________________________________________________
     8. Список всех акционеров эмитента, которые имеют не менее 5% от
общего количества голосов, по следующей схеме:
--------------------------------------------------------------------
Полное наименование акционеров-!Местонахождение    !Доля акционеров
юридических лиц или Ф.И.О.     !акционеров-юрид.лиц!в уставном фонде
акционеров - физических лиц    !или паспортные     !(в процентах)
                               !данные акционеров  !
                               ! - физических лиц  !
--------------------------------------------------------------------
                               !                   !
--------------------------------------------------------------------
    При заполнении этого пункта следует указывать как физических,
так и юридических лиц, владеющих более 5 % голосующих акций,
выделяя государственный портфель акций.
     9. Список всех членов исполнительного органа на момент принятия
решения о выпуске ценных бумаг по следующей схеме:
--------------------------------------------------------------------
Фамилия, имя, отчество   !Занимаемые должности в! Доля в уставном
члена исполнительного    !настоящее время и за  ! фонде эмитента
органа                   !последние 3 года      ! (в процентах)
--------------------------------------------------------------------
     10. Список всех членов наблюдательного органа эмитента на момент
принятия решения о выпуске бумаг по следующей схеме:
--------------------------------------------------------------------
 Фамилия, имя, отчество   !Занимаемые должности в!Доля в уставном
 члена наблюдательного    !настоящее время и за  !фонде эмитента
 органа                   !последние 3 года      !(в процентах)
--------------------------------------------------------------------
                          !                      !
--------------------------------------------------------------------
     При заполнении 9 и 10 пунктов указание долей каждого из
перечисленных должностных лиц в Уставном капитале АО необходимо.
     11. Список всех предприятий, банков, фирм, организаций и других
юридических лиц Республики Казахстан и за ее пределами, у которых
эмитент обладает более чем 5% их собственных средств по следующей
схеме:
--------------------------------------------------------------------
Полное фирменное !Юридический статус!Подробный адрес!Доля эмитента
наименование     !                  !               !в собственных
                 !                  !               !средствах
                 !                  !               !организаций
--------------------------------------------------------------------
                 !                  !               !
--------------------------------------------------------------------
     12. Принадлежность эмитента к промышленным, банковским,
финансовым группам, холдингам, концернам, ассоциациям, инвестиционным
фондам, общественным организациям, членство на товарных, валютных
фондовых, прочих биржах с указанием их наименования и местонахождения
как в Республике Казахстан, так и за ее пределами.
--------------------------------------------------------------------
Промышленные группы  !
--------------------------------------------------------------------
Финансовые группы    !
--------------------------------------------------------------------
Банковские группы    !
--------------------------------------------------------------------
Финансовые группы    !
--------------------------------------------------------------------
Холдинговые компании !
--------------------------------------------------------------------
Фирмы                !
--------------------------------------------------------------------
Ассоциации           !
--------------------------------------------------------------------
Инвестиционные фонды !
--------------------------------------------------------------------
Общественные         !
организации          !
--------------------------------------------------------------------
Биржи                !
--------------------------------------------------------------------
     13. Список всех филиалов и отделений эмитента по следующей схеме
(в случае отсутствия информации заполнение последних трех пунктов
не требуется):
--------------------------------------------------------------------
Полное наименование   !
--------------------------------------------------------------------
Подробный адрес       !
--------------------------------------------------------------------
Дата открытия         !
--------------------------------------------------------------------
Ф.И.О. руководителя   !
--------------------------------------------------------------------
Вид деятельности      !
--------------------------------------------------------------------
Собственный капитал   !
--------------------------------------------------------------------
Оборот                !
--------------------------------------------------------------------
Прибыль (+) или убыток!
(-) на дату принятия  !
решения о выпуске     !
ценных бумаг          !
--------------------------------------------------------------------
     В случае отрицательного ответа на вопросы 11,12,13 следует дать
полные развернутые ответы, например: Акционерное общество филиалов и
представительств не имеет.
     4. Краткое описание имущества эмитента по следующей форме:
--------------------------------------------------------------------
Тип имущества (например:!Дата последней    !Стоимость (согласно
здания, сооружения,     !переоценки        !данным бухгалтерского
транспортные средства,  !                  !баланса)
станки и оборудование и !                  !
т.д.)                   !                  !
--------------------------------------------------------------------
                        !                  !
--------------------------------------------------------------------
     5. Размер земельного участка___________________________________
     6. Краткий перечень объектов соцкультбыта, находящийся на
балансе АО (например: детские сады, жилые дома, дома отдыха,
больницы и т.д.)
--------------------------------------------------------------------
Наименование объекта! Его местонахождение  ! Балансовая стоимость
соцкультбыта        !                      !
--------------------------------------------------------------------
                    !                      !
--------------------------------------------------------------------
     7. Часть статей доходов и расходов в иностранной валюте
отдельно по каждому виду валют._____________________________________
____________________________________________________________________
     8. Размер Резервного фонда по Уставу (в процентах)_____________
фактический размер Резервного фонда на дату принятия решения о выпуске
ценных бумаг.
     Отчет об использовании средств Резервного фонда за последние 3
года или за период с момента образования АО.
____________________________________________________________________
Направления использования средств Резервного!____год!____год!___год
фонда                                       !       !       !
--------------------------------------------------------------------
                                            !       !       !
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если Резервный фонд на момент принятия решения о 
выпуске ценных бумаг не сформирован, это следует отразить в ответе.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Общие производственные расходы в процентах от доходов (см.
Приложение 1) за три последние завершенные финансовые года, либо
за каждый завершенный финансовый период с момента образования 
эмитента по следующей формуле: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Обороты по кредиту сч. 25 "Общие производственные расходы" Х100 %
------------------------------------------------------------------
Обороты по кредиту сч. 46 "Реализация товаров, работ, услуг"
     10. Сведения об основных направлениях использования прибыли за
последние три завершенных финансовых года (Составляется на основании
дебета счетов 81-89 по следующей схеме. Следует иметь в виду, что
любые переводы в фонды (например, фонды потребления и накопления)
и переводы между счетами 81-89 должны быть исключены при подсчете)
--------------------------------------------------------------------
Категория                                    ! 199___!199___!199___
--------------------------------------------------------------------
Расходы на содержание объектов социальной    !       !      !
сферы                                        !       !      !
--------------------------------------------------------------------
Премии и другие суммы, выплачиваемые         !       !      !
работникам или в пользу работников           !       !      !
--------------------------------------------------------------------
Дивиденды                                    !       !      !
--------------------------------------------------------------------
Выплата процентов                            !       !      !
--------------------------------------------------------------------
Суммы из прибыли, использованные по другим   !       !      !
направлениям (не включенные ни в одну из     !       !      !
предыдущих категорий)                        !       !      !
--------------------------------------------------------------------
Итого                                        !       !      !
--------------------------------------------------------------------
     11. Размер просроченной задолженности по уплате налогов
на момент принятия решения о выпуске ценных бумаг
--------------------------------------------------------------------
Вид налога !Сумма задолженности
--------------------------------------------------------------------
           !
--------------------------------------------------------------------
     12. Сведения о задолженности по кредитам (составляются на
основании счетов 90, 92-95, не включает задолженность поставщикам)
--------------------------------------------------------------------
Наименование !Направление   !Процентная!Сроки  !Дата     !Залог (что
кредитора    !использования !ставка    !выплаты!полного  !представле-
(например:   !средств       !          !процент!погашения!но банку в
Нацбанк или  !(например:    !          !(дата  !кредита в!обеспечение
другие банки)!пополнение    !          !/сумма)!т.ч.     !по кредиту)
             !оборотных     !          !в т.ч. !просрочен!
             !средств,      !          !просро-!ные      !
             !приобретение  !          !ченные !         !
             !оборудования и!          !       !         !
             !т.д.)         !          !       !         !
--------------------------------------------------------------------
             !              !          !       !         !
--------------------------------------------------------------------
     13. Общая сумма задолженности прочим кредиторам на последнюю
отчетную дату (Составляется на основании сч. 60, включает 
задолженности поставщикам и другим некредитным организациям,
например: поставщикам электроэнергии, теплоснабжения, комплектующих
деталей и т.д.)_______________________тенге.
     14. Сведения о дебиторской задолженности по схеме:
--------------------------------------------------------------------
Наименование !Его подробный!Сумма        !Сроки      !Сумма
дебитора     !адрес        !задолженности!погашения  !задолженностей
             !             !             !           !безнадежной ко
             !             !             !           !взысканию
--------------------------------------------------------------------
             !             !             !           !
--------------------------------------------------------------------
     15. Сведения о направлении средств на капитальные вложения.
     а) объем капитальных вложений за 3 последних года:
--------------------------------------------------------------------
год  !Сумма в тенге !год   !Сумма в тенге !год  !Сумма в тенге
--------------------------------------------------------------------
     !              !      !              !     !
--------------------------------------------------------------------
     б) объем незавершенного строительства
--------------------------------------------------------------------
Наименование  ! Балансовая   !Плановые сроки  !Степень освоения
объекта       ! стоимость    !строительства   !объекта (в процентах)
--------------------------------------------------------------------
              !              !                !
--------------------------------------------------------------------
     в) объем неустановленного оборудования
--------------------------------------------------------------------
Наименование оборудования      ! Год приобретения ! Балансовая
                               !                  ! стоимость
--------------------------------------------------------------------
                               !                  !
--------------------------------------------------------------------
                               !                  !
--------------------------------------------------------------------
     1. Численность работающих по каждой категории по положению
на конец года за последние три года.
--------------------------------------------------------------------
Производство - численность работников,!199___г. !199___г. !199___г.
занятых в основной производственной   !         !         ! 
деятельности предприятия (например:   !         !         !
производственные рабочие, продавцы    !         !         !
торговой компании)                    !         !         !
--------------------------------------------------------------------
Административный персонал (например:  !         !         !
бухгалтерия, плановый отдел, другие   !         !         !
службы)                               !         !         !
--------------------------------------------------------------------
Прочие                                !         !         !
--------------------------------------------------------------------
Итого:                                !         !         !
--------------------------------------------------------------------
     Данные о финансовом состоянии эмитента.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Бухгалтерские балансы (форма N 1 по ОКУД) и приложение к 
балансу предприятия форма N 3 по ОКУД) за последние 3 завершенных 
финансовых года, либо за каждый завершенный год с момента образования 
АО, если этот срок менее 3 лет, подтвержденные аудиторской проверкой.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Бухгалтерский баланс и приложение к бухгалтерскому балансу по
состоянию на конец последнего квартала перед представлением 
документов в Национальную комиссию, подтвержденные аудиторской
проверкой.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Бухгалтерские балансы за каждый завершенный период с момента
регистрации акционерного общества должны быть представлены в двух
экземплярах.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Данные бухгалтерского баланса должны быть подтверждены 
аудиторским заключением, оформленным в виде акта о произведенной
проверке финансово-хозяйственной деятельности с приложением 
заключения о ликвидности активов акционерного общества. Аудиторское
заключение должно быть заверено подписью и личной печатью
аудитора, производившего проверку, а также подписью руководителя и
главного бухгалтера проверяемого акционерного общества. Если проверка
производилась от имени специализированной аудиторской фирмы, акт
должен быть заверен также печатью фирмы и подписан ее руководителем.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Если размер Уставного фонда в учредительных документах 
расходится с данными бухгалтерского учета необходимо приложить
справку-объяснение причин этого происхождения.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Бухгалтерские балансы прошиваются с проспектами эмиссии.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Полные отчеты о финансовых результатах и их использовании
(Форма N 2 по ОКУД) последние 3 завершенных финансовых года,
либо за каждый завершенный период с момента госрегистрации
эмитента, подтвержденные аудиторской проверкой.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Отчеты об использовании прибыли и отчеты о финансовых
результатах по утвержденной форме представляются в двух экземплярах
за каждый завершенный период с момента регистрации АО и заверяются
либо аудитором, либо холдингом, прошиваются с проспектом эмиссии.
     3. Информация о независимом аудиторе:
Фамилия, имя, отчество_____________________________________________
Номер лицензии______________________________________________________
Наименование аудиторской фирмы и ее адрес___________________________
____________________________________________________________________
     16. Сведения об административных и экономических санкциях,
налагаемых на эмитента органами государственного управления, судом,
государственным арбитражем или третейским судом в течении 3 лет до
момента принятия решения о выпуске ценных бумаг.
     а) даты наложения санкций______________________________________
     б) орган наложивший санкции____________________________________
     в) причина наложения санкций___________________________________
____________________________________________________________________
     г) вид санкций (административные, финансовые и т.д.)___________
     д) размер санкций (финансовых)_________________________________
     е) степень исполнения санкций к моменту принятия решения о
выпуске ценных бумаг________________________________________________
____________________________________________________________________
     17. Список основных потребителей продукции предприятия по
         форме:
--------------------------------------------------------------------
Наименование    ! Адрес ! Доля продукции АО, !Наличие долгосрочных
потребителя     !       !приобретенная данным!контрактов с данным
продукции       !       !потребителем из     !потребителем и сроки
                !       !общего объема       !контрактов
                !       !реализованной       !
                !       !продукции           !
--------------------------------------------------------------------
                !       !                    !
--------------------------------------------------------------------
     18. Список основных поставщиков предприятия
--------------------------------------------------------------------
Наименование !Наличие      !Виды       !Наличие    !Наличие
поставщика и !долгосрочных !продукции, !проблем у  !других поставщ.,
его адрес    !контрактов с !получаемой !поставщика !которые могут
             !данным       !от этого   !с          !поставлять
             !поставщиком и!поставщика !поставками !данную
             !сроки        !           !или возмож.!продукцию 
             !контрактов   !           !проблемы в !(есть или нет)
             !             !           !будущем    !
             !             !           !(есть или  !
             !             !           !нет)       !
--------------------------------------------------------------------
             !             !           !           !
--------------------------------------------------------------------
     19. Динамика выпуска продукции в сопоставимых показателях
(в натуральном выражении) за три последних года
--------------------------------------------------------------------
Основные   !год   !Объем    !год  !Объем    !год   !Объем
виды       !      !выпуска  !     !выпуска  !      !выпуска 
выпускаемой!      !продукции!     !продукции!      !продукции
продукции  !      ! (шт.)   !     !  (шт.)  !      !  (шт.)
--------------------------------------------------------------------
           !      !         !     !         !      !
--------------------------------------------------------------------
     20. Сведения об уставном фонде эмитента
а) размер Уставного капитала (по учредительным документам)__________
б) размер уставного капитала по данным бухгалтерского баланса_______.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Следует обратить особое внимание на соответствии размеров Уставного
фонда в данных бухгалтерского учета данным учредительных документов.
В случае несоответствия этих данных необходимо представить
справку-объяснение причин расхождения.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в) размер уставного фонда с учетом дополнительного выпуска акций (при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первичной эмиссии не заполняется)______________________________
г) деление уставного капитала на акции:
   общее количество выпущенных акций____________номинал_____________
   из них именных простых акций_________________номинал_____________
   из них именных привилегированных акций_______номинал_____________
в соответствии с Учредительными документами.
д) объем оплаченной части Уставного капитала (при массовой 
приватизации оплачено 100% Уставного фонда путем передачи 
государственной собственности)
____________________________________________________________________
     21. Сведения о предыдущих выпусках ценных бумаг (при первичной
эмиссии не заполняются)
а) вид ценных бумаг_________________________________________________
б) дата выпуска_____________________________________________________
в) дата окончания размещения________________________________________
г) объем выпуска по номинальной стоимости___________________________
д) общее количество выпущенных акций, включая предыдущие выпуски,
по видам акций с разбивкой по эмиссиям и номиналам__________________
____________________________________________________________________
____________________________________________________________________
е) размер дивидендов (раздельно по годам и видам)
III. Сведения о предстоящем выпуске ценных бумаг
     1. Общие данные о ценных бумагах.
     а) общий объем выпуска (по номинальной стоимости)______________
     б) вид выпускаемых ценных бумаг и их количество по видам
     именные простые акции: количество__________номинал_____________
     именные привилегированные: количество______номинал_____________
     в) общее количество выпускаемых акций__________________________
     г) номинал одной ценной бумаги:________________________________
     2. Данные о порядке выпуска ценных бумаг:
     а) дата принятия решения о выпуске (дата общего собрания или
заседания правления АО):____________________________________________
     б) орган управления АО, принявший решение о выпуске:___________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начало процесса распространения ценных бумаг (не ранее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момента регистрации ценных бумаг в НКЦБ), окончание процесса
распространения ценных бумаг (не позднее шести месяцев с момента
регистрации ценных бумаг НКЦБ):_____________________________________
     г) ограничения на потенциальных покупателей ценных бумаг (для
акционерных обществ открытого типа ограничений нет):________________
     д) место или места, где потенциальные покупатели могут
приобрести (подписаться) на ценные бумаги (указать местонахождение
АО или другие места):
____________________________________________________________________
     е) срок выплаты дивидендов (в соответствии с уставом ежегодно
или ежеквартально не позднее определенной даты):____________________
     ж) форма выпуска (нужное подчеркнуть)
     - наличная;
     - в дематериализованном виде.
     з) если существуют:
     - наименование централизованного хранилища, где предполагается
хранить ценные бумаги:______________________________________________
     - наименование депозитария, номер и дата договора с депозитарием
____________________________________________________________________
____________________________________________________________________
     3. Данные стоимостных расчетных условий ценных бумаг
(стоимость одной акции (в случае единой для всех цены) либо общие
условия определения цены (например: порядок и условия проведения
аукциона или коммерческого конкурса))
____________________________________________________________________
____________________________________________________________________
     б) порядок оплаты приобретаемых акций:
     - периодичность платежей_______________________________________
     - форма расчетов_______________________________________________
     - номера счетов________________________________________________
     - оформляемые документы и т.д._________________________________
     в) часть акций, оплачиваемая материальными ценностями и другими
неденежными формами
--------------------------------------------------------------------
Список        !Перечень материальных!Стоимость       !Количество
инвесторов,   !ценностей, вносимых  !материальных    !акций
осуществляющих!в оплату акций       !ценностей (в    !
такую оплату  !                     !тенге)          !
--------------------------------------------------------------------
              !                     !                !
--------------------------------------------------------------------
              !                     !                !
--------------------------------------------------------------------
     4. Данные о получении доходов по ценным бумагам.
     а) размер дивидендов или порядок определения размера дивидендов
отдельно по видам акций:
     - размер дивидендов по привилегированным акциям (согласно
устава)__________________ порядок определения дивидендов по простым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акциям согласно Устава. Например: размер дивидендов по простым акциям
определяется правлением АО по итогам финансового года и
утверждается общим собранием акционеров:____________________________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место, где владельцы ценных бумаг могут получить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причитающиеся им доходы (касса АО):_________________________________
     в) периодичность выплаты дивидендов (согласно Устава, кроме
этого следует указать примерный срок выплаты первых дивидендов)
____________________________________________________________________
     г) календарный график событий, определяющих порядок выплаты
доходов по ценным бумагам
     - дата учета (день, когда определяется категории и список 
       получателей дохода)__________________________________________
     - дата платежа (день, с которого начисляются дивиденды
       предварительно определенным получателям)_____________________
____________________________________________________________________
     - другие значащие даты_________________________________________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д) порядок расчетов для получения доходов (форма расчетов: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наличная, безналичная, номера счетов, оформляемые документы и т.д.)
____________________________________________________________________
     5. Направления использования средств, мобилизуемых путем 
выпуска ценных бумаг (Акционерными обществами, преобразуемыми из
госпредприятий по программе массовой приватизации не заполняется):
     - организация нового производства (укажите, какого именно)
____________________________________________________________________
     - расширение, модернизация или реконструкция имеющегося 
производства (перечислите производственные подразделения, которые
будут реконструированы)_____________________________________________
____________________________________________________________________
     - проведение природоохранных мероприятий (укажите какие именно)
____________________________________________________________________
____________________________________________________________________
     - разработка и внедрение новых технологий______________________
     6. Анализ факторов риска по группам (см. Приложение N 2 для
детального объяснения и примеров)
--------------------------------------------------------------------
     экономические сферы                !
(например: подверженность сферы         !
деятельности эмитента инфляции, влияние !
банковского процента на формирование    !
оборотных средств предприятия и т.д.    !
--------------------------------------------------------------------
     влияние конкуренции                !
(например: наличие в отрасли предприятий!
выпускающих аналогичную продукцию по    !
более низким ценам и т.д.)              !
--------------------------------------------------------------------
           социальные                   !
(например: отсутствие в данном регионе  !
необходимых специалистов, влияние       !
возможного сокращения численности       !
работающих на обстановку в регионе,     !
влияние на бюджет предприятия содержания!
объектов - социально-культурного        !
назначения)                             !
--------------------------------------------------------------------
          технические                   !
(например: износ части оборудования и   !
т.п.)                                   !
--------------------------------------------------------------------
         экологические                  !
(например: возможное закрытие           !
предприятия из-за нарушения             !
экономических нормативов)               !
--------------------------------------------------------------------
     IV. Проспект эмиссии подписывается президентом, главным
бухгалтером, председателем ревизионной комиссии и заверяется
печатью акционерного общества. Следует иметь в виду, что все
документы должны быть заверены новой печатью акционерного
общества, а не старой печатью государственного предприятия.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 N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к "Положению о порядке регистрации
                                       выпуска и погашения акций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акционерных обществ в Республике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 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ТИПОВОЙ ОТЧЕТ ОБ ИТОГАХ РАЗМЕЩЕНИЯ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ПРЕДЫДУЩЕЙ ЭМИССИИ ЦЕННЫХ БУМАГ
1. Полное и сокращенное наименование эмитента.
2. Почтовый (юридический) адрес.
3. Дата и номер государственной регистрации эмиссии. Размер и
   структура эмиссии (общая сумма, количество по видам и номиналам).
4. Форма выпуска: в виде документарная или бездокументарная. Если
   эмиссия размещалась в документарной форме, то необходимо указать
   кем был выполнен заказ на изготовление ценных бумаг; если в
   бездокументарной форме - где ведется депозитарный учет движения
   ценных бумаг акционерного общества.
5. При открытом размещении: дата и место публикации проспекта 
   эмиссии.
6. Дата начала и окончания распространения ценных бумаг: фактическая
   цена реализации ценных бумаг.
7. Оплата акций производилась путем:
   * внесения денежных средств в сумме_______________
   * материальными средствами, внесенными в качестве платы за акции
     в сумме ________________
   * другое.
8. Размер процентов, дивидендов по простым и привилегированным
   акциям и даты выплат.
9. Список акционеров, обладающих не менее 5 процентов Уставного
   фонда (отдельно: юридические и физические лица). Список акционеров,
обладающих менее 5% от уставного фонда, представить как "прочие
акционеры" отдельно по группам - юридические и физические лица.
10. Отчет подписывается первым руководителем, главным бухгалтером,
    председателем ревизионной комиссии и заверяется печатью.
     Примечание:
     К отчету о размещении эмиссии прилагаются:
     - копия документа о государственной регистрации соответствующей
эмиссии;
     - документы, подтверждающие полноту оплаты уставного фонда.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Приложение N 5 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"Положению о порядке
                                   регистрации выпуска и погашения
                              акций акционерных обществ в Республике
                                             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Документы необходимо представлять в папке для бумаг,
скрепленные скорошивателем, с указанием на титульном листе
следующих реквизитов:
                         Дата поступления в Национальную комиссию по
                         ценным бумагам "____"__________19___г.
     Акционерное общество___________________________________________
     Адрес эмитента_________________________________________________
     _______________________________________________________________
     Ответственный сотрудник эмитента_______________________________
     _______________________________________________________________
            (Ф.И.О., номер телефона, факса)
         Перечень представленной документации:         Кол-во
1. Заявление эмитента____________________________ __________________
2. Протокол решения______________________________ __________________
3. Копия свидетельства о гос. регистрации________ __________________
4. Копия устава (нотариально заверенная)_________ __________________
5. Копия учредительного договора_________________ __________________
6. Образцы акций_________________________________ __________________
7. Копия депозитарного договора__________________ __________________
8. Проспект эмиссии______________________________ __________________
9. Копия платежного поручения____________________ __________________
10. Отчет об итогах предыдущей эмиссии___________ __________________
11. Протокол исполнит. органа____________________ __________________
12. _____________________________________________ __________________
     Документы проверены____________________________________________
                         (ответственный сотрудник исполнительного
                         аппарата Национальной комиссии)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 N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к "Положению о порядке регистрации
                              выпуска и погашения акций акционерных
                                    обществ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СВИДЕТЕЛЬСТВО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о государственной регистрации выпуска ценных бумаг
     Национальная комиссия Республики Казахстан по ценным бумагам
разрешает акционерному обществу_____________________________________
                                (полное наименование и юридический
                                 адрес)
зарегистрированному в_______________________________________________
                      (местонахождение регистрирующего органа)
_______________выпуск следующих ценных бумаг:
(номер эмиссии)
вид ценных бумаг    количество    номинал    сумма         код
1._______________   __________   _________  __________  ____________
2._______________   __________   _________  __________  ____________
3._______________   __________   _________  __________  ____________
4._______________   __________   _________  __________  ____________
5._______________   __________   _________  __________  ____________
на общую сумму_____________тенге, при уставном фонде__________тенге.
Эмиссия ценных бумаг осуществляется в (на)___________основе (форме).
     Проспект эмиссии акционерного общества__________зарегистрирован
в Национальной комиссии Республики Казахстан по ценным бумагам под
N_________. Эмиссия ценных бумаг внесена в Государственный реестр
под N_________.
Председатель Национальной комиссии
         Национальная комиссия Республики Казахстан
                   по ценным бумагам 
               от 8 августа 1995 г. N 12
                     ПОСТАНОВЛЕНИЕ
       "О внесении изменений и дополнений в Положение
       о порядке регистрации выпуска и погашения акций
          акционерных обществ в Республике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упорядочения и стандартизации правил выпуска и 
обращения ценных бумаг на территории Республики Казахстан, 
Национальная комиссия Республики Казахстан по ценным бумагам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следующие дополнения и изменения в "Положение о
порядке регистрации выпуска и погашения акций акционерных обществ
в Республике Казахстан", утвержденное Постановлением Национальной
комиссии Республики Казахстан по ценным бумагам N 4 от 12 мая
1995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 пункте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4 после слов "ксерокопия или нотариально заверенная
копия свидетельства о государственной регистрации" дополнить словами
"а также ксерокопию карточки статистического учета";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абзац 5 изложить в следующей редакции "копия устава со всеми
изменениями и дополнениями, прошитая и нотариально заверенная";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абзац 9 дополнить следующими предложениями "При 
бездокументарной форме выпуска для акционерных обществ, 
осуществляющих самостоятельно ведение реестра акционеров необходимо
представить утвержденное внутреннее положение о порядке ведения
реестра ценных бумаг и копию лицензии эмитента на право 
осуществления операций с ценными бумагами. Данное требование
действительно до принятия законодательных актов, регулирующих
регистраторскую и депозитарную деятельность в Республике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абзац 10 дополнить словами "подписанный не менее чем двумя
третями членов правления";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дополнить абзацем 15 следующего содержания "При регистрации
эмиссий акционерных обществ закрытого типа в Национальную комиссию
предоставляются бухгалтерские балансы и другие финансовые документы,
прилагаемые к проспекту эмиссии при открытом размещении, в 
соответствии с требованиями приложения N 2 к настоящему Положению".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абзац 3 дополнить предложением "а также копии изменений и
дополнений к уставу, заверенные нотариально";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абзац 9 дополнить словами "прошитый с бухгалтерскими 
балансами и другими финансовыми документами, составленный в
соответствии с перечнем данных и сведений, предусмотренных 
приложением N 2 к настоящему Положению. Проспект эмиссии 
подписывается президентом акционерного общества, главным 
бухгалтером, председателем ревизионной комиссии, заверяется печатью
акционерного общества, подтверждается аудиторским заключением об
устойчивости финансового состояния и платежеспособности эмитента.
При регистрации последующей эмиссии закрытого акционерного общества
в Национальную комиссию представляются годовые бухгалтерские
балансы с соответствующими формами финансовой отчетности, 
прилагаемые к проспекту эмиссии при открытом размещении, в 
соответствии с требованиями приложения N 2 к настоящему Положению";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после абзаца 9 дополнить абзацем 10 следующего содержания
"Протокол заседания правления о рассмотрении и утверждении
прилагаемой редакции проспекта эмиссии, подписанный не менее чем
двумя третями членов правления". Прежнюю редакцию абзаца 10 считать
абзацем 11.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9 дополнить абзацем 10 следующего содержания "При
регистрации изменений номинальной стоимости акций предыдущих
выпусков акционерное общество обязано предоставить в Национальную
комиссию по ценным бумагам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заявление, с указанием органа, принявшего решение об
изменении номинальной стоимости акций, даты принятия решения, 
причины, вызвавшей необходимость смены номинальной стоимости, 
особенностей размещения соответствующей эмиссии;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оригинал документа о регистрации соответствующей эмиссии
акций.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последующем акционерное общество предоставляет акт
уничтожения акций прежней номинальной стоимости в срок, определяемый
Национальной комиссией по согласованию с эмитентом".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12 изложить в следующей редакции: "При регистрации 
эмиссии Национальная комиссия вправе потребовать от эмитента
предоставления дополнительной документации, касающейся деятельности
и особенностей создания данного акционерного общества".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13 дополнить абзацем следующего содержания: "Повторное
представление документов на регистрацию эмиссии необходимо 
осуществить в течение одного квартала с момента первого 
представления документов на регистрацию эмиссии в Национальную 
комиссию. В случае превышения указанного срока доработки материалов
эмитенту необходимо представить требуемые бухгалтерские документы
и аудиторское заключение, по состоянию на последнюю отчетную дату".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17 дополнить абзацем 3 следующего содержания:"В случае
если государственная регистрация эмиссии ценных бумаг осуществлена
до утверждения Положения "О порядке ведения Государственного реестра
ценных бумаг и Национальной цифровой системе идентификации ценных
бумаг" Национальная комиссия осуществляет присвоение Национальных
идентификационных номеров зарегистрированным ценным бумагам после
рассмотрения документов по регистрации соответствующей эмиссии.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этого в Национальную комиссию представляются заявление
акционерного общества, проспект зарегистрированной эмиссии и копия
свидетельства о государственной регистрации эмиссии".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Приложение N 1 к Положению заменить на прилагаемые к данному
Постановлению Приложения 1А и 1Б.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приложении N 4 пункт 9 дополнить предложением следующего
содержания: "Список акционеров обладающих менее 5% от уставного
фонда, представить как "прочие акционеры" отдельно по группам
юридические и физические лица".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Приложение N 4 дополнить примечанием следующего содержания:
"К отчету о размещении эмиссии прилагаются:
     - копия документа о государственной регистрации соответствующей
эмиссии;
     - документы, подтверждающие полноту оплаты уставного фонда";
     В Приложение N 5 в первое предложение после слов "в папке для
бумаг" дополнить словами "скрепленные скоросшивателем".
     II. Настоящее постановление вступает в силу со дня его
подписания.
Председатель Национальной комиссии          
Члены Национальной комиссии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