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d17c" w14:textId="c6ad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N 36 о порядке исчисления и уплаты акцизов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Главная налоговая инспекция Министерства финансов Республики Казахстан от 27 июня 1995 г. N 36. Зарегистрирована в Министерстве юстиции Республики Казахстан. 4.07.95 г. за N 74. Утратила силу - приказом Министра государственных доходов РК от 9.04.2002 № 416.</w:t>
      </w:r>
    </w:p>
    <w:p>
      <w:pPr>
        <w:spacing w:after="0"/>
        <w:ind w:left="0"/>
        <w:jc w:val="both"/>
      </w:pPr>
      <w:bookmarkStart w:name="z0" w:id="0"/>
      <w:r>
        <w:rPr>
          <w:rFonts w:ascii="Times New Roman"/>
          <w:b w:val="false"/>
          <w:i w:val="false"/>
          <w:color w:val="000000"/>
          <w:sz w:val="28"/>
        </w:rPr>
        <w:t xml:space="preserve">
              Извлечение из приказа Министра государственных доходов </w:t>
      </w:r>
      <w:r>
        <w:br/>
      </w: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Признать утратившими силу некоторые приказы согласно приложению: </w:t>
      </w:r>
      <w:r>
        <w:br/>
      </w:r>
      <w:r>
        <w:rPr>
          <w:rFonts w:ascii="Times New Roman"/>
          <w:b w:val="false"/>
          <w:i w:val="false"/>
          <w:color w:val="000000"/>
          <w:sz w:val="28"/>
        </w:rPr>
        <w:t xml:space="preserve">
      ...Приказ Главной налоговой инспекции Министерства финансов Республики Казахстан от 27 июня 1995 года N 36 "Об утверждении Инструкции N 36 "О порядке исчисления и уплаты акцизов"...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Министр</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Сноска. По всему тексту: слова "Указ Президента Республики Казахстан, имеющий силу Закона, </w:t>
      </w:r>
      <w:r>
        <w:rPr>
          <w:rFonts w:ascii="Times New Roman"/>
          <w:b w:val="false"/>
          <w:i w:val="false"/>
          <w:color w:val="000000"/>
          <w:sz w:val="28"/>
        </w:rPr>
        <w:t xml:space="preserve">Z952235_ </w:t>
      </w:r>
      <w:r>
        <w:rPr>
          <w:rFonts w:ascii="Times New Roman"/>
          <w:b w:val="false"/>
          <w:i w:val="false"/>
          <w:color w:val="000000"/>
          <w:sz w:val="28"/>
        </w:rPr>
        <w:t>"О налогах и других обязательных платежах в бюджет" заменены словами "Закон Республики Казахстан "О налогах и других обязательных платежах в бюджет"; слова "Указ", "Указа", "Указом", "Указе", "Указу" заменены соответственно словами "Закон", "Закона", "Законом", "Законе", "Закону" согласно приказу МГД РК от 4.08.99г. № 929 </w:t>
      </w:r>
      <w:r>
        <w:rPr>
          <w:rFonts w:ascii="Times New Roman"/>
          <w:b w:val="false"/>
          <w:i w:val="false"/>
          <w:color w:val="000000"/>
          <w:sz w:val="28"/>
        </w:rPr>
        <w:t xml:space="preserve">V990947_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Настоящая Инструкция издана на основании Закона Республики Казахстан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от 24 апреля 1995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Установленные акцизы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Акциз является косвенным налогом, взимаемым с продукции, и включается стоимость реализации. </w:t>
      </w:r>
      <w:r>
        <w:br/>
      </w:r>
      <w:r>
        <w:rPr>
          <w:rFonts w:ascii="Times New Roman"/>
          <w:b w:val="false"/>
          <w:i w:val="false"/>
          <w:color w:val="000000"/>
          <w:sz w:val="28"/>
        </w:rPr>
        <w:t xml:space="preserve">
      Акцизами облагаются товары, произведенные на территории Республики Казахстан и импортируемые на территорию Республики Казахстан, перечень которых приводится в пункте 4 настоящей инструкции, а также игорный бизнес, включая лотереи (далее - лотереи). </w:t>
      </w:r>
      <w:r>
        <w:br/>
      </w:r>
      <w:r>
        <w:rPr>
          <w:rFonts w:ascii="Times New Roman"/>
          <w:b w:val="false"/>
          <w:i w:val="false"/>
          <w:color w:val="000000"/>
          <w:sz w:val="28"/>
        </w:rPr>
        <w:t>
      Сноска. Пункт 1 - с изменениями и дополнениями, внесенными приказом МГД РК от 4.08.99г. № 929 </w:t>
      </w:r>
      <w:r>
        <w:rPr>
          <w:rFonts w:ascii="Times New Roman"/>
          <w:b w:val="false"/>
          <w:i w:val="false"/>
          <w:color w:val="000000"/>
          <w:sz w:val="28"/>
        </w:rPr>
        <w:t xml:space="preserve">V990947_ </w:t>
      </w:r>
      <w:r>
        <w:rPr>
          <w:rFonts w:ascii="Times New Roman"/>
          <w:b w:val="false"/>
          <w:i w:val="false"/>
          <w:color w:val="000000"/>
          <w:sz w:val="28"/>
        </w:rPr>
        <w:t>; приказом МГД РК от 1 февраля 2000 года N 71 </w:t>
      </w:r>
      <w:r>
        <w:rPr>
          <w:rFonts w:ascii="Times New Roman"/>
          <w:b w:val="false"/>
          <w:i w:val="false"/>
          <w:color w:val="000000"/>
          <w:sz w:val="28"/>
        </w:rPr>
        <w:t xml:space="preserve">V001091_ </w:t>
      </w:r>
      <w:r>
        <w:rPr>
          <w:rFonts w:ascii="Times New Roman"/>
          <w:b w:val="false"/>
          <w:i w:val="false"/>
          <w:color w:val="000000"/>
          <w:sz w:val="28"/>
        </w:rPr>
        <w:t xml:space="preserve">. </w:t>
      </w:r>
      <w:r>
        <w:br/>
      </w:r>
      <w:r>
        <w:rPr>
          <w:rFonts w:ascii="Times New Roman"/>
          <w:b w:val="false"/>
          <w:i w:val="false"/>
          <w:color w:val="000000"/>
          <w:sz w:val="28"/>
        </w:rPr>
        <w:t xml:space="preserve">
      2. Не облагаются акцизами экспортируемые подакцизные товары при условии подтверждения товаропроизводителем вывоза товаров на экспорт, за исключением случаев, предусмотренных международными договорами, участником которых является Республика Казахстан. </w:t>
      </w:r>
      <w:r>
        <w:br/>
      </w:r>
      <w:r>
        <w:rPr>
          <w:rFonts w:ascii="Times New Roman"/>
          <w:b w:val="false"/>
          <w:i w:val="false"/>
          <w:color w:val="000000"/>
          <w:sz w:val="28"/>
        </w:rPr>
        <w:t xml:space="preserve">
      В качестве подтверждения экспорта подакцизных товаров товаропроизводителем представляются: </w:t>
      </w:r>
      <w:r>
        <w:br/>
      </w:r>
      <w:r>
        <w:rPr>
          <w:rFonts w:ascii="Times New Roman"/>
          <w:b w:val="false"/>
          <w:i w:val="false"/>
          <w:color w:val="000000"/>
          <w:sz w:val="28"/>
        </w:rPr>
        <w:t xml:space="preserve">
      - контракт (договор) с иностранным лицом на поставку подакцизных товаров; </w:t>
      </w:r>
      <w:r>
        <w:br/>
      </w:r>
      <w:r>
        <w:rPr>
          <w:rFonts w:ascii="Times New Roman"/>
          <w:b w:val="false"/>
          <w:i w:val="false"/>
          <w:color w:val="000000"/>
          <w:sz w:val="28"/>
        </w:rPr>
        <w:t xml:space="preserve">
      - грузовая таможенная декларация с отметками таможенного органа, осуществившего выпуск подакцизных товаров в режиме экспорта, и таможенного органа, в регионе которого находится пункт пропуска, через который товар был вывезен за пределы таможенной территории Республики Казахстан, а также копия грузовой таможенной декларации, оформленной в стране импорта подакцизных товаров, вывезенных с таможенной территории Республики Казахстан, с которыми взимание акциза осуществляется по принципу "страны назначения"; </w:t>
      </w:r>
      <w:r>
        <w:br/>
      </w:r>
      <w:r>
        <w:rPr>
          <w:rFonts w:ascii="Times New Roman"/>
          <w:b w:val="false"/>
          <w:i w:val="false"/>
          <w:color w:val="000000"/>
          <w:sz w:val="28"/>
        </w:rPr>
        <w:t xml:space="preserve">
      - товаросопроводительные документы, подтверждающие пересечение грузом границы дальнего зарубежья с отметками пограничных таможенных органов Республики Казахстан и государств транзита, через которые следует товар; </w:t>
      </w:r>
      <w:r>
        <w:br/>
      </w:r>
      <w:r>
        <w:rPr>
          <w:rFonts w:ascii="Times New Roman"/>
          <w:b w:val="false"/>
          <w:i w:val="false"/>
          <w:color w:val="000000"/>
          <w:sz w:val="28"/>
        </w:rPr>
        <w:t xml:space="preserve">
      документы, подтверждающие проведение расчетов по контракту на поставку экспортируемых подакцизных товаров. Такими документами являются: </w:t>
      </w:r>
      <w:r>
        <w:br/>
      </w:r>
      <w:r>
        <w:rPr>
          <w:rFonts w:ascii="Times New Roman"/>
          <w:b w:val="false"/>
          <w:i w:val="false"/>
          <w:color w:val="000000"/>
          <w:sz w:val="28"/>
        </w:rPr>
        <w:t xml:space="preserve">
      - а) при оплате в денежном выражении - банковские документы, подтверждающие фактическое поступление экспортной выручки на банковский счет налогоплательщика, открытый в порядке, установленном законодательством Республики Казахстан; </w:t>
      </w:r>
      <w:r>
        <w:br/>
      </w:r>
      <w:r>
        <w:rPr>
          <w:rFonts w:ascii="Times New Roman"/>
          <w:b w:val="false"/>
          <w:i w:val="false"/>
          <w:color w:val="000000"/>
          <w:sz w:val="28"/>
        </w:rPr>
        <w:t xml:space="preserve">
      - б) по товарообменным контрактам - грузовая таможенная декларация либо ее копия, заверенная таможенным органом, осуществляющим таможенное оформление ввоза товаров, а в случае предварительного декларирования товаров - письменное подтверждение таможенного органа, осуществлявшего таможенное оформление предварительной декларации, о фактическом ввозе товаров на территорию Республики Казахстан; </w:t>
      </w:r>
      <w:r>
        <w:br/>
      </w:r>
      <w:r>
        <w:rPr>
          <w:rFonts w:ascii="Times New Roman"/>
          <w:b w:val="false"/>
          <w:i w:val="false"/>
          <w:color w:val="000000"/>
          <w:sz w:val="28"/>
        </w:rPr>
        <w:t xml:space="preserve">
      - в) по контрактам, предусматривающим расчеты за экспорт товаров, выполнение работ или услуг, акт приема-сдачи работ или услуг. </w:t>
      </w:r>
      <w:r>
        <w:br/>
      </w:r>
      <w:r>
        <w:rPr>
          <w:rFonts w:ascii="Times New Roman"/>
          <w:b w:val="false"/>
          <w:i w:val="false"/>
          <w:color w:val="000000"/>
          <w:sz w:val="28"/>
        </w:rPr>
        <w:t xml:space="preserve">
      Документы, подтверждающие проведение расчетов, могут быть представлены в налоговый орган в течение 60 дней. </w:t>
      </w:r>
      <w:r>
        <w:br/>
      </w:r>
      <w:r>
        <w:rPr>
          <w:rFonts w:ascii="Times New Roman"/>
          <w:b w:val="false"/>
          <w:i w:val="false"/>
          <w:color w:val="000000"/>
          <w:sz w:val="28"/>
        </w:rPr>
        <w:t xml:space="preserve">
      Подакцизные товары, экспортируемые в государства - участники Содружества Независимых Государств (за исключением государств, в торговле с которыми взимание налогов осуществляется по принципу "страны назначения"), облагаются акцизом в общеустановленном порядке. </w:t>
      </w:r>
      <w:r>
        <w:br/>
      </w:r>
      <w:r>
        <w:rPr>
          <w:rFonts w:ascii="Times New Roman"/>
          <w:b w:val="false"/>
          <w:i w:val="false"/>
          <w:color w:val="000000"/>
          <w:sz w:val="28"/>
        </w:rPr>
        <w:t>
      Сноска. Пункт 2 статьи I - с изменениями и дополнениями, внесенными приказом Государственного налогового комитета Республики Казахстан от 14 января 1997 года N 8; приказом Налогового Комитета МФ РК от 10.07.98г. N 62. </w:t>
      </w:r>
      <w:r>
        <w:rPr>
          <w:rFonts w:ascii="Times New Roman"/>
          <w:b w:val="false"/>
          <w:i w:val="false"/>
          <w:color w:val="000000"/>
          <w:sz w:val="28"/>
        </w:rPr>
        <w:t xml:space="preserve">V980549_ </w:t>
      </w:r>
      <w:r>
        <w:rPr>
          <w:rFonts w:ascii="Times New Roman"/>
          <w:b w:val="false"/>
          <w:i w:val="false"/>
          <w:color w:val="000000"/>
          <w:sz w:val="28"/>
        </w:rPr>
        <w:t>; приказом Мингосдоходов РК от 3 мая 1999 г. N 310 </w:t>
      </w:r>
      <w:r>
        <w:rPr>
          <w:rFonts w:ascii="Times New Roman"/>
          <w:b w:val="false"/>
          <w:i w:val="false"/>
          <w:color w:val="000000"/>
          <w:sz w:val="28"/>
        </w:rPr>
        <w:t xml:space="preserve">V990792_ </w:t>
      </w:r>
      <w:r>
        <w:rPr>
          <w:rFonts w:ascii="Times New Roman"/>
          <w:b w:val="false"/>
          <w:i w:val="false"/>
          <w:color w:val="000000"/>
          <w:sz w:val="28"/>
        </w:rPr>
        <w:t>; приказом МГД РК от 1 февраля 2000 года N 71 </w:t>
      </w:r>
      <w:r>
        <w:rPr>
          <w:rFonts w:ascii="Times New Roman"/>
          <w:b w:val="false"/>
          <w:i w:val="false"/>
          <w:color w:val="000000"/>
          <w:sz w:val="28"/>
        </w:rPr>
        <w:t xml:space="preserve">V001091_ </w:t>
      </w:r>
      <w:r>
        <w:rPr>
          <w:rFonts w:ascii="Times New Roman"/>
          <w:b w:val="false"/>
          <w:i w:val="false"/>
          <w:color w:val="000000"/>
          <w:sz w:val="28"/>
        </w:rPr>
        <w:t xml:space="preserve">. </w:t>
      </w:r>
      <w:r>
        <w:br/>
      </w:r>
      <w:r>
        <w:rPr>
          <w:rFonts w:ascii="Times New Roman"/>
          <w:b w:val="false"/>
          <w:i w:val="false"/>
          <w:color w:val="000000"/>
          <w:sz w:val="28"/>
        </w:rPr>
        <w:t xml:space="preserve">
      2-1. При экспорте собственником давальческого сырья подакцизных товаров, произведенных из такого сырья, акциз, уплаченный в момент передачи продукции в соответствии с пунктом 27 настоящей Инструкции, засчитывается в счет предстоящих платежей собственника давальческого сырья по данному налогу либо возвращается в течение 60 дней с момента получения налоговым органом его заявления. </w:t>
      </w:r>
      <w:r>
        <w:br/>
      </w:r>
      <w:r>
        <w:rPr>
          <w:rFonts w:ascii="Times New Roman"/>
          <w:b w:val="false"/>
          <w:i w:val="false"/>
          <w:color w:val="000000"/>
          <w:sz w:val="28"/>
        </w:rPr>
        <w:t xml:space="preserve">
      Настоящий пункт применяется при условии документального подтверждения собственником давальческого сырья факта уплаты акциза в соответствии с пунктом 27 настоящей Инструкции и вывоза товаров на экспорт, за исключением случаев, предусмотренных международными договорами, участником которых является Республика Казахстан. </w:t>
      </w:r>
      <w:r>
        <w:br/>
      </w:r>
      <w:r>
        <w:rPr>
          <w:rFonts w:ascii="Times New Roman"/>
          <w:b w:val="false"/>
          <w:i w:val="false"/>
          <w:color w:val="000000"/>
          <w:sz w:val="28"/>
        </w:rPr>
        <w:t xml:space="preserve">
      В качестве подтверждения экспорта собственником давальческого сырья, осуществившим экспорт подакцизных товаров, произведенных из такого сырья, являются документы, перечисленные в пункте 2 настоящей Инструкции. </w:t>
      </w:r>
      <w:r>
        <w:br/>
      </w:r>
      <w:r>
        <w:rPr>
          <w:rFonts w:ascii="Times New Roman"/>
          <w:b w:val="false"/>
          <w:i w:val="false"/>
          <w:color w:val="000000"/>
          <w:sz w:val="28"/>
        </w:rPr>
        <w:t xml:space="preserve">
      Зачет суммы акциза, уплаченного переработчику давальческого сырья, в счет предстоящих платежей по акцизу производится налоговым органом по месту регистрации собственника давальческого сырья, осуществившего экспорт, на основании его заявления и представленной декларации по акцизу. </w:t>
      </w:r>
      <w:r>
        <w:br/>
      </w:r>
      <w:r>
        <w:rPr>
          <w:rFonts w:ascii="Times New Roman"/>
          <w:b w:val="false"/>
          <w:i w:val="false"/>
          <w:color w:val="000000"/>
          <w:sz w:val="28"/>
        </w:rPr>
        <w:t xml:space="preserve">
      К заявлению налогоплательщик прилагает копию договора на переработку давальческого сырья и платежного поручения, подтверждающее оплату суммы акциза переработчику. </w:t>
      </w:r>
      <w:r>
        <w:br/>
      </w:r>
      <w:r>
        <w:rPr>
          <w:rFonts w:ascii="Times New Roman"/>
          <w:b w:val="false"/>
          <w:i w:val="false"/>
          <w:color w:val="000000"/>
          <w:sz w:val="28"/>
        </w:rPr>
        <w:t xml:space="preserve">
      В целях принятия решения налоговый орган производит встречную проверку переработчика на предмет подтверждения факта уплаты акциза в бюджет последним. </w:t>
      </w:r>
      <w:r>
        <w:br/>
      </w:r>
      <w:r>
        <w:rPr>
          <w:rFonts w:ascii="Times New Roman"/>
          <w:b w:val="false"/>
          <w:i w:val="false"/>
          <w:color w:val="000000"/>
          <w:sz w:val="28"/>
        </w:rPr>
        <w:t xml:space="preserve">
      При соблюдении вышеперечисленных условий налоговый орган производит зачет в счет предстоящих платежей по акцизу. </w:t>
      </w:r>
      <w:r>
        <w:br/>
      </w:r>
      <w:r>
        <w:rPr>
          <w:rFonts w:ascii="Times New Roman"/>
          <w:b w:val="false"/>
          <w:i w:val="false"/>
          <w:color w:val="000000"/>
          <w:sz w:val="28"/>
        </w:rPr>
        <w:t xml:space="preserve">
      Возврат акциза из бюджета или его зачет в счет уплаты других налогов производится по согласованию с Министерством государственных доходов Республики Казахстан. </w:t>
      </w:r>
      <w:r>
        <w:br/>
      </w:r>
      <w:r>
        <w:rPr>
          <w:rFonts w:ascii="Times New Roman"/>
          <w:b w:val="false"/>
          <w:i w:val="false"/>
          <w:color w:val="000000"/>
          <w:sz w:val="28"/>
        </w:rPr>
        <w:t>
      Сноска. Раздел I дополнен пунктом 2-1 согласно приказу Мингосдоходов РК от 3 мая 1999 г. N 310 </w:t>
      </w:r>
      <w:r>
        <w:rPr>
          <w:rFonts w:ascii="Times New Roman"/>
          <w:b w:val="false"/>
          <w:i w:val="false"/>
          <w:color w:val="000000"/>
          <w:sz w:val="28"/>
        </w:rPr>
        <w:t xml:space="preserve">V990792_ </w:t>
      </w:r>
      <w:r>
        <w:rPr>
          <w:rFonts w:ascii="Times New Roman"/>
          <w:b w:val="false"/>
          <w:i w:val="false"/>
          <w:color w:val="000000"/>
          <w:sz w:val="28"/>
        </w:rPr>
        <w:t xml:space="preserve">. </w:t>
      </w:r>
      <w:r>
        <w:br/>
      </w:r>
      <w:r>
        <w:rPr>
          <w:rFonts w:ascii="Times New Roman"/>
          <w:b w:val="false"/>
          <w:i w:val="false"/>
          <w:color w:val="000000"/>
          <w:sz w:val="28"/>
        </w:rPr>
        <w:t xml:space="preserve">
      2-2. Для подтверждения уплаты акциза в Республике Казахстан по подлежащим маркировке подакцизным товарам, экспортируемым в государства - участники Содружества Независимых Государств, в торговле с которыми акциз взимается по принципу страны происхождения, налоговый орган по месту регистрации налогоплательщика, осуществляющего импорт таких товаров, выдает по заявлению последнего справку, оформленную по форме, установленной в приложении 5 к настоящей Инструкции, заверенную подписью руководителя налогового органа или лица его замещающего и печатью этого органа. </w:t>
      </w:r>
      <w:r>
        <w:br/>
      </w:r>
      <w:r>
        <w:rPr>
          <w:rFonts w:ascii="Times New Roman"/>
          <w:b w:val="false"/>
          <w:i w:val="false"/>
          <w:color w:val="000000"/>
          <w:sz w:val="28"/>
        </w:rPr>
        <w:t>
      Сноска. Раздел I дополнен пунктом 2-2 согласно приказу МГД РК от 4.08.99г. № 929 </w:t>
      </w:r>
      <w:r>
        <w:rPr>
          <w:rFonts w:ascii="Times New Roman"/>
          <w:b w:val="false"/>
          <w:i w:val="false"/>
          <w:color w:val="000000"/>
          <w:sz w:val="28"/>
        </w:rPr>
        <w:t xml:space="preserve">V990947_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Плательщики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Плательщиками акцизов являются юридические и физические лица: </w:t>
      </w:r>
      <w:r>
        <w:br/>
      </w:r>
      <w:r>
        <w:rPr>
          <w:rFonts w:ascii="Times New Roman"/>
          <w:b w:val="false"/>
          <w:i w:val="false"/>
          <w:color w:val="000000"/>
          <w:sz w:val="28"/>
        </w:rPr>
        <w:t xml:space="preserve">
      - производящие подакцизные товары на территории Республики Казахстан; </w:t>
      </w:r>
      <w:r>
        <w:br/>
      </w:r>
      <w:r>
        <w:rPr>
          <w:rFonts w:ascii="Times New Roman"/>
          <w:b w:val="false"/>
          <w:i w:val="false"/>
          <w:color w:val="000000"/>
          <w:sz w:val="28"/>
        </w:rPr>
        <w:t xml:space="preserve">
      - осуществляющие оптовую и розничную торговлю бензином (за исключением авиационного), дизельным топливом; </w:t>
      </w:r>
      <w:r>
        <w:br/>
      </w:r>
      <w:r>
        <w:rPr>
          <w:rFonts w:ascii="Times New Roman"/>
          <w:b w:val="false"/>
          <w:i w:val="false"/>
          <w:color w:val="000000"/>
          <w:sz w:val="28"/>
        </w:rPr>
        <w:t xml:space="preserve">
      - импортирующие подакцизные товары на территорию Республики Казахстан; </w:t>
      </w:r>
      <w:r>
        <w:br/>
      </w:r>
      <w:r>
        <w:rPr>
          <w:rFonts w:ascii="Times New Roman"/>
          <w:b w:val="false"/>
          <w:i w:val="false"/>
          <w:color w:val="000000"/>
          <w:sz w:val="28"/>
        </w:rPr>
        <w:t xml:space="preserve">
      - осуществляющие игорный бизнес на территории Республики Казахстан. </w:t>
      </w:r>
      <w:r>
        <w:br/>
      </w:r>
      <w:r>
        <w:rPr>
          <w:rFonts w:ascii="Times New Roman"/>
          <w:b w:val="false"/>
          <w:i w:val="false"/>
          <w:color w:val="000000"/>
          <w:sz w:val="28"/>
        </w:rPr>
        <w:t xml:space="preserve">
      По подакцизным товарам, выработанным на территории Республики Казахстан из давальческого сырья*, включая временно ввозимого на территорию Республики Казахстан, плательщиками акцизов являются производящие их лица. </w:t>
      </w:r>
      <w:r>
        <w:br/>
      </w:r>
      <w:r>
        <w:rPr>
          <w:rFonts w:ascii="Times New Roman"/>
          <w:b w:val="false"/>
          <w:i w:val="false"/>
          <w:color w:val="000000"/>
          <w:sz w:val="28"/>
        </w:rPr>
        <w:t xml:space="preserve">
      Примечание. Давальческое сырье - сырье и материалы, используемые при изготовлении подакцизной продукции, включая оказание услуг по розливу. </w:t>
      </w:r>
      <w:r>
        <w:br/>
      </w:r>
      <w:r>
        <w:rPr>
          <w:rFonts w:ascii="Times New Roman"/>
          <w:b w:val="false"/>
          <w:i w:val="false"/>
          <w:color w:val="000000"/>
          <w:sz w:val="28"/>
        </w:rPr>
        <w:t xml:space="preserve">
      По подакцизным товарам, выработанным за пределами территории Республики Казахстан из давальческого сырья, происходящего с территории Республики Казахстан, с последующим возвратом этих товаров в Республику Казахстан, плательщиками акцизов являются лица, осуществляющие такой ввоз на территорию Республики Казахстан. </w:t>
      </w:r>
      <w:r>
        <w:br/>
      </w:r>
      <w:r>
        <w:rPr>
          <w:rFonts w:ascii="Times New Roman"/>
          <w:b w:val="false"/>
          <w:i w:val="false"/>
          <w:color w:val="000000"/>
          <w:sz w:val="28"/>
        </w:rPr>
        <w:t xml:space="preserve">
      По товарам, указанным в подпунктах 1)-9) и 15) пункта 4 настоящей инструкции, приобретенным лицами за пределами территории Республики Казахстан, и производящими их розлив на территории Республики Казахстан, плательщиками акцизов являются эти лица. </w:t>
      </w:r>
      <w:r>
        <w:br/>
      </w:r>
      <w:r>
        <w:rPr>
          <w:rFonts w:ascii="Times New Roman"/>
          <w:b w:val="false"/>
          <w:i w:val="false"/>
          <w:color w:val="000000"/>
          <w:sz w:val="28"/>
        </w:rPr>
        <w:t xml:space="preserve">
      К плательщикам акцизов с учетом положения абзацев первого-четвертого настоящего пункта также относятся юридические лица-нерезиденты, их филиалы, представительства и иные обособленные структурные подразделения. </w:t>
      </w:r>
      <w:r>
        <w:br/>
      </w:r>
      <w:r>
        <w:rPr>
          <w:rFonts w:ascii="Times New Roman"/>
          <w:b w:val="false"/>
          <w:i w:val="false"/>
          <w:color w:val="000000"/>
          <w:sz w:val="28"/>
        </w:rPr>
        <w:t xml:space="preserve">
      Юридические лица, производящие подакцизные товары, указанные в подпунктах 1)-9) пункта 4 настоящей Инструкции, и (или) осуществляющие игорный бизнес на территории Республики Казахстан, осуществляют уплату акцизов за свои филиалы, представительства и иные обособленные структурные подразделения, производящие подакцизные товары и (или) осуществляющие игорный бизнес на территории Республики Казахстан, в соответствующие бюджеты по месту их нахождения в следующем порядке. </w:t>
      </w:r>
      <w:r>
        <w:br/>
      </w:r>
      <w:r>
        <w:rPr>
          <w:rFonts w:ascii="Times New Roman"/>
          <w:b w:val="false"/>
          <w:i w:val="false"/>
          <w:color w:val="000000"/>
          <w:sz w:val="28"/>
        </w:rPr>
        <w:t xml:space="preserve">
      Уплата акцизов в соответствующие бюджеты по месту нахождения структурных подразделений производится юридическим лицом согласно расчетам по акцизу, составленным по каждому структурному подразделению в отдельности по форме, приведенной в приложении 4 к настоящей Инструкции. </w:t>
      </w:r>
      <w:r>
        <w:br/>
      </w:r>
      <w:r>
        <w:rPr>
          <w:rFonts w:ascii="Times New Roman"/>
          <w:b w:val="false"/>
          <w:i w:val="false"/>
          <w:color w:val="000000"/>
          <w:sz w:val="28"/>
        </w:rPr>
        <w:t xml:space="preserve">
      Юридическое лицо, имеющее филиалы, представительства и иные обособленные структурные подразделения, производящие подакцизные товары, указанные в подпунктах 1)-9) пункта 4 настоящей Инструкции, и/или осуществляющие игорный бизнес, представляет в налоговый орган по месту регистрации головной организации декларацию по акцизу в целом по юридическому лицу, с прилагаемыми к ней расчетами по акцизу, составленными по головной организации и каждому структурному подразделению в отдельности. </w:t>
      </w:r>
      <w:r>
        <w:br/>
      </w:r>
      <w:r>
        <w:rPr>
          <w:rFonts w:ascii="Times New Roman"/>
          <w:b w:val="false"/>
          <w:i w:val="false"/>
          <w:color w:val="000000"/>
          <w:sz w:val="28"/>
        </w:rPr>
        <w:t xml:space="preserve">
      Налоговый орган по месту регистрации головной организации, сопоставив данные расчетов с данными, указанными в Декларации по акцизу, заверяет расчеты по акцизу по структурным подразделениям печатью и подписью руководителя или лица, его замещающего, после чего передает их юридическому лицу для последующего представления в налоговые органы по месту нахождения структурных подразделений. </w:t>
      </w:r>
      <w:r>
        <w:br/>
      </w:r>
      <w:r>
        <w:rPr>
          <w:rFonts w:ascii="Times New Roman"/>
          <w:b w:val="false"/>
          <w:i w:val="false"/>
          <w:color w:val="000000"/>
          <w:sz w:val="28"/>
        </w:rPr>
        <w:t xml:space="preserve">
      Расчет по акцизу по структурному подразделению составляется юридическим лицом на основании данных фактической реализации, осуществленной в течение отчетного периода указанным структурным подразделением и должен быть представлен в налоговый орган по месту его нахождения не позднее 15 числа месяца, следующего за отчетным. </w:t>
      </w:r>
      <w:r>
        <w:br/>
      </w:r>
      <w:r>
        <w:rPr>
          <w:rFonts w:ascii="Times New Roman"/>
          <w:b w:val="false"/>
          <w:i w:val="false"/>
          <w:color w:val="000000"/>
          <w:sz w:val="28"/>
        </w:rPr>
        <w:t xml:space="preserve">
      Если в налоговом органе зарегистрировано несколько структурных подразделений одного юридического лица, то в этом случае по таким структурным подразделениям юридическим лицом составляется единый расчет по акцизу и представляется в налоговый орган по месту их регистрации. </w:t>
      </w:r>
      <w:r>
        <w:br/>
      </w:r>
      <w:r>
        <w:rPr>
          <w:rFonts w:ascii="Times New Roman"/>
          <w:b w:val="false"/>
          <w:i w:val="false"/>
          <w:color w:val="000000"/>
          <w:sz w:val="28"/>
        </w:rPr>
        <w:t xml:space="preserve">
      Перечисление сумм акциза в бюджет, включая текущие платежи, головная организация производит непосредственно со своего расчетного счета или дают поручения на взнос платежей своим структурным подразделениям, имеющим банковские счета. </w:t>
      </w:r>
      <w:r>
        <w:br/>
      </w:r>
      <w:r>
        <w:rPr>
          <w:rFonts w:ascii="Times New Roman"/>
          <w:b w:val="false"/>
          <w:i w:val="false"/>
          <w:color w:val="000000"/>
          <w:sz w:val="28"/>
        </w:rPr>
        <w:t xml:space="preserve">
      Контроль за правильностью исчисления акциза по структурным подразделениям, а также за полнотой и своевременностью уплаты возлагается на налоговые органы по месту нахождения структурных подразделений. </w:t>
      </w:r>
      <w:r>
        <w:br/>
      </w:r>
      <w:r>
        <w:rPr>
          <w:rFonts w:ascii="Times New Roman"/>
          <w:b w:val="false"/>
          <w:i w:val="false"/>
          <w:color w:val="000000"/>
          <w:sz w:val="28"/>
        </w:rPr>
        <w:t xml:space="preserve">
      По конфискованным, бесхозяйным, перешедшим по праву наследования к государству и безвозмездно переданным государству подакцизным товарам, а также по товарам, по которым акциз на территории Республики Казахстан ранее не был уплачен в соответствии с действующим законодательством, плательщиками акциза являются лица, осуществляющие реализацию указанных товаров. При реализации конфискованной импортируемой продукции применяются ставки акциза, установленные на соответствующие ввозимые подакцизные товары. </w:t>
      </w:r>
      <w:r>
        <w:br/>
      </w:r>
      <w:r>
        <w:rPr>
          <w:rFonts w:ascii="Times New Roman"/>
          <w:b w:val="false"/>
          <w:i w:val="false"/>
          <w:color w:val="000000"/>
          <w:sz w:val="28"/>
        </w:rPr>
        <w:t>
      Сноска. Пункт 3 статьи II - с изменениями и дополнениями, внесенными приказом Государственного налогового комитета Республики Казахстан от 14 января 1997 года N 8; приказом Налогового комитета МФ РК от 29.12.1997 г. N 1; приказом Налогового Комитета МФ РК от 10.07.98г. N 62; приказом Мингосдоходов РК от 3 мая 1999 г. N 310 </w:t>
      </w:r>
      <w:r>
        <w:rPr>
          <w:rFonts w:ascii="Times New Roman"/>
          <w:b w:val="false"/>
          <w:i w:val="false"/>
          <w:color w:val="000000"/>
          <w:sz w:val="28"/>
        </w:rPr>
        <w:t xml:space="preserve">V990792_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V990947_ </w:t>
      </w:r>
      <w:r>
        <w:rPr>
          <w:rFonts w:ascii="Times New Roman"/>
          <w:b w:val="false"/>
          <w:i w:val="false"/>
          <w:color w:val="000000"/>
          <w:sz w:val="28"/>
        </w:rPr>
        <w:t xml:space="preserve">; приказом МГД РК от 1 февраля 2000 года N 71 </w:t>
      </w:r>
    </w:p>
    <w:bookmarkEnd w:id="2"/>
    <w:bookmarkStart w:name="z10" w:id="3"/>
    <w:p>
      <w:pPr>
        <w:spacing w:after="0"/>
        <w:ind w:left="0"/>
        <w:jc w:val="both"/>
      </w:pPr>
      <w:r>
        <w:rPr>
          <w:rFonts w:ascii="Times New Roman"/>
          <w:b w:val="false"/>
          <w:i w:val="false"/>
          <w:color w:val="000000"/>
          <w:sz w:val="28"/>
        </w:rPr>
        <w:t>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V001091_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III. Перечень подакцизных товаров</w:t>
      </w:r>
    </w:p>
    <w:p>
      <w:pPr>
        <w:spacing w:after="0"/>
        <w:ind w:left="0"/>
        <w:jc w:val="both"/>
      </w:pPr>
      <w:r>
        <w:rPr>
          <w:rFonts w:ascii="Times New Roman"/>
          <w:b w:val="false"/>
          <w:i w:val="false"/>
          <w:color w:val="000000"/>
          <w:sz w:val="28"/>
        </w:rPr>
        <w:t>     4. Подакцизными товарами являются произведенные на территории</w:t>
      </w:r>
    </w:p>
    <w:p>
      <w:pPr>
        <w:spacing w:after="0"/>
        <w:ind w:left="0"/>
        <w:jc w:val="both"/>
      </w:pPr>
      <w:r>
        <w:rPr>
          <w:rFonts w:ascii="Times New Roman"/>
          <w:b w:val="false"/>
          <w:i w:val="false"/>
          <w:color w:val="000000"/>
          <w:sz w:val="28"/>
        </w:rPr>
        <w:t>Республики Казахстан или импортируемые на территорию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1) спирт этиловый питьевой и спирт этиловый очищенный,</w:t>
      </w:r>
    </w:p>
    <w:p>
      <w:pPr>
        <w:spacing w:after="0"/>
        <w:ind w:left="0"/>
        <w:jc w:val="both"/>
      </w:pPr>
      <w:r>
        <w:rPr>
          <w:rFonts w:ascii="Times New Roman"/>
          <w:b w:val="false"/>
          <w:i w:val="false"/>
          <w:color w:val="000000"/>
          <w:sz w:val="28"/>
        </w:rPr>
        <w:t>произведенный из пищевого сырья;</w:t>
      </w:r>
    </w:p>
    <w:p>
      <w:pPr>
        <w:spacing w:after="0"/>
        <w:ind w:left="0"/>
        <w:jc w:val="both"/>
      </w:pPr>
      <w:r>
        <w:rPr>
          <w:rFonts w:ascii="Times New Roman"/>
          <w:b w:val="false"/>
          <w:i w:val="false"/>
          <w:color w:val="000000"/>
          <w:sz w:val="28"/>
        </w:rPr>
        <w:t>     2) водка;</w:t>
      </w:r>
    </w:p>
    <w:p>
      <w:pPr>
        <w:spacing w:after="0"/>
        <w:ind w:left="0"/>
        <w:jc w:val="both"/>
      </w:pPr>
      <w:r>
        <w:rPr>
          <w:rFonts w:ascii="Times New Roman"/>
          <w:b w:val="false"/>
          <w:i w:val="false"/>
          <w:color w:val="000000"/>
          <w:sz w:val="28"/>
        </w:rPr>
        <w:t>     3) ликеро-водочные изделия;</w:t>
      </w:r>
    </w:p>
    <w:p>
      <w:pPr>
        <w:spacing w:after="0"/>
        <w:ind w:left="0"/>
        <w:jc w:val="both"/>
      </w:pPr>
      <w:r>
        <w:rPr>
          <w:rFonts w:ascii="Times New Roman"/>
          <w:b w:val="false"/>
          <w:i w:val="false"/>
          <w:color w:val="000000"/>
          <w:sz w:val="28"/>
        </w:rPr>
        <w:t>     4) крепленые напитки, крепленые соки и бальзамы;</w:t>
      </w:r>
    </w:p>
    <w:p>
      <w:pPr>
        <w:spacing w:after="0"/>
        <w:ind w:left="0"/>
        <w:jc w:val="both"/>
      </w:pPr>
      <w:r>
        <w:rPr>
          <w:rFonts w:ascii="Times New Roman"/>
          <w:b w:val="false"/>
          <w:i w:val="false"/>
          <w:color w:val="000000"/>
          <w:sz w:val="28"/>
        </w:rPr>
        <w:t>     5) вина;</w:t>
      </w:r>
    </w:p>
    <w:p>
      <w:pPr>
        <w:spacing w:after="0"/>
        <w:ind w:left="0"/>
        <w:jc w:val="both"/>
      </w:pPr>
      <w:r>
        <w:rPr>
          <w:rFonts w:ascii="Times New Roman"/>
          <w:b w:val="false"/>
          <w:i w:val="false"/>
          <w:color w:val="000000"/>
          <w:sz w:val="28"/>
        </w:rPr>
        <w:t>     6) коньяки;</w:t>
      </w:r>
    </w:p>
    <w:p>
      <w:pPr>
        <w:spacing w:after="0"/>
        <w:ind w:left="0"/>
        <w:jc w:val="both"/>
      </w:pPr>
      <w:r>
        <w:rPr>
          <w:rFonts w:ascii="Times New Roman"/>
          <w:b w:val="false"/>
          <w:i w:val="false"/>
          <w:color w:val="000000"/>
          <w:sz w:val="28"/>
        </w:rPr>
        <w:t>     7) шампанские вина;</w:t>
      </w:r>
    </w:p>
    <w:p>
      <w:pPr>
        <w:spacing w:after="0"/>
        <w:ind w:left="0"/>
        <w:jc w:val="both"/>
      </w:pPr>
      <w:r>
        <w:rPr>
          <w:rFonts w:ascii="Times New Roman"/>
          <w:b w:val="false"/>
          <w:i w:val="false"/>
          <w:color w:val="000000"/>
          <w:sz w:val="28"/>
        </w:rPr>
        <w:t>     8) пиво;</w:t>
      </w:r>
    </w:p>
    <w:p>
      <w:pPr>
        <w:spacing w:after="0"/>
        <w:ind w:left="0"/>
        <w:jc w:val="both"/>
      </w:pPr>
      <w:r>
        <w:rPr>
          <w:rFonts w:ascii="Times New Roman"/>
          <w:b w:val="false"/>
          <w:i w:val="false"/>
          <w:color w:val="000000"/>
          <w:sz w:val="28"/>
        </w:rPr>
        <w:t>     9) виноматериалы;</w:t>
      </w:r>
    </w:p>
    <w:p>
      <w:pPr>
        <w:spacing w:after="0"/>
        <w:ind w:left="0"/>
        <w:jc w:val="both"/>
      </w:pPr>
      <w:r>
        <w:rPr>
          <w:rFonts w:ascii="Times New Roman"/>
          <w:b w:val="false"/>
          <w:i w:val="false"/>
          <w:color w:val="000000"/>
          <w:sz w:val="28"/>
        </w:rPr>
        <w:t>    10) табачные изделия;</w:t>
      </w:r>
    </w:p>
    <w:p>
      <w:pPr>
        <w:spacing w:after="0"/>
        <w:ind w:left="0"/>
        <w:jc w:val="both"/>
      </w:pPr>
      <w:r>
        <w:rPr>
          <w:rFonts w:ascii="Times New Roman"/>
          <w:b w:val="false"/>
          <w:i w:val="false"/>
          <w:color w:val="000000"/>
          <w:sz w:val="28"/>
        </w:rPr>
        <w:t>    11) прочие изделия, содержащие табак;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12) осетровая и лососевая рыбы, икра осетровых и лососевых рыб, деликатесы, приготовленные из осетровых и лососевых рыб и икры; </w:t>
      </w:r>
      <w:r>
        <w:br/>
      </w:r>
      <w:r>
        <w:rPr>
          <w:rFonts w:ascii="Times New Roman"/>
          <w:b w:val="false"/>
          <w:i w:val="false"/>
          <w:color w:val="000000"/>
          <w:sz w:val="28"/>
        </w:rPr>
        <w:t xml:space="preserve">
     13) ювелирные изделия из золота, платины или серебра. </w:t>
      </w:r>
      <w:r>
        <w:br/>
      </w:r>
      <w:r>
        <w:rPr>
          <w:rFonts w:ascii="Times New Roman"/>
          <w:b w:val="false"/>
          <w:i w:val="false"/>
          <w:color w:val="000000"/>
          <w:sz w:val="28"/>
        </w:rPr>
        <w:t xml:space="preserve">
      В целях налогообложения к ювелирным изделиям относятся изделия, произведенные (полностью или частично) из драгоценных металлов и их сплавов, применяемые в качестве различных украшений, предметов быта и (или) декоративных и иных целях, для выполнения различных ритуалов и обрядов, монеты памятные, юбилейные и другие знаки и медали (за исключением монет, имеющих статус законного платежного средства и прошедших эмиссию, государственных наград, медалей, знаков отличия и различий, статус которых определен законодательством Республики Казахстан и государств-участников Содружества Независимых Государств); </w:t>
      </w:r>
      <w:r>
        <w:br/>
      </w:r>
      <w:r>
        <w:rPr>
          <w:rFonts w:ascii="Times New Roman"/>
          <w:b w:val="false"/>
          <w:i w:val="false"/>
          <w:color w:val="000000"/>
          <w:sz w:val="28"/>
        </w:rPr>
        <w:t xml:space="preserve">
     14) изделия из хрусталя, хрустальные осветительные приборы; </w:t>
      </w:r>
      <w:r>
        <w:br/>
      </w:r>
      <w:r>
        <w:rPr>
          <w:rFonts w:ascii="Times New Roman"/>
          <w:b w:val="false"/>
          <w:i w:val="false"/>
          <w:color w:val="000000"/>
          <w:sz w:val="28"/>
        </w:rPr>
        <w:t xml:space="preserve">
     15) бензин (за исключением авиационного), дизельное топливо; </w:t>
      </w:r>
      <w:r>
        <w:br/>
      </w:r>
      <w:r>
        <w:rPr>
          <w:rFonts w:ascii="Times New Roman"/>
          <w:b w:val="false"/>
          <w:i w:val="false"/>
          <w:color w:val="000000"/>
          <w:sz w:val="28"/>
        </w:rPr>
        <w:t xml:space="preserve">
     16) легковые автомобили, кроме автомобилей с ручным управлением, специально предназначенных для инвалидов; </w:t>
      </w:r>
      <w:r>
        <w:br/>
      </w:r>
      <w:r>
        <w:rPr>
          <w:rFonts w:ascii="Times New Roman"/>
          <w:b w:val="false"/>
          <w:i w:val="false"/>
          <w:color w:val="000000"/>
          <w:sz w:val="28"/>
        </w:rPr>
        <w:t xml:space="preserve">
     17) огнестрельное и газовое оружие (кроме приобретенных для нужд органов государственной власти); </w:t>
      </w:r>
      <w:r>
        <w:br/>
      </w:r>
      <w:r>
        <w:rPr>
          <w:rFonts w:ascii="Times New Roman"/>
          <w:b w:val="false"/>
          <w:i w:val="false"/>
          <w:color w:val="000000"/>
          <w:sz w:val="28"/>
        </w:rPr>
        <w:t xml:space="preserve">
     18) сырая нефть, включая газовый конденсат; </w:t>
      </w:r>
      <w:r>
        <w:br/>
      </w:r>
      <w:r>
        <w:rPr>
          <w:rFonts w:ascii="Times New Roman"/>
          <w:b w:val="false"/>
          <w:i w:val="false"/>
          <w:color w:val="000000"/>
          <w:sz w:val="28"/>
        </w:rPr>
        <w:t xml:space="preserve">
     19) электроэнергия </w:t>
      </w:r>
      <w:r>
        <w:br/>
      </w:r>
      <w:r>
        <w:rPr>
          <w:rFonts w:ascii="Times New Roman"/>
          <w:b w:val="false"/>
          <w:i w:val="false"/>
          <w:color w:val="000000"/>
          <w:sz w:val="28"/>
        </w:rPr>
        <w:t xml:space="preserve">
     Сноска. Пункт 4 статьи III - с изменениями и дополнениями, внесенными приказом Государственного налогового комитета Республики Казахстан от 14 января 1997 года N 8; приказом Налогового комитета МФ РК от 29.12.1997г. N 1; приказом Налогового Комитета МФ РК от 10.07.98г. N 62. </w:t>
      </w:r>
      <w:r>
        <w:br/>
      </w:r>
      <w:r>
        <w:rPr>
          <w:rFonts w:ascii="Times New Roman"/>
          <w:b w:val="false"/>
          <w:i w:val="false"/>
          <w:color w:val="000000"/>
          <w:sz w:val="28"/>
        </w:rPr>
        <w:t xml:space="preserve">
     5. Товары, указанные в подпунктах 1-11 настоящей статьи могут быть маркированы марками акцизного сбора в порядке и на условиях, определяемых Кабинетом Министров Республики Казахстан. </w:t>
      </w:r>
      <w:r>
        <w:br/>
      </w:r>
      <w:r>
        <w:rPr>
          <w:rFonts w:ascii="Times New Roman"/>
          <w:b w:val="false"/>
          <w:i w:val="false"/>
          <w:color w:val="000000"/>
          <w:sz w:val="28"/>
        </w:rPr>
        <w:t xml:space="preserve">
     Экспортируемые подакцизные товары не подлежат маркировке марками акцизного сбора. </w:t>
      </w:r>
      <w:r>
        <w:br/>
      </w:r>
      <w:r>
        <w:rPr>
          <w:rFonts w:ascii="Times New Roman"/>
          <w:b w:val="false"/>
          <w:i w:val="false"/>
          <w:color w:val="000000"/>
          <w:sz w:val="28"/>
        </w:rPr>
        <w:t xml:space="preserve">
     В случае маркировки марками акцизного сбора подакцизных товаров, реализуемых на экспорт, за исключением случаев, предусмотренных международными договорами, участницей которых является Республика Казахстан, использованные марки акцизного сбора на экспортируемую продукцию рассматриваются как утерянные. В этом случае акциз подлежит уплате в соответствии с пунктами 20 и 20-1 настоящей Инструкции. </w:t>
      </w:r>
      <w:r>
        <w:br/>
      </w:r>
      <w:r>
        <w:rPr>
          <w:rFonts w:ascii="Times New Roman"/>
          <w:b w:val="false"/>
          <w:i w:val="false"/>
          <w:color w:val="000000"/>
          <w:sz w:val="28"/>
        </w:rPr>
        <w:t>
      Сноска. В пункт 5 внесены изменения - приказом Мингосдоходов РК от 3 мая 1999 г. N 310 </w:t>
      </w:r>
      <w:r>
        <w:rPr>
          <w:rFonts w:ascii="Times New Roman"/>
          <w:b w:val="false"/>
          <w:i w:val="false"/>
          <w:color w:val="000000"/>
          <w:sz w:val="28"/>
        </w:rPr>
        <w:t xml:space="preserve">V990792_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Ставки акцизов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Ставки акцизов утверждаются Кабинетом Министров Республики Казахстан в процентах к стоимости товара или в установленном размере к физическому объему в натуральном выражении, и являются едиными на всей территории Республики Казахстан. </w:t>
      </w:r>
      <w:r>
        <w:br/>
      </w:r>
      <w:r>
        <w:rPr>
          <w:rFonts w:ascii="Times New Roman"/>
          <w:b w:val="false"/>
          <w:i w:val="false"/>
          <w:color w:val="000000"/>
          <w:sz w:val="28"/>
        </w:rPr>
        <w:t xml:space="preserve">
      Ставки акцизов на подакцизные товары, указанные в подпунктах 3) и 4) пункта 4 настоящей Инструкции, произведенные на территории Республики Казахстан, могут устанавливаться в зависимости от объемного содержания в них чистого (стопроцентного) спирта. </w:t>
      </w:r>
      <w:r>
        <w:br/>
      </w:r>
      <w:r>
        <w:rPr>
          <w:rFonts w:ascii="Times New Roman"/>
          <w:b w:val="false"/>
          <w:i w:val="false"/>
          <w:color w:val="000000"/>
          <w:sz w:val="28"/>
        </w:rPr>
        <w:t>
      Сноска. Пункт 6 - с дополнениями, внесенными приказом МГД РК от 4.08.99г. № 929 </w:t>
      </w:r>
      <w:r>
        <w:rPr>
          <w:rFonts w:ascii="Times New Roman"/>
          <w:b w:val="false"/>
          <w:i w:val="false"/>
          <w:color w:val="000000"/>
          <w:sz w:val="28"/>
        </w:rPr>
        <w:t xml:space="preserve">V990947_ </w:t>
      </w:r>
      <w:r>
        <w:rPr>
          <w:rFonts w:ascii="Times New Roman"/>
          <w:b w:val="false"/>
          <w:i w:val="false"/>
          <w:color w:val="000000"/>
          <w:sz w:val="28"/>
        </w:rPr>
        <w:t>; приказом МГД РК от 1 февраля 2000 года N 71 </w:t>
      </w:r>
      <w:r>
        <w:rPr>
          <w:rFonts w:ascii="Times New Roman"/>
          <w:b w:val="false"/>
          <w:i w:val="false"/>
          <w:color w:val="000000"/>
          <w:sz w:val="28"/>
        </w:rPr>
        <w:t xml:space="preserve">V001091_ </w:t>
      </w:r>
      <w:r>
        <w:rPr>
          <w:rFonts w:ascii="Times New Roman"/>
          <w:b w:val="false"/>
          <w:i w:val="false"/>
          <w:color w:val="000000"/>
          <w:sz w:val="28"/>
        </w:rPr>
        <w:t xml:space="preserve">. </w:t>
      </w:r>
      <w:r>
        <w:br/>
      </w:r>
      <w:r>
        <w:rPr>
          <w:rFonts w:ascii="Times New Roman"/>
          <w:b w:val="false"/>
          <w:i w:val="false"/>
          <w:color w:val="000000"/>
          <w:sz w:val="28"/>
        </w:rPr>
        <w:t xml:space="preserve">
      7. Установленные ставки акцизов применяются: </w:t>
      </w:r>
      <w:r>
        <w:br/>
      </w:r>
      <w:r>
        <w:rPr>
          <w:rFonts w:ascii="Times New Roman"/>
          <w:b w:val="false"/>
          <w:i w:val="false"/>
          <w:color w:val="000000"/>
          <w:sz w:val="28"/>
        </w:rPr>
        <w:t xml:space="preserve">
      по товарам отечественного производства - к цене товаропроизводителя, не включающей акциз, или в установленном размере к физическому объему в натуральном выражении; </w:t>
      </w:r>
      <w:r>
        <w:br/>
      </w:r>
      <w:r>
        <w:rPr>
          <w:rFonts w:ascii="Times New Roman"/>
          <w:b w:val="false"/>
          <w:i w:val="false"/>
          <w:color w:val="000000"/>
          <w:sz w:val="28"/>
        </w:rPr>
        <w:t xml:space="preserve">
      по импортируемым товарам - к таможенной стоимости или в установленном размере к физическому объему в натуральном выражении ввозимых подакцизных товаров; </w:t>
      </w:r>
      <w:r>
        <w:br/>
      </w:r>
      <w:r>
        <w:rPr>
          <w:rFonts w:ascii="Times New Roman"/>
          <w:b w:val="false"/>
          <w:i w:val="false"/>
          <w:color w:val="000000"/>
          <w:sz w:val="28"/>
        </w:rPr>
        <w:t xml:space="preserve">
      по игорному бизнесу (кроме лотерей) - к сумме денежных средств, поступивших от игорного бизнеса, за минусом выплаченных выигрышей; </w:t>
      </w:r>
      <w:r>
        <w:br/>
      </w:r>
      <w:r>
        <w:rPr>
          <w:rFonts w:ascii="Times New Roman"/>
          <w:b w:val="false"/>
          <w:i w:val="false"/>
          <w:color w:val="000000"/>
          <w:sz w:val="28"/>
        </w:rPr>
        <w:t xml:space="preserve">
      по лотереям - к заявленной выручке от проведения лотерей; </w:t>
      </w:r>
      <w:r>
        <w:br/>
      </w:r>
      <w:r>
        <w:rPr>
          <w:rFonts w:ascii="Times New Roman"/>
          <w:b w:val="false"/>
          <w:i w:val="false"/>
          <w:color w:val="000000"/>
          <w:sz w:val="28"/>
        </w:rPr>
        <w:t xml:space="preserve">
      при оптовой и розничной торговле бензином (за исключением авиационного) и дизельным топливом - к физическому объему в натуральном выражении. </w:t>
      </w:r>
      <w:r>
        <w:br/>
      </w:r>
      <w:r>
        <w:rPr>
          <w:rFonts w:ascii="Times New Roman"/>
          <w:b w:val="false"/>
          <w:i w:val="false"/>
          <w:color w:val="000000"/>
          <w:sz w:val="28"/>
        </w:rPr>
        <w:t>
      Сноска. Пункт 7 - с изменениями и дополнениями, внесенными приказом МГД РК от 1 февраля 2000 года N 71 </w:t>
      </w:r>
      <w:r>
        <w:rPr>
          <w:rFonts w:ascii="Times New Roman"/>
          <w:b w:val="false"/>
          <w:i w:val="false"/>
          <w:color w:val="000000"/>
          <w:sz w:val="28"/>
        </w:rPr>
        <w:t xml:space="preserve">V001091_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Международные договоры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В соответствии с заключенными международными договорами, участником которых является Республики Казахстан, могут быть предусмотрены взаимные расчеты за поставки товаров по ценам, включающим акциз.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Отечественное производство подакцизных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Объект 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Объектом обложения акцизами для товаров отечественного производства является стоимость, определяемая по ценам, не включающим акциз, по которым товаропроизводитель поставляет данный товар или физический объем готовой продукции. </w:t>
      </w:r>
      <w:r>
        <w:br/>
      </w:r>
      <w:r>
        <w:rPr>
          <w:rFonts w:ascii="Times New Roman"/>
          <w:b w:val="false"/>
          <w:i w:val="false"/>
          <w:color w:val="000000"/>
          <w:sz w:val="28"/>
        </w:rPr>
        <w:t xml:space="preserve">
      При производстве подакцизной продукции из сырья собственного производства, которое подлежит обложению акцизом, стоимость данного сырья или его физический объем являются объектом обложения. </w:t>
      </w:r>
      <w:r>
        <w:br/>
      </w:r>
      <w:r>
        <w:rPr>
          <w:rFonts w:ascii="Times New Roman"/>
          <w:b w:val="false"/>
          <w:i w:val="false"/>
          <w:color w:val="000000"/>
          <w:sz w:val="28"/>
        </w:rPr>
        <w:t xml:space="preserve">
      Сноска. Пункт 9 - с изменениями и дополнениями, внесенными приказом Налогового Комитета МФ РК от 10.07.98г. N 62. </w:t>
      </w:r>
      <w:r>
        <w:br/>
      </w:r>
      <w:r>
        <w:rPr>
          <w:rFonts w:ascii="Times New Roman"/>
          <w:b w:val="false"/>
          <w:i w:val="false"/>
          <w:color w:val="000000"/>
          <w:sz w:val="28"/>
        </w:rPr>
        <w:t xml:space="preserve">
      10. Объектом обложения по игорному бизнесу (кроме лотерей) является выручка от игорного бизнеса за минусом выигрышей, объектом обложения по лотерее (независимо от их типа и вида) - заявленная выручка от проведения лотерей. </w:t>
      </w:r>
      <w:r>
        <w:br/>
      </w:r>
      <w:r>
        <w:rPr>
          <w:rFonts w:ascii="Times New Roman"/>
          <w:b w:val="false"/>
          <w:i w:val="false"/>
          <w:color w:val="000000"/>
          <w:sz w:val="28"/>
        </w:rPr>
        <w:t>
      Сноска. Пункт 10 - в новой редакции согласно приказу МГД РК от 1 февраля 2000 года N 71 </w:t>
      </w:r>
      <w:r>
        <w:rPr>
          <w:rFonts w:ascii="Times New Roman"/>
          <w:b w:val="false"/>
          <w:i w:val="false"/>
          <w:color w:val="000000"/>
          <w:sz w:val="28"/>
        </w:rPr>
        <w:t xml:space="preserve">V001091_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Определение облагаемого оборота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Облагаемым оборотом является оборот по производству и/или реализации подакцизных товаров, исходя из применяемых цен, без включения в них акциза. </w:t>
      </w:r>
      <w:r>
        <w:br/>
      </w:r>
      <w:r>
        <w:rPr>
          <w:rFonts w:ascii="Times New Roman"/>
          <w:b w:val="false"/>
          <w:i w:val="false"/>
          <w:color w:val="000000"/>
          <w:sz w:val="28"/>
        </w:rPr>
        <w:t xml:space="preserve">
      Облагаемым оборотом при производстве и реализации электроэнергии является весь объем выработанной электроэнергии, за исключением фактически использованного в технологическом процессе на выработку самой электроэнергии в отчетном периоде. </w:t>
      </w:r>
      <w:r>
        <w:br/>
      </w:r>
      <w:r>
        <w:rPr>
          <w:rFonts w:ascii="Times New Roman"/>
          <w:b w:val="false"/>
          <w:i w:val="false"/>
          <w:color w:val="000000"/>
          <w:sz w:val="28"/>
        </w:rPr>
        <w:t xml:space="preserve">
      При производстве подакцизной продукции, реализуемой на экспорт, из сырья, подлежащего обложению акцизом, облагаемым оборотом является стоимость данного сырья или его физический объем. </w:t>
      </w:r>
      <w:r>
        <w:br/>
      </w:r>
      <w:r>
        <w:rPr>
          <w:rFonts w:ascii="Times New Roman"/>
          <w:b w:val="false"/>
          <w:i w:val="false"/>
          <w:color w:val="000000"/>
          <w:sz w:val="28"/>
        </w:rPr>
        <w:t>
      Сноска. Пункт 11 - в новой редакции согласно приказу Налогового комитета МФ РК от 29.12.1997г. N 1; с изменениями и дополнениями, внесенными приказом Налогового Комитета МФ РК от 10.07.98г. N 62; приказом МГД РК от 1 февраля 2000 года N 71 </w:t>
      </w:r>
      <w:r>
        <w:rPr>
          <w:rFonts w:ascii="Times New Roman"/>
          <w:b w:val="false"/>
          <w:i w:val="false"/>
          <w:color w:val="000000"/>
          <w:sz w:val="28"/>
        </w:rPr>
        <w:t xml:space="preserve">V001091_ </w:t>
      </w:r>
      <w:r>
        <w:rPr>
          <w:rFonts w:ascii="Times New Roman"/>
          <w:b w:val="false"/>
          <w:i w:val="false"/>
          <w:color w:val="000000"/>
          <w:sz w:val="28"/>
        </w:rPr>
        <w:t xml:space="preserve">. </w:t>
      </w:r>
      <w:r>
        <w:br/>
      </w:r>
      <w:r>
        <w:rPr>
          <w:rFonts w:ascii="Times New Roman"/>
          <w:b w:val="false"/>
          <w:i w:val="false"/>
          <w:color w:val="000000"/>
          <w:sz w:val="28"/>
        </w:rPr>
        <w:t xml:space="preserve">
      12. Понятие "реализация" означает выполнение работ, оказание услуг, отгрузку товаров с целью продажи, обмена, безвозмездной передачи, а также передача заложенных товаров в собственность залогодержателю. </w:t>
      </w:r>
      <w:r>
        <w:br/>
      </w:r>
      <w:r>
        <w:rPr>
          <w:rFonts w:ascii="Times New Roman"/>
          <w:b w:val="false"/>
          <w:i w:val="false"/>
          <w:color w:val="000000"/>
          <w:sz w:val="28"/>
        </w:rPr>
        <w:t xml:space="preserve">
      Сноска. Пункт 12 - в новой редакции согласно приказу Налогового комитета МФ РК от 29.12.1997г. N 1. </w:t>
      </w:r>
      <w:r>
        <w:br/>
      </w:r>
      <w:r>
        <w:rPr>
          <w:rFonts w:ascii="Times New Roman"/>
          <w:b w:val="false"/>
          <w:i w:val="false"/>
          <w:color w:val="000000"/>
          <w:sz w:val="28"/>
        </w:rPr>
        <w:t xml:space="preserve">
      13. </w:t>
      </w:r>
      <w:r>
        <w:br/>
      </w:r>
      <w:r>
        <w:rPr>
          <w:rFonts w:ascii="Times New Roman"/>
          <w:b w:val="false"/>
          <w:i w:val="false"/>
          <w:color w:val="000000"/>
          <w:sz w:val="28"/>
        </w:rPr>
        <w:t xml:space="preserve">
      Пункт - исключен согласно приказу Государственного налогового комитета Республики Казахстан от 14 января 1997 года N 8. Нумерация пунктов с 14 по 22 изменена соответственно на 13 по 21 согласно вышеназванному приказу ГНК РК. </w:t>
      </w:r>
      <w:r>
        <w:br/>
      </w:r>
      <w:r>
        <w:rPr>
          <w:rFonts w:ascii="Times New Roman"/>
          <w:b w:val="false"/>
          <w:i w:val="false"/>
          <w:color w:val="000000"/>
          <w:sz w:val="28"/>
        </w:rPr>
        <w:t xml:space="preserve">
      13. У плательщика, производящего подакцизные товары из сырья, (за исключением сырой нефти, включая газовый конденсат, и всех видов спирта) по которому был уплачен акциз на территории Республики Казахстан, включая акциз, уплаченный при таможенном оформлении импортируемых товаров, сумма акциза, подлежащая уплате в бюджет по реализованной продукции, подлежит уменьшению на сумму акциза, определяемую исходя из объема сырья, фактически использованного на изготовление названной продукции в отчетном периоде. </w:t>
      </w:r>
      <w:r>
        <w:br/>
      </w:r>
      <w:r>
        <w:rPr>
          <w:rFonts w:ascii="Times New Roman"/>
          <w:b w:val="false"/>
          <w:i w:val="false"/>
          <w:color w:val="000000"/>
          <w:sz w:val="28"/>
        </w:rPr>
        <w:t xml:space="preserve">
      По подакцизной продукции, подлежащей маркировке марками акцизного сбора, сумма акциза по реализованной продукции подлежит уменьшению на стоимость марок акцизного сбора (за исключением стоимости их изготовления). При этом стоимостью изготовления марок акцизного сбора является стоимость марки акцизного сбора, по которой Банкнотная фабрика Национального Банка Республики Казахстан производит их отпуск. </w:t>
      </w:r>
      <w:r>
        <w:br/>
      </w:r>
      <w:r>
        <w:rPr>
          <w:rFonts w:ascii="Times New Roman"/>
          <w:b w:val="false"/>
          <w:i w:val="false"/>
          <w:color w:val="000000"/>
          <w:sz w:val="28"/>
        </w:rPr>
        <w:t>
      Сноска. Пункт 13 - с изменениями и дополнениями, внесенными приказом Государственного налогового комитета Республики Казахстан от 14 января 1997 года N 8; приказом Налогового комитета МФ РК от 29.12.1997г. N 1; приказом Налогового Комитета МФ РК от 10.07.98г. N 62; приказом Мингосдоходов РК от 3 мая 1999 г. N 310 </w:t>
      </w:r>
      <w:r>
        <w:rPr>
          <w:rFonts w:ascii="Times New Roman"/>
          <w:b w:val="false"/>
          <w:i w:val="false"/>
          <w:color w:val="000000"/>
          <w:sz w:val="28"/>
        </w:rPr>
        <w:t xml:space="preserve">V990792_ </w:t>
      </w:r>
      <w:r>
        <w:rPr>
          <w:rFonts w:ascii="Times New Roman"/>
          <w:b w:val="false"/>
          <w:i w:val="false"/>
          <w:color w:val="000000"/>
          <w:sz w:val="28"/>
        </w:rPr>
        <w:t xml:space="preserve">. </w:t>
      </w:r>
      <w:r>
        <w:br/>
      </w:r>
      <w:r>
        <w:rPr>
          <w:rFonts w:ascii="Times New Roman"/>
          <w:b w:val="false"/>
          <w:i w:val="false"/>
          <w:color w:val="000000"/>
          <w:sz w:val="28"/>
        </w:rPr>
        <w:t xml:space="preserve">
      14. Сумма акциза по сырью, относимая в уменьшение платежей в бюджет, определяется исходя из фактически использованного объема сырья для производства готовой продукции за отчетный период. </w:t>
      </w:r>
      <w:r>
        <w:br/>
      </w:r>
      <w:r>
        <w:rPr>
          <w:rFonts w:ascii="Times New Roman"/>
          <w:b w:val="false"/>
          <w:i w:val="false"/>
          <w:color w:val="000000"/>
          <w:sz w:val="28"/>
        </w:rPr>
        <w:t>
      15. (Пункт 15 исключен - приказом Мингосдоходов РК от 3 мая 1999 г. N 310 </w:t>
      </w:r>
      <w:r>
        <w:rPr>
          <w:rFonts w:ascii="Times New Roman"/>
          <w:b w:val="false"/>
          <w:i w:val="false"/>
          <w:color w:val="000000"/>
          <w:sz w:val="28"/>
        </w:rPr>
        <w:t xml:space="preserve">V990792_ </w:t>
      </w:r>
      <w:r>
        <w:rPr>
          <w:rFonts w:ascii="Times New Roman"/>
          <w:b w:val="false"/>
          <w:i w:val="false"/>
          <w:color w:val="000000"/>
          <w:sz w:val="28"/>
        </w:rPr>
        <w:t xml:space="preserve">) </w:t>
      </w:r>
      <w:r>
        <w:br/>
      </w:r>
      <w:r>
        <w:rPr>
          <w:rFonts w:ascii="Times New Roman"/>
          <w:b w:val="false"/>
          <w:i w:val="false"/>
          <w:color w:val="000000"/>
          <w:sz w:val="28"/>
        </w:rPr>
        <w:t xml:space="preserve">
      16. Суммы акциза, уплаченные поставщикам сырья (за исключением сырой нефти, включая газовый конденсат, и всех видов спирта), в состав затрат плательщика не включаются. </w:t>
      </w:r>
      <w:r>
        <w:br/>
      </w:r>
      <w:r>
        <w:rPr>
          <w:rFonts w:ascii="Times New Roman"/>
          <w:b w:val="false"/>
          <w:i w:val="false"/>
          <w:color w:val="000000"/>
          <w:sz w:val="28"/>
        </w:rPr>
        <w:t>
      Сноска. Пункт 16 - в редакции приказа Мингосдоходов РК от 3 мая 1999 г. N 310 </w:t>
      </w:r>
      <w:r>
        <w:rPr>
          <w:rFonts w:ascii="Times New Roman"/>
          <w:b w:val="false"/>
          <w:i w:val="false"/>
          <w:color w:val="000000"/>
          <w:sz w:val="28"/>
        </w:rPr>
        <w:t xml:space="preserve">V990792_ </w:t>
      </w:r>
      <w:r>
        <w:rPr>
          <w:rFonts w:ascii="Times New Roman"/>
          <w:b w:val="false"/>
          <w:i w:val="false"/>
          <w:color w:val="000000"/>
          <w:sz w:val="28"/>
        </w:rPr>
        <w:t xml:space="preserve">. </w:t>
      </w:r>
      <w:r>
        <w:br/>
      </w:r>
      <w:r>
        <w:rPr>
          <w:rFonts w:ascii="Times New Roman"/>
          <w:b w:val="false"/>
          <w:i w:val="false"/>
          <w:color w:val="000000"/>
          <w:sz w:val="28"/>
        </w:rPr>
        <w:t xml:space="preserve">
      17. В расчетных документах (счетах, счетах-фактурах), включая документы, на основании которых производятся расчеты при бартерных операциях, также при расчетах с использованием векселей и зачете взаимных требований сумма акциза по сырью, уплаченная на территории Республики Казахстан, выделяется отдельной строкой. </w:t>
      </w:r>
      <w:r>
        <w:br/>
      </w:r>
      <w:r>
        <w:rPr>
          <w:rFonts w:ascii="Times New Roman"/>
          <w:b w:val="false"/>
          <w:i w:val="false"/>
          <w:color w:val="000000"/>
          <w:sz w:val="28"/>
        </w:rPr>
        <w:t xml:space="preserve">
      По импортируемому сырью представляется заполненная грузовая таможенная декларация и в качестве подтверждения об уплате акциза - экземпляр платежного поручения с отметкой банка о произведенном платеже. </w:t>
      </w:r>
      <w:r>
        <w:br/>
      </w:r>
      <w:r>
        <w:rPr>
          <w:rFonts w:ascii="Times New Roman"/>
          <w:b w:val="false"/>
          <w:i w:val="false"/>
          <w:color w:val="000000"/>
          <w:sz w:val="28"/>
        </w:rPr>
        <w:t>
      Сноска. В пункт 17 внесены изменения - приказом Мингосдоходов РК от 3 мая 1999 г. N 310 </w:t>
      </w:r>
      <w:r>
        <w:rPr>
          <w:rFonts w:ascii="Times New Roman"/>
          <w:b w:val="false"/>
          <w:i w:val="false"/>
          <w:color w:val="000000"/>
          <w:sz w:val="28"/>
        </w:rPr>
        <w:t xml:space="preserve">V990792_ </w:t>
      </w:r>
      <w:r>
        <w:rPr>
          <w:rFonts w:ascii="Times New Roman"/>
          <w:b w:val="false"/>
          <w:i w:val="false"/>
          <w:color w:val="000000"/>
          <w:sz w:val="28"/>
        </w:rPr>
        <w:t xml:space="preserve">. </w:t>
      </w:r>
      <w:r>
        <w:br/>
      </w:r>
      <w:r>
        <w:rPr>
          <w:rFonts w:ascii="Times New Roman"/>
          <w:b w:val="false"/>
          <w:i w:val="false"/>
          <w:color w:val="000000"/>
          <w:sz w:val="28"/>
        </w:rPr>
        <w:t xml:space="preserve">
      18. У плательщика, производящего подакцизные товары из давальческого сырья, облагаемый оборот определяется исходя из применяемых у данного плательщика цен, не включающих акциз, на такие товары в момент передачи готовой продукции, а при их отсутствии - исходя из цен, сложившихся на такие же или аналогичные товары или физического объема готовой продукции. </w:t>
      </w:r>
      <w:r>
        <w:br/>
      </w:r>
      <w:r>
        <w:rPr>
          <w:rFonts w:ascii="Times New Roman"/>
          <w:b w:val="false"/>
          <w:i w:val="false"/>
          <w:color w:val="000000"/>
          <w:sz w:val="28"/>
        </w:rPr>
        <w:t xml:space="preserve">
      По подакцизной продукции изготовленной из давальческого сырья, по которому был уплачен акциз на территории Республики Казахстан, сумма акциза по реализованной продукции подлежит уменьшению на сумму акциза, уплаченную по сырью, фактически использованному на изготовление этой продукции и на стоимость марок акцизного сбора на момент передачи продукции заказчику. </w:t>
      </w:r>
      <w:r>
        <w:br/>
      </w:r>
      <w:r>
        <w:rPr>
          <w:rFonts w:ascii="Times New Roman"/>
          <w:b w:val="false"/>
          <w:i w:val="false"/>
          <w:color w:val="000000"/>
          <w:sz w:val="28"/>
        </w:rPr>
        <w:t xml:space="preserve">
      По подакцизным товарам, изготовленным из давальческого сырья, включая розлив, ответственными за маркировку марками акцизного сбора подакцизных товаров являются изготовители таких товаров. </w:t>
      </w:r>
      <w:r>
        <w:br/>
      </w:r>
      <w:r>
        <w:rPr>
          <w:rFonts w:ascii="Times New Roman"/>
          <w:b w:val="false"/>
          <w:i w:val="false"/>
          <w:color w:val="000000"/>
          <w:sz w:val="28"/>
        </w:rPr>
        <w:t xml:space="preserve">
      Лицо, производящее отгрузку давальческого сырья на территории Республики Казахстан, обязано представить лицу, получающему указанное сырье для изготовления подакцизной продукции, платежные документы, подтверждающие факт уплаты акциза на территории Республики Казахстан. </w:t>
      </w:r>
      <w:r>
        <w:br/>
      </w:r>
      <w:r>
        <w:rPr>
          <w:rFonts w:ascii="Times New Roman"/>
          <w:b w:val="false"/>
          <w:i w:val="false"/>
          <w:color w:val="000000"/>
          <w:sz w:val="28"/>
        </w:rPr>
        <w:t xml:space="preserve">
      Отпуск спирта отечественного производства с применением льготной ставки акциза для предприятий и организаций, имеющих лицензию на право производства алкогольной продукции, производится в соответствии с договорами, заключенными непосредственно между производителем спирта и производителем алкогольной продукции и на основании оригинала справки, заверенной печатью налогового органа по месту регистрации организации, приобретающей спирт (в том числе на давальческой основе), подтверждающей его регистрацию в качестве плательщика акциза, являющегося действующей организацией. </w:t>
      </w:r>
      <w:r>
        <w:br/>
      </w:r>
      <w:r>
        <w:rPr>
          <w:rFonts w:ascii="Times New Roman"/>
          <w:b w:val="false"/>
          <w:i w:val="false"/>
          <w:color w:val="000000"/>
          <w:sz w:val="28"/>
        </w:rPr>
        <w:t xml:space="preserve">
      При отгрузке производителем спирта, изготовленного из давальческого сырья по поручению собственника сырья третьим лицам, начисление акциза производится по ставке, применяемой в случае его отгрузки собственнику давальческого сырья. </w:t>
      </w:r>
      <w:r>
        <w:br/>
      </w:r>
      <w:r>
        <w:rPr>
          <w:rFonts w:ascii="Times New Roman"/>
          <w:b w:val="false"/>
          <w:i w:val="false"/>
          <w:color w:val="000000"/>
          <w:sz w:val="28"/>
        </w:rPr>
        <w:t xml:space="preserve">
      В случае нецелевого использования спирта, приобретенного по льготной ставке организацией, имеющей лицензию на право производства алкогольной продукции, акциз по данному спирту подлежит доначислению по полной ставке с применением финансовых санкций и уплате в бюджет указанной организацией согласно действующего налогового законодательства. </w:t>
      </w:r>
      <w:r>
        <w:br/>
      </w:r>
      <w:r>
        <w:rPr>
          <w:rFonts w:ascii="Times New Roman"/>
          <w:b w:val="false"/>
          <w:i w:val="false"/>
          <w:color w:val="000000"/>
          <w:sz w:val="28"/>
        </w:rPr>
        <w:t>
      Сноска. Пункт 18 - с изменениями, внесенными приказом Налогового комитета МФ РК от 29.12.1997г. N 1; приказом Мингосдоходов РК от 3 мая 1999 г. N 310 </w:t>
      </w:r>
      <w:r>
        <w:rPr>
          <w:rFonts w:ascii="Times New Roman"/>
          <w:b w:val="false"/>
          <w:i w:val="false"/>
          <w:color w:val="000000"/>
          <w:sz w:val="28"/>
        </w:rPr>
        <w:t xml:space="preserve">V990792_ </w:t>
      </w:r>
      <w:r>
        <w:rPr>
          <w:rFonts w:ascii="Times New Roman"/>
          <w:b w:val="false"/>
          <w:i w:val="false"/>
          <w:color w:val="000000"/>
          <w:sz w:val="28"/>
        </w:rPr>
        <w:t xml:space="preserve">. </w:t>
      </w:r>
      <w:r>
        <w:br/>
      </w:r>
      <w:r>
        <w:rPr>
          <w:rFonts w:ascii="Times New Roman"/>
          <w:b w:val="false"/>
          <w:i w:val="false"/>
          <w:color w:val="000000"/>
          <w:sz w:val="28"/>
        </w:rPr>
        <w:t xml:space="preserve">
      19. При передаче товаропроизводителем подакцизного товара в качестве натуральной уплаты, подарка, при передаче заложенных товаров в собственность залогодержателя или обменной операции облагаемым оборотом является стоимость товара, определяемая по ценам товара собственного производства, не включающим акциз, сложившимся на момент обмена или передачи, но не ниже фактически сложившихся затрат, или физический объем готовой продукции. </w:t>
      </w:r>
      <w:r>
        <w:br/>
      </w:r>
      <w:r>
        <w:rPr>
          <w:rFonts w:ascii="Times New Roman"/>
          <w:b w:val="false"/>
          <w:i w:val="false"/>
          <w:color w:val="000000"/>
          <w:sz w:val="28"/>
        </w:rPr>
        <w:t xml:space="preserve">
      Положения настоящего пункта применяются независимо от того, произведены ли эти товары из собственного или давальческого сырья. </w:t>
      </w:r>
      <w:r>
        <w:br/>
      </w:r>
      <w:r>
        <w:rPr>
          <w:rFonts w:ascii="Times New Roman"/>
          <w:b w:val="false"/>
          <w:i w:val="false"/>
          <w:color w:val="000000"/>
          <w:sz w:val="28"/>
        </w:rPr>
        <w:t xml:space="preserve">
      Сноска. Пункт 19 - с дополнениями, внесенными приказом Налогового комитета МФ РК от 29.12.1997г. N 1. </w:t>
      </w:r>
      <w:r>
        <w:br/>
      </w:r>
      <w:r>
        <w:rPr>
          <w:rFonts w:ascii="Times New Roman"/>
          <w:b w:val="false"/>
          <w:i w:val="false"/>
          <w:color w:val="000000"/>
          <w:sz w:val="28"/>
        </w:rPr>
        <w:t xml:space="preserve">
      20. Акциз, уплаченный по сырью на территории Республики Казахстан, не засчитывается в уменьшение суммы акциза по реализованной продукции в случаях проведения плательщиком мероприятий, не относящихся к предпринимательской деятельности плательщика. </w:t>
      </w:r>
      <w:r>
        <w:br/>
      </w:r>
      <w:r>
        <w:rPr>
          <w:rFonts w:ascii="Times New Roman"/>
          <w:b w:val="false"/>
          <w:i w:val="false"/>
          <w:color w:val="000000"/>
          <w:sz w:val="28"/>
        </w:rPr>
        <w:t xml:space="preserve">
      При утрате и порче марок акцизного сбора, приобретенных для внутреннего производства, акциз уплачивается в размере заявленного ассортимента, за исключением случаев, возникших в результате чрезвычайных ситуаций природного характера. </w:t>
      </w:r>
      <w:r>
        <w:br/>
      </w:r>
      <w:r>
        <w:rPr>
          <w:rFonts w:ascii="Times New Roman"/>
          <w:b w:val="false"/>
          <w:i w:val="false"/>
          <w:color w:val="000000"/>
          <w:sz w:val="28"/>
        </w:rPr>
        <w:t xml:space="preserve">
      При этом по испорченным или утерянным маркам акцизного сбора, предназначенным для маркировки алкогольной продукции, исчисление акциза производится по следующей формуле: </w:t>
      </w:r>
      <w:r>
        <w:br/>
      </w:r>
      <w:r>
        <w:rPr>
          <w:rFonts w:ascii="Times New Roman"/>
          <w:b w:val="false"/>
          <w:i w:val="false"/>
          <w:color w:val="000000"/>
          <w:sz w:val="28"/>
        </w:rPr>
        <w:t xml:space="preserve">
                         А=Са*Км*Vмах, где </w:t>
      </w:r>
      <w:r>
        <w:br/>
      </w:r>
      <w:r>
        <w:rPr>
          <w:rFonts w:ascii="Times New Roman"/>
          <w:b w:val="false"/>
          <w:i w:val="false"/>
          <w:color w:val="000000"/>
          <w:sz w:val="28"/>
        </w:rPr>
        <w:t xml:space="preserve">
      А - сумма акциза, подлежащая уплате в бюджет; </w:t>
      </w:r>
      <w:r>
        <w:br/>
      </w:r>
      <w:r>
        <w:rPr>
          <w:rFonts w:ascii="Times New Roman"/>
          <w:b w:val="false"/>
          <w:i w:val="false"/>
          <w:color w:val="000000"/>
          <w:sz w:val="28"/>
        </w:rPr>
        <w:t xml:space="preserve">
      Са - установленная ставка акциза; </w:t>
      </w:r>
      <w:r>
        <w:br/>
      </w:r>
      <w:r>
        <w:rPr>
          <w:rFonts w:ascii="Times New Roman"/>
          <w:b w:val="false"/>
          <w:i w:val="false"/>
          <w:color w:val="000000"/>
          <w:sz w:val="28"/>
        </w:rPr>
        <w:t xml:space="preserve">
      Км - количество испорченных или утерянных марок акцизного сбора; </w:t>
      </w:r>
      <w:r>
        <w:br/>
      </w:r>
      <w:r>
        <w:rPr>
          <w:rFonts w:ascii="Times New Roman"/>
          <w:b w:val="false"/>
          <w:i w:val="false"/>
          <w:color w:val="000000"/>
          <w:sz w:val="28"/>
        </w:rPr>
        <w:t xml:space="preserve">
      Vмах - максимальный объем емкости (в декалитрах), в которую производился разлив алкогольной продукции в течение одного месяца, предшествующих моменту списания марок акцизного сбора. </w:t>
      </w:r>
      <w:r>
        <w:br/>
      </w:r>
      <w:r>
        <w:rPr>
          <w:rFonts w:ascii="Times New Roman"/>
          <w:b w:val="false"/>
          <w:i w:val="false"/>
          <w:color w:val="000000"/>
          <w:sz w:val="28"/>
        </w:rPr>
        <w:t xml:space="preserve">
      При утрате и порче подакцизной продукции акциз уплачивается в полном размере, в том числе по подакцизному сырью собственного производства, из которого произведена данная продукция, за исключением случаев, возникших в результате чрезвычайных ситуаций природного характера. </w:t>
      </w:r>
      <w:r>
        <w:br/>
      </w:r>
      <w:r>
        <w:rPr>
          <w:rFonts w:ascii="Times New Roman"/>
          <w:b w:val="false"/>
          <w:i w:val="false"/>
          <w:color w:val="000000"/>
          <w:sz w:val="28"/>
        </w:rPr>
        <w:t xml:space="preserve">
      По положениям настоящего пункта стоимость марок акцизного сбора не принимается в уменьшение уплачиваемой суммы акциза. </w:t>
      </w:r>
      <w:r>
        <w:br/>
      </w:r>
      <w:r>
        <w:rPr>
          <w:rFonts w:ascii="Times New Roman"/>
          <w:b w:val="false"/>
          <w:i w:val="false"/>
          <w:color w:val="000000"/>
          <w:sz w:val="28"/>
        </w:rPr>
        <w:t>
      Сноска. Пункт 20 - с изменениями и дополнениями, внесенными приказом Налогового комитета МФ РК от 29.12.1997г. N 1; приказом Налогового Комитета МФ РК от 10.07.98г. N 62; приказом Налогового Комитета МФ РК от 10.07.98г. N 62; приказом Мингосдоходов РК от 3 мая 1999 г. N 310 </w:t>
      </w:r>
      <w:r>
        <w:rPr>
          <w:rFonts w:ascii="Times New Roman"/>
          <w:b w:val="false"/>
          <w:i w:val="false"/>
          <w:color w:val="000000"/>
          <w:sz w:val="28"/>
        </w:rPr>
        <w:t xml:space="preserve">V990792_ </w:t>
      </w:r>
      <w:r>
        <w:rPr>
          <w:rFonts w:ascii="Times New Roman"/>
          <w:b w:val="false"/>
          <w:i w:val="false"/>
          <w:color w:val="000000"/>
          <w:sz w:val="28"/>
        </w:rPr>
        <w:t xml:space="preserve">. </w:t>
      </w:r>
      <w:r>
        <w:br/>
      </w:r>
      <w:r>
        <w:rPr>
          <w:rFonts w:ascii="Times New Roman"/>
          <w:b w:val="false"/>
          <w:i w:val="false"/>
          <w:color w:val="000000"/>
          <w:sz w:val="28"/>
        </w:rPr>
        <w:t xml:space="preserve">
      20-1. Списание марок акцизного сбора производится в присутствии комиссии, в состав которой в обязательном порядке входят: </w:t>
      </w:r>
      <w:r>
        <w:br/>
      </w:r>
      <w:r>
        <w:rPr>
          <w:rFonts w:ascii="Times New Roman"/>
          <w:b w:val="false"/>
          <w:i w:val="false"/>
          <w:color w:val="000000"/>
          <w:sz w:val="28"/>
        </w:rPr>
        <w:t xml:space="preserve">
      - руководитель организации; </w:t>
      </w:r>
      <w:r>
        <w:br/>
      </w:r>
      <w:r>
        <w:rPr>
          <w:rFonts w:ascii="Times New Roman"/>
          <w:b w:val="false"/>
          <w:i w:val="false"/>
          <w:color w:val="000000"/>
          <w:sz w:val="28"/>
        </w:rPr>
        <w:t xml:space="preserve">
      - главный бухгалтер организации; </w:t>
      </w:r>
      <w:r>
        <w:br/>
      </w:r>
      <w:r>
        <w:rPr>
          <w:rFonts w:ascii="Times New Roman"/>
          <w:b w:val="false"/>
          <w:i w:val="false"/>
          <w:color w:val="000000"/>
          <w:sz w:val="28"/>
        </w:rPr>
        <w:t xml:space="preserve">
      - материально-ответственное лицо организации, несущее ответственность за учет и хранение марок акцизного сбора; </w:t>
      </w:r>
      <w:r>
        <w:br/>
      </w:r>
      <w:r>
        <w:rPr>
          <w:rFonts w:ascii="Times New Roman"/>
          <w:b w:val="false"/>
          <w:i w:val="false"/>
          <w:color w:val="000000"/>
          <w:sz w:val="28"/>
        </w:rPr>
        <w:t xml:space="preserve">
      - представитель налогового органа, выдавшего марки акцизного сбора. </w:t>
      </w:r>
      <w:r>
        <w:br/>
      </w:r>
      <w:r>
        <w:rPr>
          <w:rFonts w:ascii="Times New Roman"/>
          <w:b w:val="false"/>
          <w:i w:val="false"/>
          <w:color w:val="000000"/>
          <w:sz w:val="28"/>
        </w:rPr>
        <w:t xml:space="preserve">
      Списание марок акцизного сбора оформляется актом, выполняемом по форме, приведенной в приложении 3 к настоящей Инструкции. </w:t>
      </w:r>
      <w:r>
        <w:br/>
      </w:r>
      <w:r>
        <w:rPr>
          <w:rFonts w:ascii="Times New Roman"/>
          <w:b w:val="false"/>
          <w:i w:val="false"/>
          <w:color w:val="000000"/>
          <w:sz w:val="28"/>
        </w:rPr>
        <w:t xml:space="preserve">
      В акте списания указывается количество испорченных марок акцизного сбора, а также серия и номер каждой марки, подлежащей списанию. </w:t>
      </w:r>
      <w:r>
        <w:br/>
      </w:r>
      <w:r>
        <w:rPr>
          <w:rFonts w:ascii="Times New Roman"/>
          <w:b w:val="false"/>
          <w:i w:val="false"/>
          <w:color w:val="000000"/>
          <w:sz w:val="28"/>
        </w:rPr>
        <w:t xml:space="preserve">
      Поврежденные марки должны быть наклеены на отдельных листах бумаги с соблюдением следующих правил: </w:t>
      </w:r>
      <w:r>
        <w:br/>
      </w:r>
      <w:r>
        <w:rPr>
          <w:rFonts w:ascii="Times New Roman"/>
          <w:b w:val="false"/>
          <w:i w:val="false"/>
          <w:color w:val="000000"/>
          <w:sz w:val="28"/>
        </w:rPr>
        <w:t xml:space="preserve">
      - наклеивание марок должно производиться без складок и неровностей; </w:t>
      </w:r>
      <w:r>
        <w:br/>
      </w:r>
      <w:r>
        <w:rPr>
          <w:rFonts w:ascii="Times New Roman"/>
          <w:b w:val="false"/>
          <w:i w:val="false"/>
          <w:color w:val="000000"/>
          <w:sz w:val="28"/>
        </w:rPr>
        <w:t xml:space="preserve">
      - марки должны быть наклеены таким образом, чтобы четко рассматривался номер серии марок и центральная часть марки; </w:t>
      </w:r>
      <w:r>
        <w:br/>
      </w:r>
      <w:r>
        <w:rPr>
          <w:rFonts w:ascii="Times New Roman"/>
          <w:b w:val="false"/>
          <w:i w:val="false"/>
          <w:color w:val="000000"/>
          <w:sz w:val="28"/>
        </w:rPr>
        <w:t xml:space="preserve">
      - при разрыве марок отдельные ее части должны быть соединены. </w:t>
      </w:r>
      <w:r>
        <w:br/>
      </w:r>
      <w:r>
        <w:rPr>
          <w:rFonts w:ascii="Times New Roman"/>
          <w:b w:val="false"/>
          <w:i w:val="false"/>
          <w:color w:val="000000"/>
          <w:sz w:val="28"/>
        </w:rPr>
        <w:t xml:space="preserve">
      Оригиналы испорченных марок, наклеенные на бумагу, и один экземпляр акта списания передаются в налоговый орган, выдавший марки акцизного сбора. </w:t>
      </w:r>
      <w:r>
        <w:br/>
      </w:r>
      <w:r>
        <w:rPr>
          <w:rFonts w:ascii="Times New Roman"/>
          <w:b w:val="false"/>
          <w:i w:val="false"/>
          <w:color w:val="000000"/>
          <w:sz w:val="28"/>
        </w:rPr>
        <w:t>
      Сноска. Дополнена пунктом 20-1 - приказом Мингосдоходов РК от 3 мая 1999 г. N 310 </w:t>
      </w:r>
      <w:r>
        <w:rPr>
          <w:rFonts w:ascii="Times New Roman"/>
          <w:b w:val="false"/>
          <w:i w:val="false"/>
          <w:color w:val="000000"/>
          <w:sz w:val="28"/>
        </w:rPr>
        <w:t xml:space="preserve">V990792_ </w:t>
      </w:r>
      <w:r>
        <w:rPr>
          <w:rFonts w:ascii="Times New Roman"/>
          <w:b w:val="false"/>
          <w:i w:val="false"/>
          <w:color w:val="000000"/>
          <w:sz w:val="28"/>
        </w:rPr>
        <w:t xml:space="preserve">. </w:t>
      </w:r>
      <w:r>
        <w:br/>
      </w:r>
      <w:r>
        <w:rPr>
          <w:rFonts w:ascii="Times New Roman"/>
          <w:b w:val="false"/>
          <w:i w:val="false"/>
          <w:color w:val="000000"/>
          <w:sz w:val="28"/>
        </w:rPr>
        <w:t xml:space="preserve">
      21. Облагаемым оборотом по игорному бизнесу, кроме лотерей, является выручка, определяемая исходя из суммы денежных средств, поступивших от игорного бизнеса, за минусом выплаченных выигрышей и налога на добавленную стоимость. </w:t>
      </w:r>
      <w:r>
        <w:br/>
      </w:r>
      <w:r>
        <w:rPr>
          <w:rFonts w:ascii="Times New Roman"/>
          <w:b w:val="false"/>
          <w:i w:val="false"/>
          <w:color w:val="000000"/>
          <w:sz w:val="28"/>
        </w:rPr>
        <w:t xml:space="preserve">
      Облагаемым оборотом по лотерее (независимо от их типа и вида) является заявленная выручка от проведения лотерей. При этом заявленная выручка определяется исходя из количества выпускаемых лотерей и стоимости реализации лотерейных билетов. </w:t>
      </w:r>
      <w:r>
        <w:br/>
      </w:r>
      <w:r>
        <w:rPr>
          <w:rFonts w:ascii="Times New Roman"/>
          <w:b w:val="false"/>
          <w:i w:val="false"/>
          <w:color w:val="000000"/>
          <w:sz w:val="28"/>
        </w:rPr>
        <w:t>
      Сноска. Пункт 21 - с изменениями и дополнениями, внесенными приказом Налогового комитета МФ РК от 29.12.1997г. N 1; приказом МГД РК от 1 февраля 2000 года N 71 </w:t>
      </w:r>
      <w:r>
        <w:rPr>
          <w:rFonts w:ascii="Times New Roman"/>
          <w:b w:val="false"/>
          <w:i w:val="false"/>
          <w:color w:val="000000"/>
          <w:sz w:val="28"/>
        </w:rPr>
        <w:t xml:space="preserve">V001091_ </w:t>
      </w:r>
      <w:r>
        <w:rPr>
          <w:rFonts w:ascii="Times New Roman"/>
          <w:b w:val="false"/>
          <w:i w:val="false"/>
          <w:color w:val="000000"/>
          <w:sz w:val="28"/>
        </w:rPr>
        <w:t xml:space="preserve">. </w:t>
      </w:r>
      <w:r>
        <w:br/>
      </w:r>
      <w:r>
        <w:rPr>
          <w:rFonts w:ascii="Times New Roman"/>
          <w:b w:val="false"/>
          <w:i w:val="false"/>
          <w:color w:val="000000"/>
          <w:sz w:val="28"/>
        </w:rPr>
        <w:t xml:space="preserve">
      22. При передаче сырой нефти, добытой на территории Республики Казахстан, на промышленную переработку, акциз уплачивается на момент ее передачи. При этом акциз, уплаченный по сырой нефти, в уменьшение платежей по выработанным подакцизным нефтепродуктам не зачитывается. </w:t>
      </w:r>
      <w:r>
        <w:br/>
      </w:r>
      <w:r>
        <w:rPr>
          <w:rFonts w:ascii="Times New Roman"/>
          <w:b w:val="false"/>
          <w:i w:val="false"/>
          <w:color w:val="000000"/>
          <w:sz w:val="28"/>
        </w:rPr>
        <w:t xml:space="preserve">
      Положения настоящего пункта применяются также при передаче всех видов спирта на переработку. </w:t>
      </w:r>
      <w:r>
        <w:br/>
      </w:r>
      <w:r>
        <w:rPr>
          <w:rFonts w:ascii="Times New Roman"/>
          <w:b w:val="false"/>
          <w:i w:val="false"/>
          <w:color w:val="000000"/>
          <w:sz w:val="28"/>
        </w:rPr>
        <w:t xml:space="preserve">
      Сноска. Раздел II дополнен пунктом 22 согласно приказу Государственного налогового комитета Республики Казахстан от 14 января 1997 года N 8; пункт 22 - с дополнениями, внесенными приказом Налогового комитета МФ РК от 29.12.1997г. N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Порядок и сроки уплаты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Сумма акцизов определяется плательщиком самостоятельно исходя из стоимости реализуемых товаров и установленных ставок. </w:t>
      </w:r>
      <w:r>
        <w:br/>
      </w:r>
      <w:r>
        <w:rPr>
          <w:rFonts w:ascii="Times New Roman"/>
          <w:b w:val="false"/>
          <w:i w:val="false"/>
          <w:color w:val="000000"/>
          <w:sz w:val="28"/>
        </w:rPr>
        <w:t xml:space="preserve">
      24. Отчетным периодом по расчетам с бюджетом по акцизам, за исключением акцизов на лотереи, является календарный месяц. </w:t>
      </w:r>
      <w:r>
        <w:br/>
      </w:r>
      <w:r>
        <w:rPr>
          <w:rFonts w:ascii="Times New Roman"/>
          <w:b w:val="false"/>
          <w:i w:val="false"/>
          <w:color w:val="000000"/>
          <w:sz w:val="28"/>
        </w:rPr>
        <w:t>
      Сноска. Пункт 24 - с изменениями, внесенными приказом МГД РК от 1 февраля 2000 года N 71 </w:t>
      </w:r>
      <w:r>
        <w:rPr>
          <w:rFonts w:ascii="Times New Roman"/>
          <w:b w:val="false"/>
          <w:i w:val="false"/>
          <w:color w:val="000000"/>
          <w:sz w:val="28"/>
        </w:rPr>
        <w:t xml:space="preserve">V001091_ </w:t>
      </w:r>
      <w:r>
        <w:rPr>
          <w:rFonts w:ascii="Times New Roman"/>
          <w:b w:val="false"/>
          <w:i w:val="false"/>
          <w:color w:val="000000"/>
          <w:sz w:val="28"/>
        </w:rPr>
        <w:t xml:space="preserve">. </w:t>
      </w:r>
      <w:r>
        <w:br/>
      </w:r>
      <w:r>
        <w:rPr>
          <w:rFonts w:ascii="Times New Roman"/>
          <w:b w:val="false"/>
          <w:i w:val="false"/>
          <w:color w:val="000000"/>
          <w:sz w:val="28"/>
        </w:rPr>
        <w:t xml:space="preserve">
      25. По товарам, указанным в подпунктах 1)-9), 15) пункта 4 настоящей инструкции, акцизы подлежат перечислению в бюджет не позднее, чем на десятый банковский день после дня, в течение которого произведена реализация товаров. </w:t>
      </w:r>
      <w:r>
        <w:br/>
      </w:r>
      <w:r>
        <w:rPr>
          <w:rFonts w:ascii="Times New Roman"/>
          <w:b w:val="false"/>
          <w:i w:val="false"/>
          <w:color w:val="000000"/>
          <w:sz w:val="28"/>
        </w:rPr>
        <w:t>
      Сноска. Пункт 25 - с изменениями и дополнениями, внесенными приказом МГД РК от 4.08.99г. № 929 </w:t>
      </w:r>
      <w:r>
        <w:rPr>
          <w:rFonts w:ascii="Times New Roman"/>
          <w:b w:val="false"/>
          <w:i w:val="false"/>
          <w:color w:val="000000"/>
          <w:sz w:val="28"/>
        </w:rPr>
        <w:t xml:space="preserve">V990947_ </w:t>
      </w:r>
      <w:r>
        <w:rPr>
          <w:rFonts w:ascii="Times New Roman"/>
          <w:b w:val="false"/>
          <w:i w:val="false"/>
          <w:color w:val="000000"/>
          <w:sz w:val="28"/>
        </w:rPr>
        <w:t>; приказом МГД РК от 1 февраля 2000 года N 71 </w:t>
      </w:r>
      <w:r>
        <w:rPr>
          <w:rFonts w:ascii="Times New Roman"/>
          <w:b w:val="false"/>
          <w:i w:val="false"/>
          <w:color w:val="000000"/>
          <w:sz w:val="28"/>
        </w:rPr>
        <w:t xml:space="preserve">V001091_ </w:t>
      </w:r>
      <w:r>
        <w:rPr>
          <w:rFonts w:ascii="Times New Roman"/>
          <w:b w:val="false"/>
          <w:i w:val="false"/>
          <w:color w:val="000000"/>
          <w:sz w:val="28"/>
        </w:rPr>
        <w:t xml:space="preserve">. </w:t>
      </w:r>
      <w:r>
        <w:br/>
      </w:r>
      <w:r>
        <w:rPr>
          <w:rFonts w:ascii="Times New Roman"/>
          <w:b w:val="false"/>
          <w:i w:val="false"/>
          <w:color w:val="000000"/>
          <w:sz w:val="28"/>
        </w:rPr>
        <w:t xml:space="preserve">
      26. По иным подакцизным товарам акцизы подлежат перечислению в бюджет не позднее чем: </w:t>
      </w:r>
      <w:r>
        <w:br/>
      </w:r>
      <w:r>
        <w:rPr>
          <w:rFonts w:ascii="Times New Roman"/>
          <w:b w:val="false"/>
          <w:i w:val="false"/>
          <w:color w:val="000000"/>
          <w:sz w:val="28"/>
        </w:rPr>
        <w:t xml:space="preserve">
      на тринадцатый день месяца за реализацию, осуществленную в течение первых десяти дней месяца; </w:t>
      </w:r>
      <w:r>
        <w:br/>
      </w:r>
      <w:r>
        <w:rPr>
          <w:rFonts w:ascii="Times New Roman"/>
          <w:b w:val="false"/>
          <w:i w:val="false"/>
          <w:color w:val="000000"/>
          <w:sz w:val="28"/>
        </w:rPr>
        <w:t xml:space="preserve">
      на двадцать третий день месяца за реализацию, осуществленную в течение вторых десяти дней месяца); </w:t>
      </w:r>
      <w:r>
        <w:br/>
      </w:r>
      <w:r>
        <w:rPr>
          <w:rFonts w:ascii="Times New Roman"/>
          <w:b w:val="false"/>
          <w:i w:val="false"/>
          <w:color w:val="000000"/>
          <w:sz w:val="28"/>
        </w:rPr>
        <w:t xml:space="preserve">
      на третий день месяца, следующего за отчетным месяцем, за реализацию за оставшиеся дни отчетного месяца. </w:t>
      </w:r>
      <w:r>
        <w:br/>
      </w:r>
      <w:r>
        <w:rPr>
          <w:rFonts w:ascii="Times New Roman"/>
          <w:b w:val="false"/>
          <w:i w:val="false"/>
          <w:color w:val="000000"/>
          <w:sz w:val="28"/>
        </w:rPr>
        <w:t xml:space="preserve">
      27. По продукции, выработанной из давальческого сырья, акциз уплачивается в момент передачи (отгрузки) продукции заказчику. </w:t>
      </w:r>
      <w:r>
        <w:br/>
      </w:r>
      <w:r>
        <w:rPr>
          <w:rFonts w:ascii="Times New Roman"/>
          <w:b w:val="false"/>
          <w:i w:val="false"/>
          <w:color w:val="000000"/>
          <w:sz w:val="28"/>
        </w:rPr>
        <w:t xml:space="preserve">
      При производстве продукции из сырья собственного производства, которое подлежит обложению акцизом, акциз на данное сырье уплачивается в момент реализации продукта переработки в сроки, предусмотренные пунктами 25 и 26 настоящей Инструкции. </w:t>
      </w:r>
      <w:r>
        <w:br/>
      </w:r>
      <w:r>
        <w:rPr>
          <w:rFonts w:ascii="Times New Roman"/>
          <w:b w:val="false"/>
          <w:i w:val="false"/>
          <w:color w:val="000000"/>
          <w:sz w:val="28"/>
        </w:rPr>
        <w:t xml:space="preserve">
      Сноска. Пункт 27 - с изменениями и дополнениями, внесенными приказом Налогового Комитета МФ РК от 10.07.98г. N 62. </w:t>
      </w:r>
      <w:r>
        <w:br/>
      </w:r>
      <w:r>
        <w:rPr>
          <w:rFonts w:ascii="Times New Roman"/>
          <w:b w:val="false"/>
          <w:i w:val="false"/>
          <w:color w:val="000000"/>
          <w:sz w:val="28"/>
        </w:rPr>
        <w:t xml:space="preserve">
      28. По игорному бизнесу (кроме лотерей) акциз, исчисленный по полученной выручке, вносится в сроки, указанные в пункте 26 настоящей инструкции. </w:t>
      </w:r>
      <w:r>
        <w:br/>
      </w:r>
      <w:r>
        <w:rPr>
          <w:rFonts w:ascii="Times New Roman"/>
          <w:b w:val="false"/>
          <w:i w:val="false"/>
          <w:color w:val="000000"/>
          <w:sz w:val="28"/>
        </w:rPr>
        <w:t xml:space="preserve">
      По лотереям акциз уплачивается до регистрации выпуска лотерей. При регистрации выпуска лотерей налогоплательщик обязан представить в регистрирующий орган документ, подтверждающий уплату в бюджет причитающейся суммы акциза. </w:t>
      </w:r>
      <w:r>
        <w:br/>
      </w:r>
      <w:r>
        <w:rPr>
          <w:rFonts w:ascii="Times New Roman"/>
          <w:b w:val="false"/>
          <w:i w:val="false"/>
          <w:color w:val="000000"/>
          <w:sz w:val="28"/>
        </w:rPr>
        <w:t xml:space="preserve">
      Уплаченная в бюджет сумма акциза от проведения лотерей перерасчету и возврату не подлежит. </w:t>
      </w:r>
      <w:r>
        <w:br/>
      </w:r>
      <w:r>
        <w:rPr>
          <w:rFonts w:ascii="Times New Roman"/>
          <w:b w:val="false"/>
          <w:i w:val="false"/>
          <w:color w:val="000000"/>
          <w:sz w:val="28"/>
        </w:rPr>
        <w:t>
      Сноска. Пункт 28 - с изменениями и дополнениями, внесенными приказом МГД РК от 1 февраля 2000 года N 71 </w:t>
      </w:r>
      <w:r>
        <w:rPr>
          <w:rFonts w:ascii="Times New Roman"/>
          <w:b w:val="false"/>
          <w:i w:val="false"/>
          <w:color w:val="000000"/>
          <w:sz w:val="28"/>
        </w:rPr>
        <w:t xml:space="preserve">V001091_ </w:t>
      </w:r>
      <w:r>
        <w:rPr>
          <w:rFonts w:ascii="Times New Roman"/>
          <w:b w:val="false"/>
          <w:i w:val="false"/>
          <w:color w:val="000000"/>
          <w:sz w:val="28"/>
        </w:rPr>
        <w:t xml:space="preserve">. </w:t>
      </w:r>
      <w:r>
        <w:br/>
      </w:r>
      <w:r>
        <w:rPr>
          <w:rFonts w:ascii="Times New Roman"/>
          <w:b w:val="false"/>
          <w:i w:val="false"/>
          <w:color w:val="000000"/>
          <w:sz w:val="28"/>
        </w:rPr>
        <w:t xml:space="preserve">
      29. Внесенные суммы акциза по текущим платежам в соответствии с пунктами 25-28 настоящей инструкции идут в зачет суммы акциза, указанной плательщиком в декларации за отчетный период к уплате в бюджет. </w:t>
      </w:r>
      <w:r>
        <w:br/>
      </w:r>
      <w:r>
        <w:rPr>
          <w:rFonts w:ascii="Times New Roman"/>
          <w:b w:val="false"/>
          <w:i w:val="false"/>
          <w:color w:val="000000"/>
          <w:sz w:val="28"/>
        </w:rPr>
        <w:t xml:space="preserve">
      30. Своевременно не уплаченные суммы акциза, в том числе текущие платежи, взыскиваются в бюджет с начислением пени в размере официальной ставки рефинансирования, установленной Национальным Банком Республики Казахстан, за каждый день просрочки (включая день оплаты). </w:t>
      </w:r>
      <w:r>
        <w:br/>
      </w:r>
      <w:r>
        <w:rPr>
          <w:rFonts w:ascii="Times New Roman"/>
          <w:b w:val="false"/>
          <w:i w:val="false"/>
          <w:color w:val="000000"/>
          <w:sz w:val="28"/>
        </w:rPr>
        <w:t>
      Сноска. Пункт 30 - с изменениями, внесенными приказом МГД РК от 1 февраля 2000 года N 71 </w:t>
      </w:r>
      <w:r>
        <w:rPr>
          <w:rFonts w:ascii="Times New Roman"/>
          <w:b w:val="false"/>
          <w:i w:val="false"/>
          <w:color w:val="000000"/>
          <w:sz w:val="28"/>
        </w:rPr>
        <w:t xml:space="preserve">V001091_ </w:t>
      </w:r>
      <w:r>
        <w:rPr>
          <w:rFonts w:ascii="Times New Roman"/>
          <w:b w:val="false"/>
          <w:i w:val="false"/>
          <w:color w:val="000000"/>
          <w:sz w:val="28"/>
        </w:rPr>
        <w:t xml:space="preserve">. </w:t>
      </w:r>
      <w:r>
        <w:br/>
      </w:r>
      <w:r>
        <w:rPr>
          <w:rFonts w:ascii="Times New Roman"/>
          <w:b w:val="false"/>
          <w:i w:val="false"/>
          <w:color w:val="000000"/>
          <w:sz w:val="28"/>
        </w:rPr>
        <w:t xml:space="preserve">
      31. Сроки уплаты акциза продлению не подлежат.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Ответственность плательщиков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Плательщик обязан встать на учет по акцизам в органах налоговой службы с присвоением ему регистрационного номера налогоплательщика. Лицо становится плательщиком по акцизам с момента наличия облагаемого оборота. </w:t>
      </w:r>
      <w:r>
        <w:br/>
      </w:r>
      <w:r>
        <w:rPr>
          <w:rFonts w:ascii="Times New Roman"/>
          <w:b w:val="false"/>
          <w:i w:val="false"/>
          <w:color w:val="000000"/>
          <w:sz w:val="28"/>
        </w:rPr>
        <w:t xml:space="preserve">
      Плательщик обязан подать заявление о снятии с учета по акцизам в случае прекращения деятельности, связанной с облагаемым оборотом. </w:t>
      </w:r>
      <w:r>
        <w:br/>
      </w:r>
      <w:r>
        <w:rPr>
          <w:rFonts w:ascii="Times New Roman"/>
          <w:b w:val="false"/>
          <w:i w:val="false"/>
          <w:color w:val="000000"/>
          <w:sz w:val="28"/>
        </w:rPr>
        <w:t xml:space="preserve">
      33. Ответственность за правильное исчисление и своевременную уплату акцизов в бюджет возлагается на плательщика. </w:t>
      </w:r>
      <w:r>
        <w:br/>
      </w:r>
      <w:r>
        <w:rPr>
          <w:rFonts w:ascii="Times New Roman"/>
          <w:b w:val="false"/>
          <w:i w:val="false"/>
          <w:color w:val="000000"/>
          <w:sz w:val="28"/>
        </w:rPr>
        <w:t xml:space="preserve">
      34. Плательщик обязан представлять в соответствующий орган налоговой службы налоговую декларацию, за исключением декларации по акцизу на лотереи, за каждый отчетный период не позднее пятнадцатого числа месяца, следующего за отчетным, с указанием суммы акциза, подлежащей уплате и фактически уплаченной за каждые десять дней отчетного месяца. </w:t>
      </w:r>
      <w:r>
        <w:br/>
      </w:r>
      <w:r>
        <w:rPr>
          <w:rFonts w:ascii="Times New Roman"/>
          <w:b w:val="false"/>
          <w:i w:val="false"/>
          <w:color w:val="000000"/>
          <w:sz w:val="28"/>
        </w:rPr>
        <w:t xml:space="preserve">
      Плательщик акциза от проведения лотерей обязан представить не позднее пятнадцатого числа месяца, следующего за месяцем регистрации выпуска лотереи, в территориальный налоговый орган по месту своей регистрации декларацию по акцизу на лотерею по форме, приведенной в Приложении N 6 к настоящей Инструкции. </w:t>
      </w:r>
      <w:r>
        <w:br/>
      </w:r>
      <w:r>
        <w:rPr>
          <w:rFonts w:ascii="Times New Roman"/>
          <w:b w:val="false"/>
          <w:i w:val="false"/>
          <w:color w:val="000000"/>
          <w:sz w:val="28"/>
        </w:rPr>
        <w:t>
      Сноска. Пункт 34 - с дополнениями, внесенными приказом МГД РК от 1 февраля 2000 года N 71 </w:t>
      </w:r>
      <w:r>
        <w:rPr>
          <w:rFonts w:ascii="Times New Roman"/>
          <w:b w:val="false"/>
          <w:i w:val="false"/>
          <w:color w:val="000000"/>
          <w:sz w:val="28"/>
        </w:rPr>
        <w:t xml:space="preserve">V001091_ </w:t>
      </w:r>
      <w:r>
        <w:rPr>
          <w:rFonts w:ascii="Times New Roman"/>
          <w:b w:val="false"/>
          <w:i w:val="false"/>
          <w:color w:val="000000"/>
          <w:sz w:val="28"/>
        </w:rPr>
        <w:t xml:space="preserve">. </w:t>
      </w:r>
      <w:r>
        <w:br/>
      </w:r>
      <w:r>
        <w:rPr>
          <w:rFonts w:ascii="Times New Roman"/>
          <w:b w:val="false"/>
          <w:i w:val="false"/>
          <w:color w:val="000000"/>
          <w:sz w:val="28"/>
        </w:rPr>
        <w:t xml:space="preserve">
      35. Сроки уплаты акциза и сроки представления декларации, приходящиеся на выходной или праздничный день переносятся на первый рабочий день после выходного или праздничного дня. </w:t>
      </w:r>
      <w:r>
        <w:br/>
      </w:r>
      <w:r>
        <w:rPr>
          <w:rFonts w:ascii="Times New Roman"/>
          <w:b w:val="false"/>
          <w:i w:val="false"/>
          <w:color w:val="000000"/>
          <w:sz w:val="28"/>
        </w:rPr>
        <w:t xml:space="preserve">
      36. Запрещается реализация подакцизных товаров, подлежащих маркировке марками акцизного сбора, без применения марок. За реализацию подакцизных товаров без применения акцизных марок применяются санкции в соответствии с действующим законодательством. </w:t>
      </w:r>
      <w:r>
        <w:br/>
      </w:r>
      <w:r>
        <w:rPr>
          <w:rFonts w:ascii="Times New Roman"/>
          <w:b w:val="false"/>
          <w:i w:val="false"/>
          <w:color w:val="000000"/>
          <w:sz w:val="28"/>
        </w:rPr>
        <w:t xml:space="preserve">
      37. За нарушение законодательства об акцизах к плательщику применяются установленные санкции в соответствии с Законом Республики Казахстан "О налогах и других обязательных платежах в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 Перечисление акцизов в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 Суммы акцизов, подлежащие перечислению в бюджет, зачисляются банком или другой организацией, осуществляющей отдельные виды банковских операций, в соответствующие бюджеты в день получения платежного поручения (распоряжения).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III. Импорт подакцизных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 Объект обложения по импортируемым товарам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 Объектом обложения по импортируемым подакцизным товарам является таможенная стоимость, определяемая в соответствии с таможенным законодательством Республики Казахстан, или физический объем в натуральном выражении. </w:t>
      </w:r>
      <w:r>
        <w:br/>
      </w:r>
      <w:r>
        <w:rPr>
          <w:rFonts w:ascii="Times New Roman"/>
          <w:b w:val="false"/>
          <w:i w:val="false"/>
          <w:color w:val="000000"/>
          <w:sz w:val="28"/>
        </w:rPr>
        <w:t xml:space="preserve">
      40. В случае введения Кабинетом Министров Республики Казахстан порядка маркировки подакцизной продукции марками акцизного сбора исчисленная сумма акциза по импортируемым подакцизным товарам подлежит уменьшению на стоимость марок акцизного сбора (за исключением </w:t>
      </w:r>
    </w:p>
    <w:bookmarkEnd w:id="4"/>
    <w:bookmarkStart w:name="z2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стоимости их изготовления) по объему ввезенных товаров.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В пункт 40 внесены изменения - приказом Мингосдоходов РК от 3 </w:t>
      </w:r>
    </w:p>
    <w:p>
      <w:pPr>
        <w:spacing w:after="0"/>
        <w:ind w:left="0"/>
        <w:jc w:val="both"/>
      </w:pPr>
      <w:r>
        <w:rPr>
          <w:rFonts w:ascii="Times New Roman"/>
          <w:b w:val="false"/>
          <w:i w:val="false"/>
          <w:color w:val="000000"/>
          <w:sz w:val="28"/>
        </w:rPr>
        <w:t xml:space="preserve">мая 1999 г.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V990792_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ХII. Срок уплаты</w:t>
      </w:r>
    </w:p>
    <w:p>
      <w:pPr>
        <w:spacing w:after="0"/>
        <w:ind w:left="0"/>
        <w:jc w:val="both"/>
      </w:pPr>
      <w:r>
        <w:rPr>
          <w:rFonts w:ascii="Times New Roman"/>
          <w:b w:val="false"/>
          <w:i w:val="false"/>
          <w:color w:val="000000"/>
          <w:sz w:val="28"/>
        </w:rPr>
        <w:t>     41. Акцизы на импортируемые товары уплачиваются в день,</w:t>
      </w:r>
    </w:p>
    <w:p>
      <w:pPr>
        <w:spacing w:after="0"/>
        <w:ind w:left="0"/>
        <w:jc w:val="both"/>
      </w:pPr>
      <w:r>
        <w:rPr>
          <w:rFonts w:ascii="Times New Roman"/>
          <w:b w:val="false"/>
          <w:i w:val="false"/>
          <w:color w:val="000000"/>
          <w:sz w:val="28"/>
        </w:rPr>
        <w:t>определяемый таможенным законодательством Республики Казахстан для</w:t>
      </w:r>
    </w:p>
    <w:p>
      <w:pPr>
        <w:spacing w:after="0"/>
        <w:ind w:left="0"/>
        <w:jc w:val="both"/>
      </w:pPr>
      <w:r>
        <w:rPr>
          <w:rFonts w:ascii="Times New Roman"/>
          <w:b w:val="false"/>
          <w:i w:val="false"/>
          <w:color w:val="000000"/>
          <w:sz w:val="28"/>
        </w:rPr>
        <w:t>уплаты таможенных платежей.</w:t>
      </w:r>
    </w:p>
    <w:p>
      <w:pPr>
        <w:spacing w:after="0"/>
        <w:ind w:left="0"/>
        <w:jc w:val="both"/>
      </w:pPr>
      <w:r>
        <w:rPr>
          <w:rFonts w:ascii="Times New Roman"/>
          <w:b w:val="false"/>
          <w:i w:val="false"/>
          <w:color w:val="000000"/>
          <w:sz w:val="28"/>
        </w:rPr>
        <w:t>     ХIII. Освобождение от акцизов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42. Акцизами не облагаются подакцизные товары, импортируемые физическими лицами по нормам, утвержденным Кабинетом Министров Республики Казахстан. </w:t>
      </w:r>
      <w:r>
        <w:br/>
      </w:r>
      <w:r>
        <w:rPr>
          <w:rFonts w:ascii="Times New Roman"/>
          <w:b w:val="false"/>
          <w:i w:val="false"/>
          <w:color w:val="000000"/>
          <w:sz w:val="28"/>
        </w:rPr>
        <w:t xml:space="preserve">
      43. Нижеперечисленные импортируемые товары освобождаются от уплаты акциза: </w:t>
      </w:r>
      <w:r>
        <w:br/>
      </w:r>
      <w:r>
        <w:rPr>
          <w:rFonts w:ascii="Times New Roman"/>
          <w:b w:val="false"/>
          <w:i w:val="false"/>
          <w:color w:val="000000"/>
          <w:sz w:val="28"/>
        </w:rPr>
        <w:t xml:space="preserve">
      подакцизные товары, необходимые для эксплуатации транспортных средств, осуществляющих международные перевозки грузов, багажа и пассажиров, во время следования в пути и в пунктах промежуточной остановки, а также приобретенные за границей для ликвидации аварии (поломки); </w:t>
      </w:r>
      <w:r>
        <w:br/>
      </w:r>
      <w:r>
        <w:rPr>
          <w:rFonts w:ascii="Times New Roman"/>
          <w:b w:val="false"/>
          <w:i w:val="false"/>
          <w:color w:val="000000"/>
          <w:sz w:val="28"/>
        </w:rPr>
        <w:t xml:space="preserve">
      товары, оказавшиеся вследствие повреждения до пропуска их через таможенную границу Республики Казахстан непригодными к использованию в качестве изделий и материалов; </w:t>
      </w:r>
      <w:r>
        <w:br/>
      </w:r>
      <w:r>
        <w:rPr>
          <w:rFonts w:ascii="Times New Roman"/>
          <w:b w:val="false"/>
          <w:i w:val="false"/>
          <w:color w:val="000000"/>
          <w:sz w:val="28"/>
        </w:rPr>
        <w:t xml:space="preserve">
      товары, ввезенные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и освобождаемые в соответствии в международными договорами, участником которых является Республика Казахстан; </w:t>
      </w:r>
      <w:r>
        <w:br/>
      </w:r>
      <w:r>
        <w:rPr>
          <w:rFonts w:ascii="Times New Roman"/>
          <w:b w:val="false"/>
          <w:i w:val="false"/>
          <w:color w:val="000000"/>
          <w:sz w:val="28"/>
        </w:rPr>
        <w:t xml:space="preserve">
      товары, перемещаемые через таможенную границу Республику Казахстан, освобождаемые в рамках таможенных режимов, установленных таможенным законодательством Республики Казахстан, за исключением режима "Выпуск товаров для свободного обращения". </w:t>
      </w:r>
      <w:r>
        <w:br/>
      </w:r>
      <w:r>
        <w:rPr>
          <w:rFonts w:ascii="Times New Roman"/>
          <w:b w:val="false"/>
          <w:i w:val="false"/>
          <w:color w:val="000000"/>
          <w:sz w:val="28"/>
        </w:rPr>
        <w:t>
      Сноска. Пункт 43 - с изменениями, внесенными приказом Налогового комитета МФ РК от 29.12.1997г. N 1; приказом Мингосдоходов РК от 3 мая 1999 г. N 310 </w:t>
      </w:r>
      <w:r>
        <w:rPr>
          <w:rFonts w:ascii="Times New Roman"/>
          <w:b w:val="false"/>
          <w:i w:val="false"/>
          <w:color w:val="000000"/>
          <w:sz w:val="28"/>
        </w:rPr>
        <w:t xml:space="preserve">V990792_ </w:t>
      </w:r>
      <w:r>
        <w:rPr>
          <w:rFonts w:ascii="Times New Roman"/>
          <w:b w:val="false"/>
          <w:i w:val="false"/>
          <w:color w:val="000000"/>
          <w:sz w:val="28"/>
        </w:rPr>
        <w:t xml:space="preserve">. </w:t>
      </w:r>
      <w:r>
        <w:br/>
      </w:r>
      <w:r>
        <w:rPr>
          <w:rFonts w:ascii="Times New Roman"/>
          <w:b w:val="false"/>
          <w:i w:val="false"/>
          <w:color w:val="000000"/>
          <w:sz w:val="28"/>
        </w:rPr>
        <w:t xml:space="preserve">
Начальник Главной налоговой инспекции - первый заместитель министра финансов Республики Казахстан </w:t>
      </w:r>
      <w:r>
        <w:br/>
      </w:r>
      <w:r>
        <w:rPr>
          <w:rFonts w:ascii="Times New Roman"/>
          <w:b w:val="false"/>
          <w:i w:val="false"/>
          <w:color w:val="000000"/>
          <w:sz w:val="28"/>
        </w:rPr>
        <w:t>
 </w:t>
      </w:r>
    </w:p>
    <w:bookmarkStart w:name="z30" w:id="6"/>
    <w:p>
      <w:pPr>
        <w:spacing w:after="0"/>
        <w:ind w:left="0"/>
        <w:jc w:val="both"/>
      </w:pPr>
      <w:r>
        <w:rPr>
          <w:rFonts w:ascii="Times New Roman"/>
          <w:b w:val="false"/>
          <w:i w:val="false"/>
          <w:color w:val="000000"/>
          <w:sz w:val="28"/>
        </w:rPr>
        <w:t xml:space="preserve">
                                          Приложение 1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налоговой инспекции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от 27 июня 1995 г. № 36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Сноска. Приложение "Декларация по акцизу" исключено, инструкция </w:t>
      </w:r>
    </w:p>
    <w:p>
      <w:pPr>
        <w:spacing w:after="0"/>
        <w:ind w:left="0"/>
        <w:jc w:val="both"/>
      </w:pPr>
      <w:r>
        <w:rPr>
          <w:rFonts w:ascii="Times New Roman"/>
          <w:b w:val="false"/>
          <w:i w:val="false"/>
          <w:color w:val="000000"/>
          <w:sz w:val="28"/>
        </w:rPr>
        <w:t xml:space="preserve">дополнена приложениями 1,2,3,4 - приказом Мингосдоходов РК от 3 мая </w:t>
      </w:r>
    </w:p>
    <w:p>
      <w:pPr>
        <w:spacing w:after="0"/>
        <w:ind w:left="0"/>
        <w:jc w:val="both"/>
      </w:pPr>
      <w:r>
        <w:rPr>
          <w:rFonts w:ascii="Times New Roman"/>
          <w:b w:val="false"/>
          <w:i w:val="false"/>
          <w:color w:val="000000"/>
          <w:sz w:val="28"/>
        </w:rPr>
        <w:t xml:space="preserve">1999г.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V990792_</w:t>
      </w:r>
    </w:p>
    <w:p>
      <w:pPr>
        <w:spacing w:after="0"/>
        <w:ind w:left="0"/>
        <w:jc w:val="both"/>
      </w:pPr>
      <w:r>
        <w:br/>
      </w:r>
    </w:p>
    <w:p>
      <w:pPr>
        <w:spacing w:after="0"/>
        <w:ind w:left="0"/>
        <w:jc w:val="both"/>
      </w:pPr>
      <w:r>
        <w:rPr>
          <w:rFonts w:ascii="Times New Roman"/>
          <w:b w:val="false"/>
          <w:i w:val="false"/>
          <w:color w:val="000000"/>
          <w:sz w:val="28"/>
        </w:rPr>
        <w:t xml:space="preserve"> ; с изменениями и дополнениями, внесенными приказом </w:t>
      </w:r>
    </w:p>
    <w:p>
      <w:pPr>
        <w:spacing w:after="0"/>
        <w:ind w:left="0"/>
        <w:jc w:val="both"/>
      </w:pPr>
      <w:r>
        <w:rPr>
          <w:rFonts w:ascii="Times New Roman"/>
          <w:b w:val="false"/>
          <w:i w:val="false"/>
          <w:color w:val="000000"/>
          <w:sz w:val="28"/>
        </w:rPr>
        <w:t xml:space="preserve">МГД РК от 1 февраля 2000 года N 71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V001091_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Декларация</w:t>
      </w:r>
    </w:p>
    <w:p>
      <w:pPr>
        <w:spacing w:after="0"/>
        <w:ind w:left="0"/>
        <w:jc w:val="both"/>
      </w:pPr>
      <w:r>
        <w:rPr>
          <w:rFonts w:ascii="Times New Roman"/>
          <w:b w:val="false"/>
          <w:i w:val="false"/>
          <w:color w:val="000000"/>
          <w:sz w:val="28"/>
        </w:rPr>
        <w:t>                              по акцизу</w:t>
      </w:r>
    </w:p>
    <w:p>
      <w:pPr>
        <w:spacing w:after="0"/>
        <w:ind w:left="0"/>
        <w:jc w:val="both"/>
      </w:pPr>
      <w:r>
        <w:rPr>
          <w:rFonts w:ascii="Times New Roman"/>
          <w:b w:val="false"/>
          <w:i w:val="false"/>
          <w:color w:val="000000"/>
          <w:sz w:val="28"/>
        </w:rPr>
        <w:t>РНН_______________                      Налоговая инспекция по</w:t>
      </w:r>
    </w:p>
    <w:p>
      <w:pPr>
        <w:spacing w:after="0"/>
        <w:ind w:left="0"/>
        <w:jc w:val="both"/>
      </w:pPr>
      <w:r>
        <w:rPr>
          <w:rFonts w:ascii="Times New Roman"/>
          <w:b w:val="false"/>
          <w:i w:val="false"/>
          <w:color w:val="000000"/>
          <w:sz w:val="28"/>
        </w:rPr>
        <w:t>Дата проверки                           ______________________</w:t>
      </w:r>
    </w:p>
    <w:p>
      <w:pPr>
        <w:spacing w:after="0"/>
        <w:ind w:left="0"/>
        <w:jc w:val="both"/>
      </w:pPr>
      <w:r>
        <w:rPr>
          <w:rFonts w:ascii="Times New Roman"/>
          <w:b w:val="false"/>
          <w:i w:val="false"/>
          <w:color w:val="000000"/>
          <w:sz w:val="28"/>
        </w:rPr>
        <w:t>"___"_________199__г.                      (району, городу)</w:t>
      </w:r>
    </w:p>
    <w:p>
      <w:pPr>
        <w:spacing w:after="0"/>
        <w:ind w:left="0"/>
        <w:jc w:val="both"/>
      </w:pPr>
      <w:r>
        <w:rPr>
          <w:rFonts w:ascii="Times New Roman"/>
          <w:b w:val="false"/>
          <w:i w:val="false"/>
          <w:color w:val="000000"/>
          <w:sz w:val="28"/>
        </w:rPr>
        <w:t>                                        Налоговый период</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месяц, квартал, год</w:t>
      </w:r>
    </w:p>
    <w:p>
      <w:pPr>
        <w:spacing w:after="0"/>
        <w:ind w:left="0"/>
        <w:jc w:val="both"/>
      </w:pPr>
      <w:r>
        <w:rPr>
          <w:rFonts w:ascii="Times New Roman"/>
          <w:b w:val="false"/>
          <w:i w:val="false"/>
          <w:color w:val="000000"/>
          <w:sz w:val="28"/>
        </w:rPr>
        <w:t>Плательщик________________          Номер телефона_________________</w:t>
      </w:r>
    </w:p>
    <w:p>
      <w:pPr>
        <w:spacing w:after="0"/>
        <w:ind w:left="0"/>
        <w:jc w:val="both"/>
      </w:pPr>
      <w:r>
        <w:rPr>
          <w:rFonts w:ascii="Times New Roman"/>
          <w:b w:val="false"/>
          <w:i w:val="false"/>
          <w:color w:val="000000"/>
          <w:sz w:val="28"/>
        </w:rPr>
        <w:t>Адрес_____________________          Номер факса____________________</w:t>
      </w:r>
    </w:p>
    <w:p>
      <w:pPr>
        <w:spacing w:after="0"/>
        <w:ind w:left="0"/>
        <w:jc w:val="both"/>
      </w:pPr>
      <w:r>
        <w:rPr>
          <w:rFonts w:ascii="Times New Roman"/>
          <w:b w:val="false"/>
          <w:i w:val="false"/>
          <w:color w:val="000000"/>
          <w:sz w:val="28"/>
        </w:rPr>
        <w:t>Ф.И.О. исполнителя________          Регистрационный номер</w:t>
      </w:r>
    </w:p>
    <w:p>
      <w:pPr>
        <w:spacing w:after="0"/>
        <w:ind w:left="0"/>
        <w:jc w:val="both"/>
      </w:pPr>
      <w:r>
        <w:rPr>
          <w:rFonts w:ascii="Times New Roman"/>
          <w:b w:val="false"/>
          <w:i w:val="false"/>
          <w:color w:val="000000"/>
          <w:sz w:val="28"/>
        </w:rPr>
        <w:t>Учредитель________________          учредителя_____________________</w:t>
      </w:r>
    </w:p>
    <w:p>
      <w:pPr>
        <w:spacing w:after="0"/>
        <w:ind w:left="0"/>
        <w:jc w:val="both"/>
      </w:pPr>
      <w:r>
        <w:rPr>
          <w:rFonts w:ascii="Times New Roman"/>
          <w:b w:val="false"/>
          <w:i w:val="false"/>
          <w:color w:val="000000"/>
          <w:sz w:val="28"/>
        </w:rPr>
        <w:t>     I. Начисление акцизов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 ! Вид  !  Код !Оборот, в т.ч.по сырью собств.!Ставка!Начис-!Код !Для </w:t>
      </w:r>
    </w:p>
    <w:p>
      <w:pPr>
        <w:spacing w:after="0"/>
        <w:ind w:left="0"/>
        <w:jc w:val="both"/>
      </w:pPr>
      <w:r>
        <w:rPr>
          <w:rFonts w:ascii="Times New Roman"/>
          <w:b w:val="false"/>
          <w:i w:val="false"/>
          <w:color w:val="000000"/>
          <w:sz w:val="28"/>
        </w:rPr>
        <w:t>п/п!товара!товара!пр-ва, используемого при пр-ве!акциза! лено !стр.!отме</w:t>
      </w:r>
    </w:p>
    <w:p>
      <w:pPr>
        <w:spacing w:after="0"/>
        <w:ind w:left="0"/>
        <w:jc w:val="both"/>
      </w:pPr>
      <w:r>
        <w:rPr>
          <w:rFonts w:ascii="Times New Roman"/>
          <w:b w:val="false"/>
          <w:i w:val="false"/>
          <w:color w:val="000000"/>
          <w:sz w:val="28"/>
        </w:rPr>
        <w:t xml:space="preserve">   !      !      !   алкогольной продукции      !      !акциза!    !ток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1                                                              99</w:t>
      </w:r>
    </w:p>
    <w:p>
      <w:pPr>
        <w:spacing w:after="0"/>
        <w:ind w:left="0"/>
        <w:jc w:val="both"/>
      </w:pPr>
      <w:r>
        <w:rPr>
          <w:rFonts w:ascii="Times New Roman"/>
          <w:b w:val="false"/>
          <w:i w:val="false"/>
          <w:color w:val="000000"/>
          <w:sz w:val="28"/>
        </w:rPr>
        <w:t xml:space="preserve"> 2                                                              98</w:t>
      </w:r>
    </w:p>
    <w:p>
      <w:pPr>
        <w:spacing w:after="0"/>
        <w:ind w:left="0"/>
        <w:jc w:val="both"/>
      </w:pPr>
      <w:r>
        <w:rPr>
          <w:rFonts w:ascii="Times New Roman"/>
          <w:b w:val="false"/>
          <w:i w:val="false"/>
          <w:color w:val="000000"/>
          <w:sz w:val="28"/>
        </w:rPr>
        <w:t xml:space="preserve"> 3                                                              97</w:t>
      </w:r>
    </w:p>
    <w:p>
      <w:pPr>
        <w:spacing w:after="0"/>
        <w:ind w:left="0"/>
        <w:jc w:val="both"/>
      </w:pPr>
      <w:r>
        <w:rPr>
          <w:rFonts w:ascii="Times New Roman"/>
          <w:b w:val="false"/>
          <w:i w:val="false"/>
          <w:color w:val="000000"/>
          <w:sz w:val="28"/>
        </w:rPr>
        <w:t xml:space="preserve"> 4                                                              96</w:t>
      </w:r>
    </w:p>
    <w:p>
      <w:pPr>
        <w:spacing w:after="0"/>
        <w:ind w:left="0"/>
        <w:jc w:val="both"/>
      </w:pPr>
      <w:r>
        <w:rPr>
          <w:rFonts w:ascii="Times New Roman"/>
          <w:b w:val="false"/>
          <w:i w:val="false"/>
          <w:color w:val="000000"/>
          <w:sz w:val="28"/>
        </w:rPr>
        <w:t xml:space="preserve"> 5                                                              95</w:t>
      </w:r>
    </w:p>
    <w:p>
      <w:pPr>
        <w:spacing w:after="0"/>
        <w:ind w:left="0"/>
        <w:jc w:val="both"/>
      </w:pPr>
      <w:r>
        <w:rPr>
          <w:rFonts w:ascii="Times New Roman"/>
          <w:b w:val="false"/>
          <w:i w:val="false"/>
          <w:color w:val="000000"/>
          <w:sz w:val="28"/>
        </w:rPr>
        <w:t xml:space="preserve"> 6  Итого                                                       94</w:t>
      </w:r>
    </w:p>
    <w:p>
      <w:pPr>
        <w:spacing w:after="0"/>
        <w:ind w:left="0"/>
        <w:jc w:val="both"/>
      </w:pPr>
      <w:r>
        <w:rPr>
          <w:rFonts w:ascii="Times New Roman"/>
          <w:b w:val="false"/>
          <w:i w:val="false"/>
          <w:color w:val="000000"/>
          <w:sz w:val="28"/>
        </w:rPr>
        <w:t xml:space="preserve"> 6а По испор-                                                   93</w:t>
      </w:r>
    </w:p>
    <w:p>
      <w:pPr>
        <w:spacing w:after="0"/>
        <w:ind w:left="0"/>
        <w:jc w:val="both"/>
      </w:pPr>
      <w:r>
        <w:rPr>
          <w:rFonts w:ascii="Times New Roman"/>
          <w:b w:val="false"/>
          <w:i w:val="false"/>
          <w:color w:val="000000"/>
          <w:sz w:val="28"/>
        </w:rPr>
        <w:t>    ченной,</w:t>
      </w:r>
    </w:p>
    <w:p>
      <w:pPr>
        <w:spacing w:after="0"/>
        <w:ind w:left="0"/>
        <w:jc w:val="both"/>
      </w:pPr>
      <w:r>
        <w:rPr>
          <w:rFonts w:ascii="Times New Roman"/>
          <w:b w:val="false"/>
          <w:i w:val="false"/>
          <w:color w:val="000000"/>
          <w:sz w:val="28"/>
        </w:rPr>
        <w:t xml:space="preserve">    утерян-    </w:t>
      </w:r>
    </w:p>
    <w:p>
      <w:pPr>
        <w:spacing w:after="0"/>
        <w:ind w:left="0"/>
        <w:jc w:val="both"/>
      </w:pPr>
      <w:r>
        <w:rPr>
          <w:rFonts w:ascii="Times New Roman"/>
          <w:b w:val="false"/>
          <w:i w:val="false"/>
          <w:color w:val="000000"/>
          <w:sz w:val="28"/>
        </w:rPr>
        <w:t>    ной, под-</w:t>
      </w:r>
    </w:p>
    <w:p>
      <w:pPr>
        <w:spacing w:after="0"/>
        <w:ind w:left="0"/>
        <w:jc w:val="both"/>
      </w:pPr>
      <w:r>
        <w:rPr>
          <w:rFonts w:ascii="Times New Roman"/>
          <w:b w:val="false"/>
          <w:i w:val="false"/>
          <w:color w:val="000000"/>
          <w:sz w:val="28"/>
        </w:rPr>
        <w:t>    акцизной</w:t>
      </w:r>
    </w:p>
    <w:p>
      <w:pPr>
        <w:spacing w:after="0"/>
        <w:ind w:left="0"/>
        <w:jc w:val="both"/>
      </w:pPr>
      <w:r>
        <w:rPr>
          <w:rFonts w:ascii="Times New Roman"/>
          <w:b w:val="false"/>
          <w:i w:val="false"/>
          <w:color w:val="000000"/>
          <w:sz w:val="28"/>
        </w:rPr>
        <w:t>    продукции</w:t>
      </w:r>
    </w:p>
    <w:p>
      <w:pPr>
        <w:spacing w:after="0"/>
        <w:ind w:left="0"/>
        <w:jc w:val="both"/>
      </w:pPr>
      <w:r>
        <w:rPr>
          <w:rFonts w:ascii="Times New Roman"/>
          <w:b w:val="false"/>
          <w:i w:val="false"/>
          <w:color w:val="000000"/>
          <w:sz w:val="28"/>
        </w:rPr>
        <w:t>    (ст.83.4)</w:t>
      </w:r>
    </w:p>
    <w:p>
      <w:pPr>
        <w:spacing w:after="0"/>
        <w:ind w:left="0"/>
        <w:jc w:val="both"/>
      </w:pPr>
      <w:r>
        <w:rPr>
          <w:rFonts w:ascii="Times New Roman"/>
          <w:b w:val="false"/>
          <w:i w:val="false"/>
          <w:color w:val="000000"/>
          <w:sz w:val="28"/>
        </w:rPr>
        <w:t xml:space="preserve"> 6б Всего                                                       92       </w:t>
      </w:r>
    </w:p>
    <w:p>
      <w:pPr>
        <w:spacing w:after="0"/>
        <w:ind w:left="0"/>
        <w:jc w:val="both"/>
      </w:pPr>
      <w:r>
        <w:rPr>
          <w:rFonts w:ascii="Times New Roman"/>
          <w:b w:val="false"/>
          <w:i w:val="false"/>
          <w:color w:val="000000"/>
          <w:sz w:val="28"/>
        </w:rPr>
        <w:t>    (стр.6+</w:t>
      </w:r>
    </w:p>
    <w:p>
      <w:pPr>
        <w:spacing w:after="0"/>
        <w:ind w:left="0"/>
        <w:jc w:val="both"/>
      </w:pPr>
      <w:r>
        <w:rPr>
          <w:rFonts w:ascii="Times New Roman"/>
          <w:b w:val="false"/>
          <w:i w:val="false"/>
          <w:color w:val="000000"/>
          <w:sz w:val="28"/>
        </w:rPr>
        <w:t>    стр.6а)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II. Зачет по акцизу на сырье, использованное в производстве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 ! Вид  !  Код !    Объем     !Стоимость!  Акциз, !      ! </w:t>
      </w:r>
    </w:p>
    <w:p>
      <w:pPr>
        <w:spacing w:after="0"/>
        <w:ind w:left="0"/>
        <w:jc w:val="both"/>
      </w:pPr>
      <w:r>
        <w:rPr>
          <w:rFonts w:ascii="Times New Roman"/>
          <w:b w:val="false"/>
          <w:i w:val="false"/>
          <w:color w:val="000000"/>
          <w:sz w:val="28"/>
        </w:rPr>
        <w:t>п/п!товара!товара!              ! товара  !относимый!      !</w:t>
      </w:r>
    </w:p>
    <w:p>
      <w:pPr>
        <w:spacing w:after="0"/>
        <w:ind w:left="0"/>
        <w:jc w:val="both"/>
      </w:pPr>
      <w:r>
        <w:rPr>
          <w:rFonts w:ascii="Times New Roman"/>
          <w:b w:val="false"/>
          <w:i w:val="false"/>
          <w:color w:val="000000"/>
          <w:sz w:val="28"/>
        </w:rPr>
        <w:t xml:space="preserve">   !      !      !              !         ! в зачет !      !  </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 7                                                     89</w:t>
      </w:r>
    </w:p>
    <w:p>
      <w:pPr>
        <w:spacing w:after="0"/>
        <w:ind w:left="0"/>
        <w:jc w:val="both"/>
      </w:pPr>
      <w:r>
        <w:rPr>
          <w:rFonts w:ascii="Times New Roman"/>
          <w:b w:val="false"/>
          <w:i w:val="false"/>
          <w:color w:val="000000"/>
          <w:sz w:val="28"/>
        </w:rPr>
        <w:t xml:space="preserve"> 8                                                     88</w:t>
      </w:r>
    </w:p>
    <w:p>
      <w:pPr>
        <w:spacing w:after="0"/>
        <w:ind w:left="0"/>
        <w:jc w:val="both"/>
      </w:pPr>
      <w:r>
        <w:rPr>
          <w:rFonts w:ascii="Times New Roman"/>
          <w:b w:val="false"/>
          <w:i w:val="false"/>
          <w:color w:val="000000"/>
          <w:sz w:val="28"/>
        </w:rPr>
        <w:t xml:space="preserve"> 9                                                     87   </w:t>
      </w:r>
    </w:p>
    <w:p>
      <w:pPr>
        <w:spacing w:after="0"/>
        <w:ind w:left="0"/>
        <w:jc w:val="both"/>
      </w:pPr>
      <w:r>
        <w:rPr>
          <w:rFonts w:ascii="Times New Roman"/>
          <w:b w:val="false"/>
          <w:i w:val="false"/>
          <w:color w:val="000000"/>
          <w:sz w:val="28"/>
        </w:rPr>
        <w:t>10                                                     86</w:t>
      </w:r>
    </w:p>
    <w:p>
      <w:pPr>
        <w:spacing w:after="0"/>
        <w:ind w:left="0"/>
        <w:jc w:val="both"/>
      </w:pPr>
      <w:r>
        <w:rPr>
          <w:rFonts w:ascii="Times New Roman"/>
          <w:b w:val="false"/>
          <w:i w:val="false"/>
          <w:color w:val="000000"/>
          <w:sz w:val="28"/>
        </w:rPr>
        <w:t>11                                                     85</w:t>
      </w:r>
    </w:p>
    <w:p>
      <w:pPr>
        <w:spacing w:after="0"/>
        <w:ind w:left="0"/>
        <w:jc w:val="both"/>
      </w:pPr>
      <w:r>
        <w:rPr>
          <w:rFonts w:ascii="Times New Roman"/>
          <w:b w:val="false"/>
          <w:i w:val="false"/>
          <w:color w:val="000000"/>
          <w:sz w:val="28"/>
        </w:rPr>
        <w:t>12  Итого                                              84</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III. Расчеты по акцизу за отчетный период</w:t>
      </w:r>
    </w:p>
    <w:p>
      <w:pPr>
        <w:spacing w:after="0"/>
        <w:ind w:left="0"/>
        <w:jc w:val="both"/>
      </w:pPr>
      <w:r>
        <w:rPr>
          <w:rFonts w:ascii="Times New Roman"/>
          <w:b w:val="false"/>
          <w:i w:val="false"/>
          <w:color w:val="000000"/>
          <w:sz w:val="28"/>
        </w:rPr>
        <w:t>     14 Сумма акциза, подлежащая уплате: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 ! Код  !Отчет-!По подакцизной про-!По подакцизной продукции, !   ! </w:t>
      </w:r>
    </w:p>
    <w:p>
      <w:pPr>
        <w:spacing w:after="0"/>
        <w:ind w:left="0"/>
        <w:jc w:val="both"/>
      </w:pPr>
      <w:r>
        <w:rPr>
          <w:rFonts w:ascii="Times New Roman"/>
          <w:b w:val="false"/>
          <w:i w:val="false"/>
          <w:color w:val="000000"/>
          <w:sz w:val="28"/>
        </w:rPr>
        <w:t>п/п!товара!ный ме!дукции, указанной в!указанной в 10)-14),      !   !</w:t>
      </w:r>
    </w:p>
    <w:p>
      <w:pPr>
        <w:spacing w:after="0"/>
        <w:ind w:left="0"/>
        <w:jc w:val="both"/>
      </w:pPr>
      <w:r>
        <w:rPr>
          <w:rFonts w:ascii="Times New Roman"/>
          <w:b w:val="false"/>
          <w:i w:val="false"/>
          <w:color w:val="000000"/>
          <w:sz w:val="28"/>
        </w:rPr>
        <w:t xml:space="preserve">   !      ! сяц  !1)-9),15) п.4      !16-19) п.4 Инструкции     !   ! </w:t>
      </w:r>
    </w:p>
    <w:p>
      <w:pPr>
        <w:spacing w:after="0"/>
        <w:ind w:left="0"/>
        <w:jc w:val="both"/>
      </w:pPr>
      <w:r>
        <w:rPr>
          <w:rFonts w:ascii="Times New Roman"/>
          <w:b w:val="false"/>
          <w:i w:val="false"/>
          <w:color w:val="000000"/>
          <w:sz w:val="28"/>
        </w:rPr>
        <w:t>   !      !      !Инструкции         !и игорного бизнеса        !   !</w:t>
      </w:r>
    </w:p>
    <w:p>
      <w:pPr>
        <w:spacing w:after="0"/>
        <w:ind w:left="0"/>
        <w:jc w:val="both"/>
      </w:pPr>
      <w:r>
        <w:rPr>
          <w:rFonts w:ascii="Times New Roman"/>
          <w:b w:val="false"/>
          <w:i w:val="false"/>
          <w:color w:val="000000"/>
          <w:sz w:val="28"/>
        </w:rPr>
        <w:t>   !      !      !___________________!__________________________!   !</w:t>
      </w:r>
    </w:p>
    <w:p>
      <w:pPr>
        <w:spacing w:after="0"/>
        <w:ind w:left="0"/>
        <w:jc w:val="both"/>
      </w:pPr>
      <w:r>
        <w:rPr>
          <w:rFonts w:ascii="Times New Roman"/>
          <w:b w:val="false"/>
          <w:i w:val="false"/>
          <w:color w:val="000000"/>
          <w:sz w:val="28"/>
        </w:rPr>
        <w:t>   !      !      !дата реали-! сумма !Первые !Вторые !Оставшиеся!   !</w:t>
      </w:r>
    </w:p>
    <w:p>
      <w:pPr>
        <w:spacing w:after="0"/>
        <w:ind w:left="0"/>
        <w:jc w:val="both"/>
      </w:pPr>
      <w:r>
        <w:rPr>
          <w:rFonts w:ascii="Times New Roman"/>
          <w:b w:val="false"/>
          <w:i w:val="false"/>
          <w:color w:val="000000"/>
          <w:sz w:val="28"/>
        </w:rPr>
        <w:t xml:space="preserve">   !      !      !   зации   !акциза !10 дней!10 дней!   дни    !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15                                                               79</w:t>
      </w:r>
    </w:p>
    <w:p>
      <w:pPr>
        <w:spacing w:after="0"/>
        <w:ind w:left="0"/>
        <w:jc w:val="both"/>
      </w:pPr>
      <w:r>
        <w:rPr>
          <w:rFonts w:ascii="Times New Roman"/>
          <w:b w:val="false"/>
          <w:i w:val="false"/>
          <w:color w:val="000000"/>
          <w:sz w:val="28"/>
        </w:rPr>
        <w:t>16                                                               78</w:t>
      </w:r>
    </w:p>
    <w:p>
      <w:pPr>
        <w:spacing w:after="0"/>
        <w:ind w:left="0"/>
        <w:jc w:val="both"/>
      </w:pPr>
      <w:r>
        <w:rPr>
          <w:rFonts w:ascii="Times New Roman"/>
          <w:b w:val="false"/>
          <w:i w:val="false"/>
          <w:color w:val="000000"/>
          <w:sz w:val="28"/>
        </w:rPr>
        <w:t>17                                                               77</w:t>
      </w:r>
    </w:p>
    <w:p>
      <w:pPr>
        <w:spacing w:after="0"/>
        <w:ind w:left="0"/>
        <w:jc w:val="both"/>
      </w:pPr>
      <w:r>
        <w:rPr>
          <w:rFonts w:ascii="Times New Roman"/>
          <w:b w:val="false"/>
          <w:i w:val="false"/>
          <w:color w:val="000000"/>
          <w:sz w:val="28"/>
        </w:rPr>
        <w:t>18                                                               76</w:t>
      </w:r>
    </w:p>
    <w:p>
      <w:pPr>
        <w:spacing w:after="0"/>
        <w:ind w:left="0"/>
        <w:jc w:val="both"/>
      </w:pPr>
      <w:r>
        <w:rPr>
          <w:rFonts w:ascii="Times New Roman"/>
          <w:b w:val="false"/>
          <w:i w:val="false"/>
          <w:color w:val="000000"/>
          <w:sz w:val="28"/>
        </w:rPr>
        <w:t>19                                                               75</w:t>
      </w:r>
    </w:p>
    <w:p>
      <w:pPr>
        <w:spacing w:after="0"/>
        <w:ind w:left="0"/>
        <w:jc w:val="both"/>
      </w:pPr>
      <w:r>
        <w:rPr>
          <w:rFonts w:ascii="Times New Roman"/>
          <w:b w:val="false"/>
          <w:i w:val="false"/>
          <w:color w:val="000000"/>
          <w:sz w:val="28"/>
        </w:rPr>
        <w:t>20  Итого                                                        74</w:t>
      </w:r>
    </w:p>
    <w:p>
      <w:pPr>
        <w:spacing w:after="0"/>
        <w:ind w:left="0"/>
        <w:jc w:val="both"/>
      </w:pPr>
      <w:r>
        <w:rPr>
          <w:rFonts w:ascii="Times New Roman"/>
          <w:b w:val="false"/>
          <w:i w:val="false"/>
          <w:color w:val="000000"/>
          <w:sz w:val="28"/>
        </w:rPr>
        <w:t>    (стр.6-</w:t>
      </w:r>
    </w:p>
    <w:p>
      <w:pPr>
        <w:spacing w:after="0"/>
        <w:ind w:left="0"/>
        <w:jc w:val="both"/>
      </w:pPr>
      <w:r>
        <w:rPr>
          <w:rFonts w:ascii="Times New Roman"/>
          <w:b w:val="false"/>
          <w:i w:val="false"/>
          <w:color w:val="000000"/>
          <w:sz w:val="28"/>
        </w:rPr>
        <w:t>    стр.12)</w:t>
      </w:r>
    </w:p>
    <w:p>
      <w:pPr>
        <w:spacing w:after="0"/>
        <w:ind w:left="0"/>
        <w:jc w:val="both"/>
      </w:pPr>
      <w:r>
        <w:rPr>
          <w:rFonts w:ascii="Times New Roman"/>
          <w:b w:val="false"/>
          <w:i w:val="false"/>
          <w:color w:val="000000"/>
          <w:sz w:val="28"/>
        </w:rPr>
        <w:t>21  По испорч.                                                   73</w:t>
      </w:r>
    </w:p>
    <w:p>
      <w:pPr>
        <w:spacing w:after="0"/>
        <w:ind w:left="0"/>
        <w:jc w:val="both"/>
      </w:pPr>
      <w:r>
        <w:rPr>
          <w:rFonts w:ascii="Times New Roman"/>
          <w:b w:val="false"/>
          <w:i w:val="false"/>
          <w:color w:val="000000"/>
          <w:sz w:val="28"/>
        </w:rPr>
        <w:t>    утерян.</w:t>
      </w:r>
    </w:p>
    <w:p>
      <w:pPr>
        <w:spacing w:after="0"/>
        <w:ind w:left="0"/>
        <w:jc w:val="both"/>
      </w:pPr>
      <w:r>
        <w:rPr>
          <w:rFonts w:ascii="Times New Roman"/>
          <w:b w:val="false"/>
          <w:i w:val="false"/>
          <w:color w:val="000000"/>
          <w:sz w:val="28"/>
        </w:rPr>
        <w:t>    маркам</w:t>
      </w:r>
    </w:p>
    <w:p>
      <w:pPr>
        <w:spacing w:after="0"/>
        <w:ind w:left="0"/>
        <w:jc w:val="both"/>
      </w:pPr>
      <w:r>
        <w:rPr>
          <w:rFonts w:ascii="Times New Roman"/>
          <w:b w:val="false"/>
          <w:i w:val="false"/>
          <w:color w:val="000000"/>
          <w:sz w:val="28"/>
        </w:rPr>
        <w:t>    акцизного</w:t>
      </w:r>
    </w:p>
    <w:p>
      <w:pPr>
        <w:spacing w:after="0"/>
        <w:ind w:left="0"/>
        <w:jc w:val="both"/>
      </w:pPr>
      <w:r>
        <w:rPr>
          <w:rFonts w:ascii="Times New Roman"/>
          <w:b w:val="false"/>
          <w:i w:val="false"/>
          <w:color w:val="000000"/>
          <w:sz w:val="28"/>
        </w:rPr>
        <w:t>    сбора</w:t>
      </w:r>
    </w:p>
    <w:p>
      <w:pPr>
        <w:spacing w:after="0"/>
        <w:ind w:left="0"/>
        <w:jc w:val="both"/>
      </w:pPr>
      <w:r>
        <w:rPr>
          <w:rFonts w:ascii="Times New Roman"/>
          <w:b w:val="false"/>
          <w:i w:val="false"/>
          <w:color w:val="000000"/>
          <w:sz w:val="28"/>
        </w:rPr>
        <w:t>    (ст.83.3)</w:t>
      </w:r>
    </w:p>
    <w:p>
      <w:pPr>
        <w:spacing w:after="0"/>
        <w:ind w:left="0"/>
        <w:jc w:val="both"/>
      </w:pPr>
      <w:r>
        <w:rPr>
          <w:rFonts w:ascii="Times New Roman"/>
          <w:b w:val="false"/>
          <w:i w:val="false"/>
          <w:color w:val="000000"/>
          <w:sz w:val="28"/>
        </w:rPr>
        <w:t>21а Всего                                                        72</w:t>
      </w:r>
    </w:p>
    <w:p>
      <w:pPr>
        <w:spacing w:after="0"/>
        <w:ind w:left="0"/>
        <w:jc w:val="both"/>
      </w:pPr>
      <w:r>
        <w:rPr>
          <w:rFonts w:ascii="Times New Roman"/>
          <w:b w:val="false"/>
          <w:i w:val="false"/>
          <w:color w:val="000000"/>
          <w:sz w:val="28"/>
        </w:rPr>
        <w:t>    (стр.20+</w:t>
      </w:r>
    </w:p>
    <w:p>
      <w:pPr>
        <w:spacing w:after="0"/>
        <w:ind w:left="0"/>
        <w:jc w:val="both"/>
      </w:pPr>
      <w:r>
        <w:rPr>
          <w:rFonts w:ascii="Times New Roman"/>
          <w:b w:val="false"/>
          <w:i w:val="false"/>
          <w:color w:val="000000"/>
          <w:sz w:val="28"/>
        </w:rPr>
        <w:t>    стр.21)</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22 Произведенные текущие платежи: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 ! Код  !Отчет-!По подакцизной про- !По подакцизной продукции, !   ! </w:t>
      </w:r>
    </w:p>
    <w:p>
      <w:pPr>
        <w:spacing w:after="0"/>
        <w:ind w:left="0"/>
        <w:jc w:val="both"/>
      </w:pPr>
      <w:r>
        <w:rPr>
          <w:rFonts w:ascii="Times New Roman"/>
          <w:b w:val="false"/>
          <w:i w:val="false"/>
          <w:color w:val="000000"/>
          <w:sz w:val="28"/>
        </w:rPr>
        <w:t>п/п!товара!ный ме!дукции, указанной в !указанной в 10)-14),      !   !</w:t>
      </w:r>
    </w:p>
    <w:p>
      <w:pPr>
        <w:spacing w:after="0"/>
        <w:ind w:left="0"/>
        <w:jc w:val="both"/>
      </w:pPr>
      <w:r>
        <w:rPr>
          <w:rFonts w:ascii="Times New Roman"/>
          <w:b w:val="false"/>
          <w:i w:val="false"/>
          <w:color w:val="000000"/>
          <w:sz w:val="28"/>
        </w:rPr>
        <w:t xml:space="preserve">   !      ! сяц  !1)-9), 15)          !16-19) п.4 Инструкции     !   ! </w:t>
      </w:r>
    </w:p>
    <w:p>
      <w:pPr>
        <w:spacing w:after="0"/>
        <w:ind w:left="0"/>
        <w:jc w:val="both"/>
      </w:pPr>
      <w:r>
        <w:rPr>
          <w:rFonts w:ascii="Times New Roman"/>
          <w:b w:val="false"/>
          <w:i w:val="false"/>
          <w:color w:val="000000"/>
          <w:sz w:val="28"/>
        </w:rPr>
        <w:t>   !      !      !п.4 Инструкции      !и игорного бизнеса        !   !</w:t>
      </w:r>
    </w:p>
    <w:p>
      <w:pPr>
        <w:spacing w:after="0"/>
        <w:ind w:left="0"/>
        <w:jc w:val="both"/>
      </w:pPr>
      <w:r>
        <w:rPr>
          <w:rFonts w:ascii="Times New Roman"/>
          <w:b w:val="false"/>
          <w:i w:val="false"/>
          <w:color w:val="000000"/>
          <w:sz w:val="28"/>
        </w:rPr>
        <w:t>   !      !      !____________________!__________________________!   !</w:t>
      </w:r>
    </w:p>
    <w:p>
      <w:pPr>
        <w:spacing w:after="0"/>
        <w:ind w:left="0"/>
        <w:jc w:val="both"/>
      </w:pPr>
      <w:r>
        <w:rPr>
          <w:rFonts w:ascii="Times New Roman"/>
          <w:b w:val="false"/>
          <w:i w:val="false"/>
          <w:color w:val="000000"/>
          <w:sz w:val="28"/>
        </w:rPr>
        <w:t>   !      !      ! срок !дата,!текущие!Первые !Вторые !Оставшиеся!   !</w:t>
      </w:r>
    </w:p>
    <w:p>
      <w:pPr>
        <w:spacing w:after="0"/>
        <w:ind w:left="0"/>
        <w:jc w:val="both"/>
      </w:pPr>
      <w:r>
        <w:rPr>
          <w:rFonts w:ascii="Times New Roman"/>
          <w:b w:val="false"/>
          <w:i w:val="false"/>
          <w:color w:val="000000"/>
          <w:sz w:val="28"/>
        </w:rPr>
        <w:t xml:space="preserve">   !      !      !уплаты!№ п/п!платежи!10 дней!10 дней!   дни    !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23                                                                69 </w:t>
      </w:r>
    </w:p>
    <w:p>
      <w:pPr>
        <w:spacing w:after="0"/>
        <w:ind w:left="0"/>
        <w:jc w:val="both"/>
      </w:pPr>
      <w:r>
        <w:rPr>
          <w:rFonts w:ascii="Times New Roman"/>
          <w:b w:val="false"/>
          <w:i w:val="false"/>
          <w:color w:val="000000"/>
          <w:sz w:val="28"/>
        </w:rPr>
        <w:t>24                                                                68</w:t>
      </w:r>
    </w:p>
    <w:p>
      <w:pPr>
        <w:spacing w:after="0"/>
        <w:ind w:left="0"/>
        <w:jc w:val="both"/>
      </w:pPr>
      <w:r>
        <w:rPr>
          <w:rFonts w:ascii="Times New Roman"/>
          <w:b w:val="false"/>
          <w:i w:val="false"/>
          <w:color w:val="000000"/>
          <w:sz w:val="28"/>
        </w:rPr>
        <w:t>25                                                                67</w:t>
      </w:r>
    </w:p>
    <w:p>
      <w:pPr>
        <w:spacing w:after="0"/>
        <w:ind w:left="0"/>
        <w:jc w:val="both"/>
      </w:pPr>
      <w:r>
        <w:rPr>
          <w:rFonts w:ascii="Times New Roman"/>
          <w:b w:val="false"/>
          <w:i w:val="false"/>
          <w:color w:val="000000"/>
          <w:sz w:val="28"/>
        </w:rPr>
        <w:t>26                                                                66</w:t>
      </w:r>
    </w:p>
    <w:p>
      <w:pPr>
        <w:spacing w:after="0"/>
        <w:ind w:left="0"/>
        <w:jc w:val="both"/>
      </w:pPr>
      <w:r>
        <w:rPr>
          <w:rFonts w:ascii="Times New Roman"/>
          <w:b w:val="false"/>
          <w:i w:val="false"/>
          <w:color w:val="000000"/>
          <w:sz w:val="28"/>
        </w:rPr>
        <w:t>27                                                                65</w:t>
      </w:r>
    </w:p>
    <w:p>
      <w:pPr>
        <w:spacing w:after="0"/>
        <w:ind w:left="0"/>
        <w:jc w:val="both"/>
      </w:pPr>
      <w:r>
        <w:rPr>
          <w:rFonts w:ascii="Times New Roman"/>
          <w:b w:val="false"/>
          <w:i w:val="false"/>
          <w:color w:val="000000"/>
          <w:sz w:val="28"/>
        </w:rPr>
        <w:t>28  Итого                                                         64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Сумма остатка, подлежащая</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 !  Код !            !           !              !      ! </w:t>
      </w:r>
    </w:p>
    <w:p>
      <w:pPr>
        <w:spacing w:after="0"/>
        <w:ind w:left="0"/>
        <w:jc w:val="both"/>
      </w:pPr>
      <w:r>
        <w:rPr>
          <w:rFonts w:ascii="Times New Roman"/>
          <w:b w:val="false"/>
          <w:i w:val="false"/>
          <w:color w:val="000000"/>
          <w:sz w:val="28"/>
        </w:rPr>
        <w:t xml:space="preserve">п/п!товара!  к уплате  ! к зачету  ! к возмещению !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30                                                   59</w:t>
      </w:r>
    </w:p>
    <w:p>
      <w:pPr>
        <w:spacing w:after="0"/>
        <w:ind w:left="0"/>
        <w:jc w:val="both"/>
      </w:pPr>
      <w:r>
        <w:rPr>
          <w:rFonts w:ascii="Times New Roman"/>
          <w:b w:val="false"/>
          <w:i w:val="false"/>
          <w:color w:val="000000"/>
          <w:sz w:val="28"/>
        </w:rPr>
        <w:t>31                                                   58</w:t>
      </w:r>
    </w:p>
    <w:p>
      <w:pPr>
        <w:spacing w:after="0"/>
        <w:ind w:left="0"/>
        <w:jc w:val="both"/>
      </w:pPr>
      <w:r>
        <w:rPr>
          <w:rFonts w:ascii="Times New Roman"/>
          <w:b w:val="false"/>
          <w:i w:val="false"/>
          <w:color w:val="000000"/>
          <w:sz w:val="28"/>
        </w:rPr>
        <w:t>32                                                   57</w:t>
      </w:r>
    </w:p>
    <w:p>
      <w:pPr>
        <w:spacing w:after="0"/>
        <w:ind w:left="0"/>
        <w:jc w:val="both"/>
      </w:pPr>
      <w:r>
        <w:rPr>
          <w:rFonts w:ascii="Times New Roman"/>
          <w:b w:val="false"/>
          <w:i w:val="false"/>
          <w:color w:val="000000"/>
          <w:sz w:val="28"/>
        </w:rPr>
        <w:t>33                                                   56</w:t>
      </w:r>
    </w:p>
    <w:p>
      <w:pPr>
        <w:spacing w:after="0"/>
        <w:ind w:left="0"/>
        <w:jc w:val="both"/>
      </w:pPr>
      <w:r>
        <w:rPr>
          <w:rFonts w:ascii="Times New Roman"/>
          <w:b w:val="false"/>
          <w:i w:val="false"/>
          <w:color w:val="000000"/>
          <w:sz w:val="28"/>
        </w:rPr>
        <w:t>34                                                   55</w:t>
      </w:r>
    </w:p>
    <w:p>
      <w:pPr>
        <w:spacing w:after="0"/>
        <w:ind w:left="0"/>
        <w:jc w:val="both"/>
      </w:pPr>
      <w:r>
        <w:rPr>
          <w:rFonts w:ascii="Times New Roman"/>
          <w:b w:val="false"/>
          <w:i w:val="false"/>
          <w:color w:val="000000"/>
          <w:sz w:val="28"/>
        </w:rPr>
        <w:t>35  Итого                                            54</w:t>
      </w:r>
    </w:p>
    <w:p>
      <w:pPr>
        <w:spacing w:after="0"/>
        <w:ind w:left="0"/>
        <w:jc w:val="both"/>
      </w:pPr>
      <w:r>
        <w:rPr>
          <w:rFonts w:ascii="Times New Roman"/>
          <w:b w:val="false"/>
          <w:i w:val="false"/>
          <w:color w:val="000000"/>
          <w:sz w:val="28"/>
        </w:rPr>
        <w:t>36 Сумма зачета, перене-                             53</w:t>
      </w:r>
    </w:p>
    <w:p>
      <w:pPr>
        <w:spacing w:after="0"/>
        <w:ind w:left="0"/>
        <w:jc w:val="both"/>
      </w:pPr>
      <w:r>
        <w:rPr>
          <w:rFonts w:ascii="Times New Roman"/>
          <w:b w:val="false"/>
          <w:i w:val="false"/>
          <w:color w:val="000000"/>
          <w:sz w:val="28"/>
        </w:rPr>
        <w:t>   сенная из предыдущего</w:t>
      </w:r>
    </w:p>
    <w:p>
      <w:pPr>
        <w:spacing w:after="0"/>
        <w:ind w:left="0"/>
        <w:jc w:val="both"/>
      </w:pPr>
      <w:r>
        <w:rPr>
          <w:rFonts w:ascii="Times New Roman"/>
          <w:b w:val="false"/>
          <w:i w:val="false"/>
          <w:color w:val="000000"/>
          <w:sz w:val="28"/>
        </w:rPr>
        <w:t>   отчетного периода</w:t>
      </w:r>
    </w:p>
    <w:p>
      <w:pPr>
        <w:spacing w:after="0"/>
        <w:ind w:left="0"/>
        <w:jc w:val="both"/>
      </w:pPr>
      <w:r>
        <w:rPr>
          <w:rFonts w:ascii="Times New Roman"/>
          <w:b w:val="false"/>
          <w:i w:val="false"/>
          <w:color w:val="000000"/>
          <w:sz w:val="28"/>
        </w:rPr>
        <w:t>37 Всего (с учетом стр.36)                           52</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IV. Расчет акциза при экспорте собственником давальческого сырья: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 !Вид ! Код! Наименование! Объем ! Стои- ! в т.ч. по товару, отгружен-</w:t>
      </w:r>
    </w:p>
    <w:p>
      <w:pPr>
        <w:spacing w:after="0"/>
        <w:ind w:left="0"/>
        <w:jc w:val="both"/>
      </w:pPr>
      <w:r>
        <w:rPr>
          <w:rFonts w:ascii="Times New Roman"/>
          <w:b w:val="false"/>
          <w:i w:val="false"/>
          <w:color w:val="000000"/>
          <w:sz w:val="28"/>
        </w:rPr>
        <w:t>п/п!това!това!организации- !товара,! мость !       ному на экспорт</w:t>
      </w:r>
    </w:p>
    <w:p>
      <w:pPr>
        <w:spacing w:after="0"/>
        <w:ind w:left="0"/>
        <w:jc w:val="both"/>
      </w:pPr>
      <w:r>
        <w:rPr>
          <w:rFonts w:ascii="Times New Roman"/>
          <w:b w:val="false"/>
          <w:i w:val="false"/>
          <w:color w:val="000000"/>
          <w:sz w:val="28"/>
        </w:rPr>
        <w:t>   ! ра ! ра !переработчика!получен!товара,!____________________________</w:t>
      </w:r>
    </w:p>
    <w:p>
      <w:pPr>
        <w:spacing w:after="0"/>
        <w:ind w:left="0"/>
        <w:jc w:val="both"/>
      </w:pPr>
      <w:r>
        <w:rPr>
          <w:rFonts w:ascii="Times New Roman"/>
          <w:b w:val="false"/>
          <w:i w:val="false"/>
          <w:color w:val="000000"/>
          <w:sz w:val="28"/>
        </w:rPr>
        <w:t xml:space="preserve">   !    !    !давальческого!ный от !получен!   №   ! объем ! стоимость </w:t>
      </w:r>
    </w:p>
    <w:p>
      <w:pPr>
        <w:spacing w:after="0"/>
        <w:ind w:left="0"/>
        <w:jc w:val="both"/>
      </w:pPr>
      <w:r>
        <w:rPr>
          <w:rFonts w:ascii="Times New Roman"/>
          <w:b w:val="false"/>
          <w:i w:val="false"/>
          <w:color w:val="000000"/>
          <w:sz w:val="28"/>
        </w:rPr>
        <w:t xml:space="preserve">   !    !    !сырья (назва-!перера-!ного от!  ГТД  !       ! </w:t>
      </w:r>
    </w:p>
    <w:p>
      <w:pPr>
        <w:spacing w:after="0"/>
        <w:ind w:left="0"/>
        <w:jc w:val="both"/>
      </w:pPr>
      <w:r>
        <w:rPr>
          <w:rFonts w:ascii="Times New Roman"/>
          <w:b w:val="false"/>
          <w:i w:val="false"/>
          <w:color w:val="000000"/>
          <w:sz w:val="28"/>
        </w:rPr>
        <w:t>   !    !    !ние, РНН, ад-!ботчика!перера-!       !       !</w:t>
      </w:r>
    </w:p>
    <w:p>
      <w:pPr>
        <w:spacing w:after="0"/>
        <w:ind w:left="0"/>
        <w:jc w:val="both"/>
      </w:pPr>
      <w:r>
        <w:rPr>
          <w:rFonts w:ascii="Times New Roman"/>
          <w:b w:val="false"/>
          <w:i w:val="false"/>
          <w:color w:val="000000"/>
          <w:sz w:val="28"/>
        </w:rPr>
        <w:t>   !    !    !     рес)    !       !ботчика!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_1_!_2__!__3_!______4______!___5___!___6___!___7___!___8___!_____9______</w:t>
      </w:r>
    </w:p>
    <w:p>
      <w:pPr>
        <w:spacing w:after="0"/>
        <w:ind w:left="0"/>
        <w:jc w:val="both"/>
      </w:pPr>
      <w:r>
        <w:rPr>
          <w:rFonts w:ascii="Times New Roman"/>
          <w:b w:val="false"/>
          <w:i w:val="false"/>
          <w:color w:val="000000"/>
          <w:sz w:val="28"/>
        </w:rPr>
        <w:t xml:space="preserve">38        </w:t>
      </w:r>
    </w:p>
    <w:p>
      <w:pPr>
        <w:spacing w:after="0"/>
        <w:ind w:left="0"/>
        <w:jc w:val="both"/>
      </w:pPr>
      <w:r>
        <w:rPr>
          <w:rFonts w:ascii="Times New Roman"/>
          <w:b w:val="false"/>
          <w:i w:val="false"/>
          <w:color w:val="000000"/>
          <w:sz w:val="28"/>
        </w:rPr>
        <w:t>39</w:t>
      </w:r>
    </w:p>
    <w:p>
      <w:pPr>
        <w:spacing w:after="0"/>
        <w:ind w:left="0"/>
        <w:jc w:val="both"/>
      </w:pPr>
      <w:r>
        <w:rPr>
          <w:rFonts w:ascii="Times New Roman"/>
          <w:b w:val="false"/>
          <w:i w:val="false"/>
          <w:color w:val="000000"/>
          <w:sz w:val="28"/>
        </w:rPr>
        <w:t>40</w:t>
      </w:r>
    </w:p>
    <w:p>
      <w:pPr>
        <w:spacing w:after="0"/>
        <w:ind w:left="0"/>
        <w:jc w:val="both"/>
      </w:pPr>
      <w:r>
        <w:rPr>
          <w:rFonts w:ascii="Times New Roman"/>
          <w:b w:val="false"/>
          <w:i w:val="false"/>
          <w:color w:val="000000"/>
          <w:sz w:val="28"/>
        </w:rPr>
        <w:t>41</w:t>
      </w:r>
    </w:p>
    <w:p>
      <w:pPr>
        <w:spacing w:after="0"/>
        <w:ind w:left="0"/>
        <w:jc w:val="both"/>
      </w:pPr>
      <w:r>
        <w:rPr>
          <w:rFonts w:ascii="Times New Roman"/>
          <w:b w:val="false"/>
          <w:i w:val="false"/>
          <w:color w:val="000000"/>
          <w:sz w:val="28"/>
        </w:rPr>
        <w:t>42 Итого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xml:space="preserve"> Сумма акциза, упла- !    !    !</w:t>
      </w:r>
    </w:p>
    <w:p>
      <w:pPr>
        <w:spacing w:after="0"/>
        <w:ind w:left="0"/>
        <w:jc w:val="both"/>
      </w:pPr>
      <w:r>
        <w:rPr>
          <w:rFonts w:ascii="Times New Roman"/>
          <w:b w:val="false"/>
          <w:i w:val="false"/>
          <w:color w:val="000000"/>
          <w:sz w:val="28"/>
        </w:rPr>
        <w:t xml:space="preserve"> ченная переработчику!    !    !</w:t>
      </w:r>
    </w:p>
    <w:p>
      <w:pPr>
        <w:spacing w:after="0"/>
        <w:ind w:left="0"/>
        <w:jc w:val="both"/>
      </w:pPr>
      <w:r>
        <w:rPr>
          <w:rFonts w:ascii="Times New Roman"/>
          <w:b w:val="false"/>
          <w:i w:val="false"/>
          <w:color w:val="000000"/>
          <w:sz w:val="28"/>
        </w:rPr>
        <w:t>_____________________!    !    !</w:t>
      </w:r>
    </w:p>
    <w:p>
      <w:pPr>
        <w:spacing w:after="0"/>
        <w:ind w:left="0"/>
        <w:jc w:val="both"/>
      </w:pPr>
      <w:r>
        <w:rPr>
          <w:rFonts w:ascii="Times New Roman"/>
          <w:b w:val="false"/>
          <w:i w:val="false"/>
          <w:color w:val="000000"/>
          <w:sz w:val="28"/>
        </w:rPr>
        <w:t xml:space="preserve"> №  !сумма!в т.ч. по !    !    !</w:t>
      </w:r>
    </w:p>
    <w:p>
      <w:pPr>
        <w:spacing w:after="0"/>
        <w:ind w:left="0"/>
        <w:jc w:val="both"/>
      </w:pPr>
      <w:r>
        <w:rPr>
          <w:rFonts w:ascii="Times New Roman"/>
          <w:b w:val="false"/>
          <w:i w:val="false"/>
          <w:color w:val="000000"/>
          <w:sz w:val="28"/>
        </w:rPr>
        <w:t>пл/п!     ! экспорту !    !    !</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_10_!__11_!____12____!_13_!_14_!</w:t>
      </w:r>
    </w:p>
    <w:p>
      <w:pPr>
        <w:spacing w:after="0"/>
        <w:ind w:left="0"/>
        <w:jc w:val="both"/>
      </w:pPr>
      <w:r>
        <w:rPr>
          <w:rFonts w:ascii="Times New Roman"/>
          <w:b w:val="false"/>
          <w:i w:val="false"/>
          <w:color w:val="000000"/>
          <w:sz w:val="28"/>
        </w:rPr>
        <w:t>                      49</w:t>
      </w:r>
    </w:p>
    <w:p>
      <w:pPr>
        <w:spacing w:after="0"/>
        <w:ind w:left="0"/>
        <w:jc w:val="both"/>
      </w:pPr>
      <w:r>
        <w:rPr>
          <w:rFonts w:ascii="Times New Roman"/>
          <w:b w:val="false"/>
          <w:i w:val="false"/>
          <w:color w:val="000000"/>
          <w:sz w:val="28"/>
        </w:rPr>
        <w:t>                      48</w:t>
      </w:r>
    </w:p>
    <w:p>
      <w:pPr>
        <w:spacing w:after="0"/>
        <w:ind w:left="0"/>
        <w:jc w:val="both"/>
      </w:pPr>
      <w:r>
        <w:rPr>
          <w:rFonts w:ascii="Times New Roman"/>
          <w:b w:val="false"/>
          <w:i w:val="false"/>
          <w:color w:val="000000"/>
          <w:sz w:val="28"/>
        </w:rPr>
        <w:t>                      47</w:t>
      </w:r>
    </w:p>
    <w:p>
      <w:pPr>
        <w:spacing w:after="0"/>
        <w:ind w:left="0"/>
        <w:jc w:val="both"/>
      </w:pPr>
      <w:r>
        <w:rPr>
          <w:rFonts w:ascii="Times New Roman"/>
          <w:b w:val="false"/>
          <w:i w:val="false"/>
          <w:color w:val="000000"/>
          <w:sz w:val="28"/>
        </w:rPr>
        <w:t>                      46</w:t>
      </w:r>
    </w:p>
    <w:p>
      <w:pPr>
        <w:spacing w:after="0"/>
        <w:ind w:left="0"/>
        <w:jc w:val="both"/>
      </w:pPr>
      <w:r>
        <w:rPr>
          <w:rFonts w:ascii="Times New Roman"/>
          <w:b w:val="false"/>
          <w:i w:val="false"/>
          <w:color w:val="000000"/>
          <w:sz w:val="28"/>
        </w:rPr>
        <w:t>                      45</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43 Окончательный расчет с бюджетом</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 xml:space="preserve"> № !         !к уплате!к возмещению!код !   !</w:t>
      </w:r>
    </w:p>
    <w:p>
      <w:pPr>
        <w:spacing w:after="0"/>
        <w:ind w:left="0"/>
        <w:jc w:val="both"/>
      </w:pPr>
      <w:r>
        <w:rPr>
          <w:rFonts w:ascii="Times New Roman"/>
          <w:b w:val="false"/>
          <w:i w:val="false"/>
          <w:color w:val="000000"/>
          <w:sz w:val="28"/>
        </w:rPr>
        <w:t>п/п!         !        !            !стр.!   !</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44    Итого                          39</w:t>
      </w:r>
    </w:p>
    <w:p>
      <w:pPr>
        <w:spacing w:after="0"/>
        <w:ind w:left="0"/>
        <w:jc w:val="both"/>
      </w:pPr>
      <w:r>
        <w:rPr>
          <w:rFonts w:ascii="Times New Roman"/>
          <w:b w:val="false"/>
          <w:i w:val="false"/>
          <w:color w:val="000000"/>
          <w:sz w:val="28"/>
        </w:rPr>
        <w:t>    (стр.37-42)</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 xml:space="preserve">     Я знаю, что любое нарушение закона об акцизах ведет к </w:t>
      </w:r>
    </w:p>
    <w:p>
      <w:pPr>
        <w:spacing w:after="0"/>
        <w:ind w:left="0"/>
        <w:jc w:val="both"/>
      </w:pPr>
      <w:r>
        <w:rPr>
          <w:rFonts w:ascii="Times New Roman"/>
          <w:b w:val="false"/>
          <w:i w:val="false"/>
          <w:color w:val="000000"/>
          <w:sz w:val="28"/>
        </w:rPr>
        <w:t xml:space="preserve">ответственности перед бюджетом, и заявляю, что представленные данные </w:t>
      </w:r>
    </w:p>
    <w:p>
      <w:pPr>
        <w:spacing w:after="0"/>
        <w:ind w:left="0"/>
        <w:jc w:val="both"/>
      </w:pPr>
      <w:r>
        <w:rPr>
          <w:rFonts w:ascii="Times New Roman"/>
          <w:b w:val="false"/>
          <w:i w:val="false"/>
          <w:color w:val="000000"/>
          <w:sz w:val="28"/>
        </w:rPr>
        <w:t>являются полными и достоверными.</w:t>
      </w:r>
    </w:p>
    <w:p>
      <w:pPr>
        <w:spacing w:after="0"/>
        <w:ind w:left="0"/>
        <w:jc w:val="both"/>
      </w:pPr>
      <w:r>
        <w:rPr>
          <w:rFonts w:ascii="Times New Roman"/>
          <w:b w:val="false"/>
          <w:i w:val="false"/>
          <w:color w:val="000000"/>
          <w:sz w:val="28"/>
        </w:rPr>
        <w:t>_________________________      _____________________    _______________</w:t>
      </w:r>
    </w:p>
    <w:p>
      <w:pPr>
        <w:spacing w:after="0"/>
        <w:ind w:left="0"/>
        <w:jc w:val="both"/>
      </w:pPr>
      <w:r>
        <w:rPr>
          <w:rFonts w:ascii="Times New Roman"/>
          <w:b w:val="false"/>
          <w:i w:val="false"/>
          <w:color w:val="000000"/>
          <w:sz w:val="28"/>
        </w:rPr>
        <w:t>    Ответственное лицо              Должность               Подпись</w:t>
      </w:r>
    </w:p>
    <w:p>
      <w:pPr>
        <w:spacing w:after="0"/>
        <w:ind w:left="0"/>
        <w:jc w:val="both"/>
      </w:pPr>
      <w:r>
        <w:rPr>
          <w:rFonts w:ascii="Times New Roman"/>
          <w:b w:val="false"/>
          <w:i w:val="false"/>
          <w:color w:val="000000"/>
          <w:sz w:val="28"/>
        </w:rPr>
        <w:t>_________________________      _____________________    _______________</w:t>
      </w:r>
    </w:p>
    <w:p>
      <w:pPr>
        <w:spacing w:after="0"/>
        <w:ind w:left="0"/>
        <w:jc w:val="both"/>
      </w:pPr>
      <w:r>
        <w:rPr>
          <w:rFonts w:ascii="Times New Roman"/>
          <w:b w:val="false"/>
          <w:i w:val="false"/>
          <w:color w:val="000000"/>
          <w:sz w:val="28"/>
        </w:rPr>
        <w:t xml:space="preserve">    Налоговый инспектор               Дата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8"/>
    <w:p>
      <w:pPr>
        <w:spacing w:after="0"/>
        <w:ind w:left="0"/>
        <w:jc w:val="both"/>
      </w:pPr>
      <w:r>
        <w:rPr>
          <w:rFonts w:ascii="Times New Roman"/>
          <w:b w:val="false"/>
          <w:i w:val="false"/>
          <w:color w:val="000000"/>
          <w:sz w:val="28"/>
        </w:rPr>
        <w:t xml:space="preserve">
                                          Приложение 2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налоговой инспекции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от 27 июня 1995 г. № 36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Приложение 2 - с изменениями и дополнениями, внесенными приказом МГД РК от 4.08.99г. № 929 </w:t>
      </w:r>
      <w:r>
        <w:rPr>
          <w:rFonts w:ascii="Times New Roman"/>
          <w:b w:val="false"/>
          <w:i w:val="false"/>
          <w:color w:val="000000"/>
          <w:sz w:val="28"/>
        </w:rPr>
        <w:t xml:space="preserve">V990947_ </w:t>
      </w:r>
      <w:r>
        <w:rPr>
          <w:rFonts w:ascii="Times New Roman"/>
          <w:b w:val="false"/>
          <w:i w:val="false"/>
          <w:color w:val="000000"/>
          <w:sz w:val="28"/>
        </w:rPr>
        <w:t>; приказом МГД РК от 1 февраля 2000 года N 71 </w:t>
      </w:r>
      <w:r>
        <w:rPr>
          <w:rFonts w:ascii="Times New Roman"/>
          <w:b w:val="false"/>
          <w:i w:val="false"/>
          <w:color w:val="000000"/>
          <w:sz w:val="28"/>
        </w:rPr>
        <w:t xml:space="preserve">V001091_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Руководство </w:t>
      </w:r>
      <w:r>
        <w:br/>
      </w:r>
      <w:r>
        <w:rPr>
          <w:rFonts w:ascii="Times New Roman"/>
          <w:b w:val="false"/>
          <w:i w:val="false"/>
          <w:color w:val="000000"/>
          <w:sz w:val="28"/>
        </w:rPr>
        <w:t xml:space="preserve">
                    по заполнению Декларации по акцизам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 должны представить вашу декларацию за каждый отчетный период не позднее 15-го числа месяца, следующего за отчетным, с указанием суммы акциза, подлежащей уплате и фактически уплаченной за каждые 10 дней отчетного месяца. </w:t>
      </w:r>
      <w:r>
        <w:br/>
      </w:r>
      <w:r>
        <w:rPr>
          <w:rFonts w:ascii="Times New Roman"/>
          <w:b w:val="false"/>
          <w:i w:val="false"/>
          <w:color w:val="000000"/>
          <w:sz w:val="28"/>
        </w:rPr>
        <w:t xml:space="preserve">
      По товарам, указанным в подпунктах 1)-9) пункта 4 настоящей Инструкции, акцизы подлежат перечислению в бюджет не позднее чем на десятый банковский день после дня, в течение которого произведена реализация товаров. </w:t>
      </w:r>
      <w:r>
        <w:br/>
      </w:r>
      <w:r>
        <w:rPr>
          <w:rFonts w:ascii="Times New Roman"/>
          <w:b w:val="false"/>
          <w:i w:val="false"/>
          <w:color w:val="000000"/>
          <w:sz w:val="28"/>
        </w:rPr>
        <w:t xml:space="preserve">
      По продукции, выработанной из давальческого сырья, акциз уплачивается в момент передачи (отгрузки) продукции заказчику. </w:t>
      </w:r>
      <w:r>
        <w:br/>
      </w:r>
      <w:r>
        <w:rPr>
          <w:rFonts w:ascii="Times New Roman"/>
          <w:b w:val="false"/>
          <w:i w:val="false"/>
          <w:color w:val="000000"/>
          <w:sz w:val="28"/>
        </w:rPr>
        <w:t xml:space="preserve">
      Сроки уплаты акциза продлению не подлежат. </w:t>
      </w:r>
      <w:r>
        <w:br/>
      </w:r>
      <w:r>
        <w:rPr>
          <w:rFonts w:ascii="Times New Roman"/>
          <w:b w:val="false"/>
          <w:i w:val="false"/>
          <w:color w:val="000000"/>
          <w:sz w:val="28"/>
        </w:rPr>
        <w:t>
      Помните! За нарушение законодательства об акцизах применяются установленные санкции в соответствии с Законом Республики Казахстан "О налогах и других обязательных платежах в бюджет" </w:t>
      </w:r>
      <w:r>
        <w:rPr>
          <w:rFonts w:ascii="Times New Roman"/>
          <w:b w:val="false"/>
          <w:i w:val="false"/>
          <w:color w:val="000000"/>
          <w:sz w:val="28"/>
        </w:rPr>
        <w:t xml:space="preserve">Z952235_ </w:t>
      </w:r>
      <w:r>
        <w:rPr>
          <w:rFonts w:ascii="Times New Roman"/>
          <w:b w:val="false"/>
          <w:i w:val="false"/>
          <w:color w:val="000000"/>
          <w:sz w:val="28"/>
        </w:rPr>
        <w:t xml:space="preserve">№ 2235 от 24.04.95 г. </w:t>
      </w:r>
      <w:r>
        <w:br/>
      </w:r>
      <w:r>
        <w:rPr>
          <w:rFonts w:ascii="Times New Roman"/>
          <w:b w:val="false"/>
          <w:i w:val="false"/>
          <w:color w:val="000000"/>
          <w:sz w:val="28"/>
        </w:rPr>
        <w:t xml:space="preserve">
      Декларация по акцизам состоит из трех страниц. В зависимости от вида подакцизных товаров, производимых вами, может оказаться, что вам не нужно заполнять все строки налоговой декларации. Если какие-либо строки не используются, вам необходимо проставить в них прочерк.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Начисление акцизов </w:t>
      </w:r>
      <w:r>
        <w:br/>
      </w:r>
      <w:r>
        <w:rPr>
          <w:rFonts w:ascii="Times New Roman"/>
          <w:b w:val="false"/>
          <w:i w:val="false"/>
          <w:color w:val="000000"/>
          <w:sz w:val="28"/>
        </w:rPr>
        <w:t xml:space="preserve">
      В разделе указывается начисление акцизов по обороту, в том числе по сырью собственного производства, используемого при производстве алкогольной продукции, а также стоимость и сумма акциза по испорченной и утерянной подакцизной продукции, начисленная в соответствии с пунктом 20 настоящей Инструкции.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Зачеты по акцизу на сырье, использованное </w:t>
      </w:r>
      <w:r>
        <w:br/>
      </w:r>
      <w:r>
        <w:rPr>
          <w:rFonts w:ascii="Times New Roman"/>
          <w:b w:val="false"/>
          <w:i w:val="false"/>
          <w:color w:val="000000"/>
          <w:sz w:val="28"/>
        </w:rPr>
        <w:t xml:space="preserve">
                           в производстве </w:t>
      </w:r>
      <w:r>
        <w:br/>
      </w:r>
      <w:r>
        <w:rPr>
          <w:rFonts w:ascii="Times New Roman"/>
          <w:b w:val="false"/>
          <w:i w:val="false"/>
          <w:color w:val="000000"/>
          <w:sz w:val="28"/>
        </w:rPr>
        <w:t xml:space="preserve">
      В разделе указывается объем и стоимость подакцизного сырья, фактически использованного на изготовление реализованной за отчетный период подакцизной продукции, определяемый исходя из нормы затрат подакцизного сырья на единицу реализованной подакцизной продукции, а также сумма акциза по указанному объему подакцизного сырья, которая подлежит отнесению в зачет.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Расчеты по акцизу за отчетный период </w:t>
      </w:r>
      <w:r>
        <w:br/>
      </w:r>
      <w:r>
        <w:rPr>
          <w:rFonts w:ascii="Times New Roman"/>
          <w:b w:val="false"/>
          <w:i w:val="false"/>
          <w:color w:val="000000"/>
          <w:sz w:val="28"/>
        </w:rPr>
        <w:t xml:space="preserve">
      В разделе указывается сумма акциза, подлежащая уплате в бюджет в целом за отчетный период, в том числе подекадно. </w:t>
      </w:r>
      <w:r>
        <w:br/>
      </w:r>
      <w:r>
        <w:rPr>
          <w:rFonts w:ascii="Times New Roman"/>
          <w:b w:val="false"/>
          <w:i w:val="false"/>
          <w:color w:val="000000"/>
          <w:sz w:val="28"/>
        </w:rPr>
        <w:t xml:space="preserve">
      В строке 20 указывается сумма акциза, подлежащая уплате в целом за отчетный период, которая определяется как разница между суммой акциза, начисленной по строке 6 и суммой акциза, отнесенной в зачет по подакцизному сырью, указанной в строке 12. </w:t>
      </w:r>
      <w:r>
        <w:br/>
      </w:r>
      <w:r>
        <w:rPr>
          <w:rFonts w:ascii="Times New Roman"/>
          <w:b w:val="false"/>
          <w:i w:val="false"/>
          <w:color w:val="000000"/>
          <w:sz w:val="28"/>
        </w:rPr>
        <w:t xml:space="preserve">
      В строке 21 указывается сумма акциза, подлежащая уплате по испорченным, утерянным маркам акцизного сбора, начисленная в соответствии с пунктом 20 настоящей Инструкции. </w:t>
      </w:r>
      <w:r>
        <w:br/>
      </w:r>
      <w:r>
        <w:rPr>
          <w:rFonts w:ascii="Times New Roman"/>
          <w:b w:val="false"/>
          <w:i w:val="false"/>
          <w:color w:val="000000"/>
          <w:sz w:val="28"/>
        </w:rPr>
        <w:t xml:space="preserve">
      В строке 21а указывается сумма акциза с учетом суммы, указанной в строке 21. </w:t>
      </w:r>
      <w:r>
        <w:br/>
      </w:r>
      <w:r>
        <w:rPr>
          <w:rFonts w:ascii="Times New Roman"/>
          <w:b w:val="false"/>
          <w:i w:val="false"/>
          <w:color w:val="000000"/>
          <w:sz w:val="28"/>
        </w:rPr>
        <w:t xml:space="preserve">
      В строке 28 указывается сумма произведенных текущих платежей по акцизу в целом за отчетный период, в том числе подекадно. </w:t>
      </w:r>
      <w:r>
        <w:br/>
      </w:r>
      <w:r>
        <w:rPr>
          <w:rFonts w:ascii="Times New Roman"/>
          <w:b w:val="false"/>
          <w:i w:val="false"/>
          <w:color w:val="000000"/>
          <w:sz w:val="28"/>
        </w:rPr>
        <w:t xml:space="preserve">
      В строке 35 указывается сумма акциза, подлежащая к уплате в бюджет или к возмещению из бюджета с учетом фактически уплаченных за отчетный период текущих платежей и определяется как разница между суммой акциза, подлежащей уплате, указанной в строке 21а и суммой текущих платежей, выплаченных за отчетный период, указанной в строке </w:t>
      </w:r>
      <w:r>
        <w:br/>
      </w:r>
      <w:r>
        <w:rPr>
          <w:rFonts w:ascii="Times New Roman"/>
          <w:b w:val="false"/>
          <w:i w:val="false"/>
          <w:color w:val="000000"/>
          <w:sz w:val="28"/>
        </w:rPr>
        <w:t xml:space="preserve">
28. Если сумма, указанная в строке 28, превышает сумму, указанную в строке 21а, заполняется графа "к возмещению". </w:t>
      </w:r>
      <w:r>
        <w:br/>
      </w:r>
      <w:r>
        <w:rPr>
          <w:rFonts w:ascii="Times New Roman"/>
          <w:b w:val="false"/>
          <w:i w:val="false"/>
          <w:color w:val="000000"/>
          <w:sz w:val="28"/>
        </w:rPr>
        <w:t xml:space="preserve">
      Графа "к зачету" по строке 35 заполняется только в случае, если произведенная подакцизная продукция реализована на экспорт, за исключением государств-участников СНГ (за исключением Азербайджанской Республики, Украины, Республики Беларусь и Республики Молдова). </w:t>
      </w:r>
      <w:r>
        <w:br/>
      </w:r>
      <w:r>
        <w:rPr>
          <w:rFonts w:ascii="Times New Roman"/>
          <w:b w:val="false"/>
          <w:i w:val="false"/>
          <w:color w:val="000000"/>
          <w:sz w:val="28"/>
        </w:rPr>
        <w:t xml:space="preserve">
      Если экспортируемая подакцизная продукция произведена из спирта, нефти или газового конденсата, то в этом случае указанная графа по данной строке не заполняется. </w:t>
      </w:r>
      <w:r>
        <w:br/>
      </w:r>
      <w:r>
        <w:rPr>
          <w:rFonts w:ascii="Times New Roman"/>
          <w:b w:val="false"/>
          <w:i w:val="false"/>
          <w:color w:val="000000"/>
          <w:sz w:val="28"/>
        </w:rPr>
        <w:t xml:space="preserve">
      Графа "к возмещению" заполняется в случае превышения строки 28 над строкой 21а. </w:t>
      </w:r>
      <w:r>
        <w:br/>
      </w:r>
      <w:r>
        <w:rPr>
          <w:rFonts w:ascii="Times New Roman"/>
          <w:b w:val="false"/>
          <w:i w:val="false"/>
          <w:color w:val="000000"/>
          <w:sz w:val="28"/>
        </w:rPr>
        <w:t xml:space="preserve">
      В строке 36 указывается сумма зачета, перенесенная из предыдущего отчетного периода, данные вносятся в графу "к зачету". </w:t>
      </w:r>
      <w:r>
        <w:br/>
      </w:r>
      <w:r>
        <w:rPr>
          <w:rFonts w:ascii="Times New Roman"/>
          <w:b w:val="false"/>
          <w:i w:val="false"/>
          <w:color w:val="000000"/>
          <w:sz w:val="28"/>
        </w:rPr>
        <w:t xml:space="preserve">
      В строке 37 указывается сумма акциза, подлежащая к уплате или к возмещению с учетом суммы зачета, перенесенной из предыдущего отчетного периода. </w:t>
      </w:r>
      <w:r>
        <w:br/>
      </w:r>
      <w:r>
        <w:rPr>
          <w:rFonts w:ascii="Times New Roman"/>
          <w:b w:val="false"/>
          <w:i w:val="false"/>
          <w:color w:val="000000"/>
          <w:sz w:val="28"/>
        </w:rPr>
        <w:t xml:space="preserve">
              IV. Расчет акциза при экспорте собственником </w:t>
      </w:r>
      <w:r>
        <w:br/>
      </w:r>
      <w:r>
        <w:rPr>
          <w:rFonts w:ascii="Times New Roman"/>
          <w:b w:val="false"/>
          <w:i w:val="false"/>
          <w:color w:val="000000"/>
          <w:sz w:val="28"/>
        </w:rPr>
        <w:t xml:space="preserve">
                           давальческого сырья </w:t>
      </w:r>
      <w:r>
        <w:br/>
      </w:r>
      <w:r>
        <w:rPr>
          <w:rFonts w:ascii="Times New Roman"/>
          <w:b w:val="false"/>
          <w:i w:val="false"/>
          <w:color w:val="000000"/>
          <w:sz w:val="28"/>
        </w:rPr>
        <w:t xml:space="preserve">
      Заполняется собственниками давальческого сырья, осуществившими экспорт продуктов переработки, по которым был уплачен акциз переработчику. </w:t>
      </w:r>
      <w:r>
        <w:br/>
      </w:r>
      <w:r>
        <w:rPr>
          <w:rFonts w:ascii="Times New Roman"/>
          <w:b w:val="false"/>
          <w:i w:val="false"/>
          <w:color w:val="000000"/>
          <w:sz w:val="28"/>
        </w:rPr>
        <w:t xml:space="preserve">
      В разделе указывается общий объем и стоимость подакцизных товаров, полученных от переработчика, в том числе отгруженных на экспорт (за исключением государств-участников СНГ), а также сумма акциза, подлежащая уплате переработчику в момент получения от него продуктов переработки давальческого сырья; дата и № платежного поручения, подтверждающего факт уплаты акциза переработчику; сумма акциза, уплаченная переработчику по экспортируемым подакцизным товарам. </w:t>
      </w:r>
      <w:r>
        <w:br/>
      </w:r>
      <w:r>
        <w:rPr>
          <w:rFonts w:ascii="Times New Roman"/>
          <w:b w:val="false"/>
          <w:i w:val="false"/>
          <w:color w:val="000000"/>
          <w:sz w:val="28"/>
        </w:rPr>
        <w:t xml:space="preserve">
      По строке 44 выводится окончательный итог по расчетам с бюджетом за отчетный период с учетом строки 42. </w:t>
      </w:r>
      <w:r>
        <w:br/>
      </w:r>
      <w:r>
        <w:rPr>
          <w:rFonts w:ascii="Times New Roman"/>
          <w:b w:val="false"/>
          <w:i w:val="false"/>
          <w:color w:val="000000"/>
          <w:sz w:val="28"/>
        </w:rPr>
        <w:t>
 </w:t>
      </w:r>
    </w:p>
    <w:bookmarkEnd w:id="9"/>
    <w:bookmarkStart w:name="z39" w:id="10"/>
    <w:p>
      <w:pPr>
        <w:spacing w:after="0"/>
        <w:ind w:left="0"/>
        <w:jc w:val="both"/>
      </w:pPr>
      <w:r>
        <w:rPr>
          <w:rFonts w:ascii="Times New Roman"/>
          <w:b w:val="false"/>
          <w:i w:val="false"/>
          <w:color w:val="000000"/>
          <w:sz w:val="28"/>
        </w:rPr>
        <w:t xml:space="preserve">
                                           Приложение 3 </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налоговой инспекции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от 27 июня 1995 г. № 36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город ________________                    "____"____________199_г.</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xml:space="preserve">            списания испорченных марок акцизного сбора     </w:t>
      </w:r>
    </w:p>
    <w:p>
      <w:pPr>
        <w:spacing w:after="0"/>
        <w:ind w:left="0"/>
        <w:jc w:val="both"/>
      </w:pPr>
      <w:r>
        <w:rPr>
          <w:rFonts w:ascii="Times New Roman"/>
          <w:b w:val="false"/>
          <w:i w:val="false"/>
          <w:color w:val="000000"/>
          <w:sz w:val="28"/>
        </w:rPr>
        <w:t>              на____________________________________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РНН_______________________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Нами, членами комиссии, было произведено списание марок акцизного </w:t>
      </w:r>
    </w:p>
    <w:p>
      <w:pPr>
        <w:spacing w:after="0"/>
        <w:ind w:left="0"/>
        <w:jc w:val="both"/>
      </w:pPr>
      <w:r>
        <w:rPr>
          <w:rFonts w:ascii="Times New Roman"/>
          <w:b w:val="false"/>
          <w:i w:val="false"/>
          <w:color w:val="000000"/>
          <w:sz w:val="28"/>
        </w:rPr>
        <w:t>сбора, испорченных в результате (указать причины)______________________</w:t>
      </w:r>
    </w:p>
    <w:p>
      <w:pPr>
        <w:spacing w:after="0"/>
        <w:ind w:left="0"/>
        <w:jc w:val="both"/>
      </w:pPr>
      <w:r>
        <w:rPr>
          <w:rFonts w:ascii="Times New Roman"/>
          <w:b w:val="false"/>
          <w:i w:val="false"/>
          <w:color w:val="000000"/>
          <w:sz w:val="28"/>
        </w:rPr>
        <w:t>в количестве_______________________ (шт.) серия, №_____________________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Представитель</w:t>
      </w:r>
    </w:p>
    <w:p>
      <w:pPr>
        <w:spacing w:after="0"/>
        <w:ind w:left="0"/>
        <w:jc w:val="both"/>
      </w:pPr>
      <w:r>
        <w:rPr>
          <w:rFonts w:ascii="Times New Roman"/>
          <w:b w:val="false"/>
          <w:i w:val="false"/>
          <w:color w:val="000000"/>
          <w:sz w:val="28"/>
        </w:rPr>
        <w:t>Налогового органа</w:t>
      </w:r>
    </w:p>
    <w:p>
      <w:pPr>
        <w:spacing w:after="0"/>
        <w:ind w:left="0"/>
        <w:jc w:val="both"/>
      </w:pPr>
      <w:r>
        <w:rPr>
          <w:rFonts w:ascii="Times New Roman"/>
          <w:b w:val="false"/>
          <w:i w:val="false"/>
          <w:color w:val="000000"/>
          <w:sz w:val="28"/>
        </w:rPr>
        <w:t>__________________________              _________________</w:t>
      </w:r>
    </w:p>
    <w:p>
      <w:pPr>
        <w:spacing w:after="0"/>
        <w:ind w:left="0"/>
        <w:jc w:val="both"/>
      </w:pPr>
      <w:r>
        <w:rPr>
          <w:rFonts w:ascii="Times New Roman"/>
          <w:b w:val="false"/>
          <w:i w:val="false"/>
          <w:color w:val="000000"/>
          <w:sz w:val="28"/>
        </w:rPr>
        <w:t>   (Ф.И.О., должность)                       (подпись)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              _________________</w:t>
      </w:r>
    </w:p>
    <w:p>
      <w:pPr>
        <w:spacing w:after="0"/>
        <w:ind w:left="0"/>
        <w:jc w:val="both"/>
      </w:pPr>
      <w:r>
        <w:rPr>
          <w:rFonts w:ascii="Times New Roman"/>
          <w:b w:val="false"/>
          <w:i w:val="false"/>
          <w:color w:val="000000"/>
          <w:sz w:val="28"/>
        </w:rPr>
        <w:t>   (Ф.И.О., должность)                       (подпись)</w:t>
      </w:r>
    </w:p>
    <w:p>
      <w:pPr>
        <w:spacing w:after="0"/>
        <w:ind w:left="0"/>
        <w:jc w:val="both"/>
      </w:pPr>
      <w:r>
        <w:rPr>
          <w:rFonts w:ascii="Times New Roman"/>
          <w:b w:val="false"/>
          <w:i w:val="false"/>
          <w:color w:val="000000"/>
          <w:sz w:val="28"/>
        </w:rPr>
        <w:t>__________________________              _________________</w:t>
      </w:r>
    </w:p>
    <w:p>
      <w:pPr>
        <w:spacing w:after="0"/>
        <w:ind w:left="0"/>
        <w:jc w:val="both"/>
      </w:pPr>
      <w:r>
        <w:rPr>
          <w:rFonts w:ascii="Times New Roman"/>
          <w:b w:val="false"/>
          <w:i w:val="false"/>
          <w:color w:val="000000"/>
          <w:sz w:val="28"/>
        </w:rPr>
        <w:t>   (Ф.И.О., должность)                       (подпись)</w:t>
      </w:r>
    </w:p>
    <w:p>
      <w:pPr>
        <w:spacing w:after="0"/>
        <w:ind w:left="0"/>
        <w:jc w:val="both"/>
      </w:pPr>
      <w:r>
        <w:rPr>
          <w:rFonts w:ascii="Times New Roman"/>
          <w:b w:val="false"/>
          <w:i w:val="false"/>
          <w:color w:val="000000"/>
          <w:sz w:val="28"/>
        </w:rPr>
        <w:t>__________________________              _________________</w:t>
      </w:r>
    </w:p>
    <w:p>
      <w:pPr>
        <w:spacing w:after="0"/>
        <w:ind w:left="0"/>
        <w:jc w:val="both"/>
      </w:pPr>
      <w:r>
        <w:rPr>
          <w:rFonts w:ascii="Times New Roman"/>
          <w:b w:val="false"/>
          <w:i w:val="false"/>
          <w:color w:val="000000"/>
          <w:sz w:val="28"/>
        </w:rPr>
        <w:t>   (Ф.И.О., должность)                       (подпись)</w:t>
      </w:r>
    </w:p>
    <w:p>
      <w:pPr>
        <w:spacing w:after="0"/>
        <w:ind w:left="0"/>
        <w:jc w:val="both"/>
      </w:pPr>
      <w:r>
        <w:rPr>
          <w:rFonts w:ascii="Times New Roman"/>
          <w:b w:val="false"/>
          <w:i w:val="false"/>
          <w:color w:val="000000"/>
          <w:sz w:val="28"/>
        </w:rPr>
        <w:t>__________________________              _________________</w:t>
      </w:r>
    </w:p>
    <w:p>
      <w:pPr>
        <w:spacing w:after="0"/>
        <w:ind w:left="0"/>
        <w:jc w:val="both"/>
      </w:pPr>
      <w:r>
        <w:rPr>
          <w:rFonts w:ascii="Times New Roman"/>
          <w:b w:val="false"/>
          <w:i w:val="false"/>
          <w:color w:val="000000"/>
          <w:sz w:val="28"/>
        </w:rPr>
        <w:t>   (Ф.И.О., должность)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12"/>
    <w:p>
      <w:pPr>
        <w:spacing w:after="0"/>
        <w:ind w:left="0"/>
        <w:jc w:val="both"/>
      </w:pPr>
      <w:r>
        <w:rPr>
          <w:rFonts w:ascii="Times New Roman"/>
          <w:b w:val="false"/>
          <w:i w:val="false"/>
          <w:color w:val="000000"/>
          <w:sz w:val="28"/>
        </w:rPr>
        <w:t xml:space="preserve">
                                          Приложение 4 </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налоговой инспекции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от 27 июня 1995 г. № 36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13"/>
    <w:p>
      <w:pPr>
        <w:spacing w:after="0"/>
        <w:ind w:left="0"/>
        <w:jc w:val="both"/>
      </w:pPr>
      <w:r>
        <w:rPr>
          <w:rFonts w:ascii="Times New Roman"/>
          <w:b w:val="false"/>
          <w:i w:val="false"/>
          <w:color w:val="000000"/>
          <w:sz w:val="28"/>
        </w:rPr>
        <w:t>
                                В налоговый комитет</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месту нахождения филиала_____________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От плательщика______________________________    РНН_________________</w:t>
      </w:r>
    </w:p>
    <w:p>
      <w:pPr>
        <w:spacing w:after="0"/>
        <w:ind w:left="0"/>
        <w:jc w:val="both"/>
      </w:pPr>
      <w:r>
        <w:rPr>
          <w:rFonts w:ascii="Times New Roman"/>
          <w:b w:val="false"/>
          <w:i w:val="false"/>
          <w:color w:val="000000"/>
          <w:sz w:val="28"/>
        </w:rPr>
        <w:t>              наименование юридического лица    Телефон_____________</w:t>
      </w:r>
    </w:p>
    <w:p>
      <w:pPr>
        <w:spacing w:after="0"/>
        <w:ind w:left="0"/>
        <w:jc w:val="both"/>
      </w:pPr>
      <w:r>
        <w:rPr>
          <w:rFonts w:ascii="Times New Roman"/>
          <w:b w:val="false"/>
          <w:i w:val="false"/>
          <w:color w:val="000000"/>
          <w:sz w:val="28"/>
        </w:rPr>
        <w:t xml:space="preserve">Адрес_______________________________________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____________________________________________     _______________________</w:t>
      </w:r>
    </w:p>
    <w:p>
      <w:pPr>
        <w:spacing w:after="0"/>
        <w:ind w:left="0"/>
        <w:jc w:val="both"/>
      </w:pPr>
      <w:r>
        <w:rPr>
          <w:rFonts w:ascii="Times New Roman"/>
          <w:b w:val="false"/>
          <w:i w:val="false"/>
          <w:color w:val="000000"/>
          <w:sz w:val="28"/>
        </w:rPr>
        <w:t>Наименование налогового комитета по месту       (подпись руководителя НК)</w:t>
      </w:r>
    </w:p>
    <w:p>
      <w:pPr>
        <w:spacing w:after="0"/>
        <w:ind w:left="0"/>
        <w:jc w:val="both"/>
      </w:pPr>
      <w:r>
        <w:rPr>
          <w:rFonts w:ascii="Times New Roman"/>
          <w:b w:val="false"/>
          <w:i w:val="false"/>
          <w:color w:val="000000"/>
          <w:sz w:val="28"/>
        </w:rPr>
        <w:t>   нахождения головной организации</w:t>
      </w:r>
    </w:p>
    <w:p>
      <w:pPr>
        <w:spacing w:after="0"/>
        <w:ind w:left="0"/>
        <w:jc w:val="both"/>
      </w:pPr>
      <w:r>
        <w:rPr>
          <w:rFonts w:ascii="Times New Roman"/>
          <w:b w:val="false"/>
          <w:i w:val="false"/>
          <w:color w:val="000000"/>
          <w:sz w:val="28"/>
        </w:rPr>
        <w:t xml:space="preserve">                           Расчет по акцизу               </w:t>
      </w:r>
    </w:p>
    <w:p>
      <w:pPr>
        <w:spacing w:after="0"/>
        <w:ind w:left="0"/>
        <w:jc w:val="both"/>
      </w:pPr>
      <w:r>
        <w:rPr>
          <w:rFonts w:ascii="Times New Roman"/>
          <w:b w:val="false"/>
          <w:i w:val="false"/>
          <w:color w:val="000000"/>
          <w:sz w:val="28"/>
        </w:rPr>
        <w:t>                         за ______________ год</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по____________________________________    Адрес__________________________</w:t>
      </w:r>
    </w:p>
    <w:p>
      <w:pPr>
        <w:spacing w:after="0"/>
        <w:ind w:left="0"/>
        <w:jc w:val="both"/>
      </w:pPr>
      <w:r>
        <w:rPr>
          <w:rFonts w:ascii="Times New Roman"/>
          <w:b w:val="false"/>
          <w:i w:val="false"/>
          <w:color w:val="000000"/>
          <w:sz w:val="28"/>
        </w:rPr>
        <w:t>наименование структурного подразделения   Телефон________________________</w:t>
      </w:r>
    </w:p>
    <w:p>
      <w:pPr>
        <w:spacing w:after="0"/>
        <w:ind w:left="0"/>
        <w:jc w:val="both"/>
      </w:pPr>
      <w:r>
        <w:rPr>
          <w:rFonts w:ascii="Times New Roman"/>
          <w:b w:val="false"/>
          <w:i w:val="false"/>
          <w:color w:val="000000"/>
          <w:sz w:val="28"/>
        </w:rPr>
        <w:t>Ф.И.О. руководителя___________________</w:t>
      </w:r>
    </w:p>
    <w:p>
      <w:pPr>
        <w:spacing w:after="0"/>
        <w:ind w:left="0"/>
        <w:jc w:val="both"/>
      </w:pPr>
      <w:r>
        <w:rPr>
          <w:rFonts w:ascii="Times New Roman"/>
          <w:b w:val="false"/>
          <w:i w:val="false"/>
          <w:color w:val="000000"/>
          <w:sz w:val="28"/>
        </w:rPr>
        <w:t>структурного подразделения</w:t>
      </w:r>
    </w:p>
    <w:p>
      <w:pPr>
        <w:spacing w:after="0"/>
        <w:ind w:left="0"/>
        <w:jc w:val="both"/>
      </w:pPr>
      <w:r>
        <w:rPr>
          <w:rFonts w:ascii="Times New Roman"/>
          <w:b w:val="false"/>
          <w:i w:val="false"/>
          <w:color w:val="000000"/>
          <w:sz w:val="28"/>
        </w:rPr>
        <w:t xml:space="preserve">     1. Начисление акциза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 ! Вид  !  Код !Оборот, в т.ч.по сырью собственно!Ставка!  Акциз, </w:t>
      </w:r>
    </w:p>
    <w:p>
      <w:pPr>
        <w:spacing w:after="0"/>
        <w:ind w:left="0"/>
        <w:jc w:val="both"/>
      </w:pPr>
      <w:r>
        <w:rPr>
          <w:rFonts w:ascii="Times New Roman"/>
          <w:b w:val="false"/>
          <w:i w:val="false"/>
          <w:color w:val="000000"/>
          <w:sz w:val="28"/>
        </w:rPr>
        <w:t>п/п!товара!товара!го производства, по испорченнной !акциза!подлежащий</w:t>
      </w:r>
    </w:p>
    <w:p>
      <w:pPr>
        <w:spacing w:after="0"/>
        <w:ind w:left="0"/>
        <w:jc w:val="both"/>
      </w:pPr>
      <w:r>
        <w:rPr>
          <w:rFonts w:ascii="Times New Roman"/>
          <w:b w:val="false"/>
          <w:i w:val="false"/>
          <w:color w:val="000000"/>
          <w:sz w:val="28"/>
        </w:rPr>
        <w:t xml:space="preserve">   !      !      !и утерянной подакцизной продукции!      !  уплате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Зачеты по акцизу на сырье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 ! Вид  !  Код ! Объем, в т.ч. по экспорти-!Стоимость!Сумма акциза, от- </w:t>
      </w:r>
    </w:p>
    <w:p>
      <w:pPr>
        <w:spacing w:after="0"/>
        <w:ind w:left="0"/>
        <w:jc w:val="both"/>
      </w:pPr>
      <w:r>
        <w:rPr>
          <w:rFonts w:ascii="Times New Roman"/>
          <w:b w:val="false"/>
          <w:i w:val="false"/>
          <w:color w:val="000000"/>
          <w:sz w:val="28"/>
        </w:rPr>
        <w:t>п/п!товара!товара!тируемой продукции согласно! товара  !носимая в зачет</w:t>
      </w:r>
    </w:p>
    <w:p>
      <w:pPr>
        <w:spacing w:after="0"/>
        <w:ind w:left="0"/>
        <w:jc w:val="both"/>
      </w:pPr>
      <w:r>
        <w:rPr>
          <w:rFonts w:ascii="Times New Roman"/>
          <w:b w:val="false"/>
          <w:i w:val="false"/>
          <w:color w:val="000000"/>
          <w:sz w:val="28"/>
        </w:rPr>
        <w:t xml:space="preserve">   !      !      !     п.2.1 инструкции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3. Расчет по акцизу за отчетный период</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 ! Вид  ! Дата !Сумма акциза ! Срок ! Произведено !Сумма, подлежащая</w:t>
      </w:r>
    </w:p>
    <w:p>
      <w:pPr>
        <w:spacing w:after="0"/>
        <w:ind w:left="0"/>
        <w:jc w:val="both"/>
      </w:pPr>
      <w:r>
        <w:rPr>
          <w:rFonts w:ascii="Times New Roman"/>
          <w:b w:val="false"/>
          <w:i w:val="false"/>
          <w:color w:val="000000"/>
          <w:sz w:val="28"/>
        </w:rPr>
        <w:t>п/п!товара!реали-!к уплате, в  !уплаты!   текущих   !уплате в бюджет</w:t>
      </w:r>
    </w:p>
    <w:p>
      <w:pPr>
        <w:spacing w:after="0"/>
        <w:ind w:left="0"/>
        <w:jc w:val="both"/>
      </w:pPr>
      <w:r>
        <w:rPr>
          <w:rFonts w:ascii="Times New Roman"/>
          <w:b w:val="false"/>
          <w:i w:val="false"/>
          <w:color w:val="000000"/>
          <w:sz w:val="28"/>
        </w:rPr>
        <w:t>   !      !зации !т.ч. по испор!      !   платежей  !</w:t>
      </w:r>
    </w:p>
    <w:p>
      <w:pPr>
        <w:spacing w:after="0"/>
        <w:ind w:left="0"/>
        <w:jc w:val="both"/>
      </w:pPr>
      <w:r>
        <w:rPr>
          <w:rFonts w:ascii="Times New Roman"/>
          <w:b w:val="false"/>
          <w:i w:val="false"/>
          <w:color w:val="000000"/>
          <w:sz w:val="28"/>
        </w:rPr>
        <w:t>   !      !товара!ченным и уте-!      !_____________!__________________</w:t>
      </w:r>
    </w:p>
    <w:p>
      <w:pPr>
        <w:spacing w:after="0"/>
        <w:ind w:left="0"/>
        <w:jc w:val="both"/>
      </w:pPr>
      <w:r>
        <w:rPr>
          <w:rFonts w:ascii="Times New Roman"/>
          <w:b w:val="false"/>
          <w:i w:val="false"/>
          <w:color w:val="000000"/>
          <w:sz w:val="28"/>
        </w:rPr>
        <w:t>   !      !      !рянным маркам!      !дата и!сумма !к доп!к заче!к воз</w:t>
      </w:r>
    </w:p>
    <w:p>
      <w:pPr>
        <w:spacing w:after="0"/>
        <w:ind w:left="0"/>
        <w:jc w:val="both"/>
      </w:pPr>
      <w:r>
        <w:rPr>
          <w:rFonts w:ascii="Times New Roman"/>
          <w:b w:val="false"/>
          <w:i w:val="false"/>
          <w:color w:val="000000"/>
          <w:sz w:val="28"/>
        </w:rPr>
        <w:t>   !      !      !акцизного сбо!      !№ п/по!акциза!лате !   ту !меще-</w:t>
      </w:r>
    </w:p>
    <w:p>
      <w:pPr>
        <w:spacing w:after="0"/>
        <w:ind w:left="0"/>
        <w:jc w:val="both"/>
      </w:pPr>
      <w:r>
        <w:rPr>
          <w:rFonts w:ascii="Times New Roman"/>
          <w:b w:val="false"/>
          <w:i w:val="false"/>
          <w:color w:val="000000"/>
          <w:sz w:val="28"/>
        </w:rPr>
        <w:t>   !      !      !     ра      !      ! руч. !      !     !      !нию</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Сумма зачета, перенесенная</w:t>
      </w:r>
    </w:p>
    <w:p>
      <w:pPr>
        <w:spacing w:after="0"/>
        <w:ind w:left="0"/>
        <w:jc w:val="both"/>
      </w:pPr>
      <w:r>
        <w:rPr>
          <w:rFonts w:ascii="Times New Roman"/>
          <w:b w:val="false"/>
          <w:i w:val="false"/>
          <w:color w:val="000000"/>
          <w:sz w:val="28"/>
        </w:rPr>
        <w:t>из предыдущего отчетного</w:t>
      </w:r>
    </w:p>
    <w:p>
      <w:pPr>
        <w:spacing w:after="0"/>
        <w:ind w:left="0"/>
        <w:jc w:val="both"/>
      </w:pPr>
      <w:r>
        <w:rPr>
          <w:rFonts w:ascii="Times New Roman"/>
          <w:b w:val="false"/>
          <w:i w:val="false"/>
          <w:color w:val="000000"/>
          <w:sz w:val="28"/>
        </w:rPr>
        <w:t>периода</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Ответственность налогоплательщика перед законом</w:t>
      </w:r>
    </w:p>
    <w:p>
      <w:pPr>
        <w:spacing w:after="0"/>
        <w:ind w:left="0"/>
        <w:jc w:val="both"/>
      </w:pPr>
      <w:r>
        <w:rPr>
          <w:rFonts w:ascii="Times New Roman"/>
          <w:b w:val="false"/>
          <w:i w:val="false"/>
          <w:color w:val="000000"/>
          <w:sz w:val="28"/>
        </w:rPr>
        <w:t>Мы несем ответственность перед законом за      Налоговый</w:t>
      </w:r>
    </w:p>
    <w:p>
      <w:pPr>
        <w:spacing w:after="0"/>
        <w:ind w:left="0"/>
        <w:jc w:val="both"/>
      </w:pPr>
      <w:r>
        <w:rPr>
          <w:rFonts w:ascii="Times New Roman"/>
          <w:b w:val="false"/>
          <w:i w:val="false"/>
          <w:color w:val="000000"/>
          <w:sz w:val="28"/>
        </w:rPr>
        <w:t>истинность и полноту сведений, приведенных     инспектор_________________</w:t>
      </w:r>
    </w:p>
    <w:p>
      <w:pPr>
        <w:spacing w:after="0"/>
        <w:ind w:left="0"/>
        <w:jc w:val="both"/>
      </w:pPr>
      <w:r>
        <w:rPr>
          <w:rFonts w:ascii="Times New Roman"/>
          <w:b w:val="false"/>
          <w:i w:val="false"/>
          <w:color w:val="000000"/>
          <w:sz w:val="28"/>
        </w:rPr>
        <w:t>в данном расчете.                                            (Ф.И.О.)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Руководитель_______________      ________________     ___________________</w:t>
      </w:r>
    </w:p>
    <w:p>
      <w:pPr>
        <w:spacing w:after="0"/>
        <w:ind w:left="0"/>
        <w:jc w:val="both"/>
      </w:pPr>
      <w:r>
        <w:rPr>
          <w:rFonts w:ascii="Times New Roman"/>
          <w:b w:val="false"/>
          <w:i w:val="false"/>
          <w:color w:val="000000"/>
          <w:sz w:val="28"/>
        </w:rPr>
        <w:t>                 (Ф.И.О.)            (подпись)             (подпись)</w:t>
      </w:r>
    </w:p>
    <w:p>
      <w:pPr>
        <w:spacing w:after="0"/>
        <w:ind w:left="0"/>
        <w:jc w:val="both"/>
      </w:pPr>
      <w:r>
        <w:rPr>
          <w:rFonts w:ascii="Times New Roman"/>
          <w:b w:val="false"/>
          <w:i w:val="false"/>
          <w:color w:val="000000"/>
          <w:sz w:val="28"/>
        </w:rPr>
        <w:t>                             М.П.              Дата______________________</w:t>
      </w:r>
    </w:p>
    <w:p>
      <w:pPr>
        <w:spacing w:after="0"/>
        <w:ind w:left="0"/>
        <w:jc w:val="both"/>
      </w:pPr>
      <w:r>
        <w:rPr>
          <w:rFonts w:ascii="Times New Roman"/>
          <w:b w:val="false"/>
          <w:i w:val="false"/>
          <w:color w:val="000000"/>
          <w:sz w:val="28"/>
        </w:rPr>
        <w:t>Лицо, ответственное за заполнение</w:t>
      </w:r>
    </w:p>
    <w:p>
      <w:pPr>
        <w:spacing w:after="0"/>
        <w:ind w:left="0"/>
        <w:jc w:val="both"/>
      </w:pPr>
      <w:r>
        <w:rPr>
          <w:rFonts w:ascii="Times New Roman"/>
          <w:b w:val="false"/>
          <w:i w:val="false"/>
          <w:color w:val="000000"/>
          <w:sz w:val="28"/>
        </w:rPr>
        <w:t>данного расчета___________________        _________________</w:t>
      </w:r>
    </w:p>
    <w:p>
      <w:pPr>
        <w:spacing w:after="0"/>
        <w:ind w:left="0"/>
        <w:jc w:val="both"/>
      </w:pPr>
      <w:r>
        <w:rPr>
          <w:rFonts w:ascii="Times New Roman"/>
          <w:b w:val="false"/>
          <w:i w:val="false"/>
          <w:color w:val="000000"/>
          <w:sz w:val="28"/>
        </w:rPr>
        <w:t xml:space="preserve">                (Ф.И.О., РНН)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 w:id="15"/>
    <w:p>
      <w:pPr>
        <w:spacing w:after="0"/>
        <w:ind w:left="0"/>
        <w:jc w:val="both"/>
      </w:pPr>
      <w:r>
        <w:rPr>
          <w:rFonts w:ascii="Times New Roman"/>
          <w:b w:val="false"/>
          <w:i w:val="false"/>
          <w:color w:val="000000"/>
          <w:sz w:val="28"/>
        </w:rPr>
        <w:t>
                                                  Приложение № 5</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налоговой </w:t>
      </w:r>
    </w:p>
    <w:p>
      <w:pPr>
        <w:spacing w:after="0"/>
        <w:ind w:left="0"/>
        <w:jc w:val="both"/>
      </w:pPr>
      <w:r>
        <w:rPr>
          <w:rFonts w:ascii="Times New Roman"/>
          <w:b w:val="false"/>
          <w:i w:val="false"/>
          <w:color w:val="000000"/>
          <w:sz w:val="28"/>
        </w:rPr>
        <w:t>                                          инспекции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от 27 июня 1995 г. № 36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Сноска. Инструкция дополнена новым приложением 5 согласно приказу</w:t>
      </w:r>
    </w:p>
    <w:p>
      <w:pPr>
        <w:spacing w:after="0"/>
        <w:ind w:left="0"/>
        <w:jc w:val="both"/>
      </w:pPr>
      <w:r>
        <w:rPr>
          <w:rFonts w:ascii="Times New Roman"/>
          <w:b w:val="false"/>
          <w:i w:val="false"/>
          <w:color w:val="000000"/>
          <w:sz w:val="28"/>
        </w:rPr>
        <w:t xml:space="preserve">МГД РК от 4.08.99г.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V990947_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"____"____________г.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Справка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Выдана________________________________________________________________</w:t>
      </w:r>
    </w:p>
    <w:p>
      <w:pPr>
        <w:spacing w:after="0"/>
        <w:ind w:left="0"/>
        <w:jc w:val="both"/>
      </w:pPr>
      <w:r>
        <w:rPr>
          <w:rFonts w:ascii="Times New Roman"/>
          <w:b w:val="false"/>
          <w:i w:val="false"/>
          <w:color w:val="000000"/>
          <w:sz w:val="28"/>
        </w:rPr>
        <w:t>                           (наименование предприятия)</w:t>
      </w:r>
    </w:p>
    <w:p>
      <w:pPr>
        <w:spacing w:after="0"/>
        <w:ind w:left="0"/>
        <w:jc w:val="both"/>
      </w:pPr>
      <w:r>
        <w:rPr>
          <w:rFonts w:ascii="Times New Roman"/>
          <w:b w:val="false"/>
          <w:i w:val="false"/>
          <w:color w:val="000000"/>
          <w:sz w:val="28"/>
        </w:rPr>
        <w:t>фискальный код (ИНН, РНН и т.п.)___________________________________________</w:t>
      </w:r>
    </w:p>
    <w:p>
      <w:pPr>
        <w:spacing w:after="0"/>
        <w:ind w:left="0"/>
        <w:jc w:val="both"/>
      </w:pPr>
      <w:r>
        <w:rPr>
          <w:rFonts w:ascii="Times New Roman"/>
          <w:b w:val="false"/>
          <w:i w:val="false"/>
          <w:color w:val="000000"/>
          <w:sz w:val="28"/>
        </w:rPr>
        <w:t xml:space="preserve">                            (заполняется, если установлен в стране </w:t>
      </w:r>
    </w:p>
    <w:p>
      <w:pPr>
        <w:spacing w:after="0"/>
        <w:ind w:left="0"/>
        <w:jc w:val="both"/>
      </w:pPr>
      <w:r>
        <w:rPr>
          <w:rFonts w:ascii="Times New Roman"/>
          <w:b w:val="false"/>
          <w:i w:val="false"/>
          <w:color w:val="000000"/>
          <w:sz w:val="28"/>
        </w:rPr>
        <w:t>экспорта)</w:t>
      </w:r>
    </w:p>
    <w:p>
      <w:pPr>
        <w:spacing w:after="0"/>
        <w:ind w:left="0"/>
        <w:jc w:val="both"/>
      </w:pPr>
      <w:r>
        <w:rPr>
          <w:rFonts w:ascii="Times New Roman"/>
          <w:b w:val="false"/>
          <w:i w:val="false"/>
          <w:color w:val="000000"/>
          <w:sz w:val="28"/>
        </w:rPr>
        <w:t>расчетный счет №_______________ в _________________________________________</w:t>
      </w:r>
    </w:p>
    <w:p>
      <w:pPr>
        <w:spacing w:after="0"/>
        <w:ind w:left="0"/>
        <w:jc w:val="both"/>
      </w:pPr>
      <w:r>
        <w:rPr>
          <w:rFonts w:ascii="Times New Roman"/>
          <w:b w:val="false"/>
          <w:i w:val="false"/>
          <w:color w:val="000000"/>
          <w:sz w:val="28"/>
        </w:rPr>
        <w:t>                                    (наименование банковского учреждения)</w:t>
      </w:r>
    </w:p>
    <w:p>
      <w:pPr>
        <w:spacing w:after="0"/>
        <w:ind w:left="0"/>
        <w:jc w:val="both"/>
      </w:pPr>
      <w:r>
        <w:rPr>
          <w:rFonts w:ascii="Times New Roman"/>
          <w:b w:val="false"/>
          <w:i w:val="false"/>
          <w:color w:val="000000"/>
          <w:sz w:val="28"/>
        </w:rPr>
        <w:t>экспортирующему лицу_______________________________________________________</w:t>
      </w:r>
    </w:p>
    <w:p>
      <w:pPr>
        <w:spacing w:after="0"/>
        <w:ind w:left="0"/>
        <w:jc w:val="both"/>
      </w:pPr>
      <w:r>
        <w:rPr>
          <w:rFonts w:ascii="Times New Roman"/>
          <w:b w:val="false"/>
          <w:i w:val="false"/>
          <w:color w:val="000000"/>
          <w:sz w:val="28"/>
        </w:rPr>
        <w:t>в соответствии с таможенной декларацией №___________________от_____________</w:t>
      </w:r>
    </w:p>
    <w:p>
      <w:pPr>
        <w:spacing w:after="0"/>
        <w:ind w:left="0"/>
        <w:jc w:val="both"/>
      </w:pPr>
      <w:r>
        <w:rPr>
          <w:rFonts w:ascii="Times New Roman"/>
          <w:b w:val="false"/>
          <w:i w:val="false"/>
          <w:color w:val="000000"/>
          <w:sz w:val="28"/>
        </w:rPr>
        <w:t>и товарно-транспортными накладными_________________________________________</w:t>
      </w:r>
    </w:p>
    <w:p>
      <w:pPr>
        <w:spacing w:after="0"/>
        <w:ind w:left="0"/>
        <w:jc w:val="both"/>
      </w:pPr>
      <w:r>
        <w:rPr>
          <w:rFonts w:ascii="Times New Roman"/>
          <w:b w:val="false"/>
          <w:i w:val="false"/>
          <w:color w:val="000000"/>
          <w:sz w:val="28"/>
        </w:rPr>
        <w:t>                                          (номера и даты оформления)</w:t>
      </w:r>
    </w:p>
    <w:p>
      <w:pPr>
        <w:spacing w:after="0"/>
        <w:ind w:left="0"/>
        <w:jc w:val="both"/>
      </w:pPr>
      <w:r>
        <w:rPr>
          <w:rFonts w:ascii="Times New Roman"/>
          <w:b w:val="false"/>
          <w:i w:val="false"/>
          <w:color w:val="000000"/>
          <w:sz w:val="28"/>
        </w:rPr>
        <w:t>следующие подакцизные товары: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!Наименова- !Коли- !Ставка!Сумма акциза (ука-!Номер и дата    !Номертран-! </w:t>
      </w:r>
    </w:p>
    <w:p>
      <w:pPr>
        <w:spacing w:after="0"/>
        <w:ind w:left="0"/>
        <w:jc w:val="both"/>
      </w:pPr>
      <w:r>
        <w:rPr>
          <w:rFonts w:ascii="Times New Roman"/>
          <w:b w:val="false"/>
          <w:i w:val="false"/>
          <w:color w:val="000000"/>
          <w:sz w:val="28"/>
        </w:rPr>
        <w:t xml:space="preserve">!ние товара !чество!акциза!зывается в нацио- !платежного доку-!спортного ! </w:t>
      </w:r>
    </w:p>
    <w:p>
      <w:pPr>
        <w:spacing w:after="0"/>
        <w:ind w:left="0"/>
        <w:jc w:val="both"/>
      </w:pPr>
      <w:r>
        <w:rPr>
          <w:rFonts w:ascii="Times New Roman"/>
          <w:b w:val="false"/>
          <w:i w:val="false"/>
          <w:color w:val="000000"/>
          <w:sz w:val="28"/>
        </w:rPr>
        <w:t xml:space="preserve">!           !      !      !нальной валюте)   !мента, Банк     !средства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!_____1_____!___2__!___3__!_________4________!_________5______!_____6____!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Руководитель налогового органа__________________________________________</w:t>
      </w:r>
    </w:p>
    <w:p>
      <w:pPr>
        <w:spacing w:after="0"/>
        <w:ind w:left="0"/>
        <w:jc w:val="both"/>
      </w:pPr>
      <w:r>
        <w:rPr>
          <w:rFonts w:ascii="Times New Roman"/>
          <w:b w:val="false"/>
          <w:i w:val="false"/>
          <w:color w:val="000000"/>
          <w:sz w:val="28"/>
        </w:rPr>
        <w:t>                                            (Ф. И. О.)</w:t>
      </w:r>
    </w:p>
    <w:p>
      <w:pPr>
        <w:spacing w:after="0"/>
        <w:ind w:left="0"/>
        <w:jc w:val="both"/>
      </w:pPr>
      <w:r>
        <w:rPr>
          <w:rFonts w:ascii="Times New Roman"/>
          <w:b w:val="false"/>
          <w:i w:val="false"/>
          <w:color w:val="000000"/>
          <w:sz w:val="28"/>
        </w:rPr>
        <w:t>                                              __________________   М. П.</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17"/>
    <w:p>
      <w:pPr>
        <w:spacing w:after="0"/>
        <w:ind w:left="0"/>
        <w:jc w:val="both"/>
      </w:pPr>
      <w:r>
        <w:rPr>
          <w:rFonts w:ascii="Times New Roman"/>
          <w:b w:val="false"/>
          <w:i w:val="false"/>
          <w:color w:val="000000"/>
          <w:sz w:val="28"/>
        </w:rPr>
        <w:t xml:space="preserve">
                                      Приложение N 6 </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налоговой инспекции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от 27 июня 1995 г. N 36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Сноска. Инструкция дополнена новым Приложением N 6 согласно приказу </w:t>
      </w:r>
    </w:p>
    <w:p>
      <w:pPr>
        <w:spacing w:after="0"/>
        <w:ind w:left="0"/>
        <w:jc w:val="both"/>
      </w:pPr>
      <w:r>
        <w:rPr>
          <w:rFonts w:ascii="Times New Roman"/>
          <w:b w:val="false"/>
          <w:i w:val="false"/>
          <w:color w:val="000000"/>
          <w:sz w:val="28"/>
        </w:rPr>
        <w:t xml:space="preserve">МГД РК от 1 февраля 2000 года N 71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V001091_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Декларация </w:t>
      </w:r>
    </w:p>
    <w:p>
      <w:pPr>
        <w:spacing w:after="0"/>
        <w:ind w:left="0"/>
        <w:jc w:val="both"/>
      </w:pPr>
      <w:r>
        <w:rPr>
          <w:rFonts w:ascii="Times New Roman"/>
          <w:b w:val="false"/>
          <w:i w:val="false"/>
          <w:color w:val="000000"/>
          <w:sz w:val="28"/>
        </w:rPr>
        <w:t xml:space="preserve">                      по акцизу на лотерею </w:t>
      </w:r>
    </w:p>
    <w:p>
      <w:pPr>
        <w:spacing w:after="0"/>
        <w:ind w:left="0"/>
        <w:jc w:val="both"/>
      </w:pPr>
      <w:r>
        <w:rPr>
          <w:rFonts w:ascii="Times New Roman"/>
          <w:b w:val="false"/>
          <w:i w:val="false"/>
          <w:color w:val="000000"/>
          <w:sz w:val="28"/>
        </w:rPr>
        <w:t>                       за________________</w:t>
      </w:r>
    </w:p>
    <w:p>
      <w:pPr>
        <w:spacing w:after="0"/>
        <w:ind w:left="0"/>
        <w:jc w:val="both"/>
      </w:pPr>
      <w:r>
        <w:rPr>
          <w:rFonts w:ascii="Times New Roman"/>
          <w:b w:val="false"/>
          <w:i w:val="false"/>
          <w:color w:val="000000"/>
          <w:sz w:val="28"/>
        </w:rPr>
        <w:t>Плательщик _______________</w:t>
      </w:r>
    </w:p>
    <w:p>
      <w:pPr>
        <w:spacing w:after="0"/>
        <w:ind w:left="0"/>
        <w:jc w:val="both"/>
      </w:pPr>
      <w:r>
        <w:rPr>
          <w:rFonts w:ascii="Times New Roman"/>
          <w:b w:val="false"/>
          <w:i w:val="false"/>
          <w:color w:val="000000"/>
          <w:sz w:val="28"/>
        </w:rPr>
        <w:t>РНН_______________________</w:t>
      </w:r>
    </w:p>
    <w:p>
      <w:pPr>
        <w:spacing w:after="0"/>
        <w:ind w:left="0"/>
        <w:jc w:val="both"/>
      </w:pPr>
      <w:r>
        <w:rPr>
          <w:rFonts w:ascii="Times New Roman"/>
          <w:b w:val="false"/>
          <w:i w:val="false"/>
          <w:color w:val="000000"/>
          <w:sz w:val="28"/>
        </w:rPr>
        <w:t xml:space="preserve">Город/область_____________         Адрес________________      </w:t>
      </w:r>
    </w:p>
    <w:p>
      <w:pPr>
        <w:spacing w:after="0"/>
        <w:ind w:left="0"/>
        <w:jc w:val="both"/>
      </w:pPr>
      <w:r>
        <w:rPr>
          <w:rFonts w:ascii="Times New Roman"/>
          <w:b w:val="false"/>
          <w:i w:val="false"/>
          <w:color w:val="000000"/>
          <w:sz w:val="28"/>
        </w:rPr>
        <w:t>Район_____________________         Телефон______________</w:t>
      </w:r>
    </w:p>
    <w:p>
      <w:pPr>
        <w:spacing w:after="0"/>
        <w:ind w:left="0"/>
        <w:jc w:val="both"/>
      </w:pPr>
      <w:r>
        <w:rPr>
          <w:rFonts w:ascii="Times New Roman"/>
          <w:b w:val="false"/>
          <w:i w:val="false"/>
          <w:color w:val="000000"/>
          <w:sz w:val="28"/>
        </w:rPr>
        <w:t>Банк______________________         банковские счета______________________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N !Вид лотереи!Количество !Стоимость !Заявленная!Ставка!Начислено!Для</w:t>
      </w:r>
    </w:p>
    <w:p>
      <w:pPr>
        <w:spacing w:after="0"/>
        <w:ind w:left="0"/>
        <w:jc w:val="both"/>
      </w:pPr>
      <w:r>
        <w:rPr>
          <w:rFonts w:ascii="Times New Roman"/>
          <w:b w:val="false"/>
          <w:i w:val="false"/>
          <w:color w:val="000000"/>
          <w:sz w:val="28"/>
        </w:rPr>
        <w:t>п/п!           !выпускаемых!реализации!выручка   !акциза!акциза   !отметок</w:t>
      </w:r>
    </w:p>
    <w:p>
      <w:pPr>
        <w:spacing w:after="0"/>
        <w:ind w:left="0"/>
        <w:jc w:val="both"/>
      </w:pPr>
      <w:r>
        <w:rPr>
          <w:rFonts w:ascii="Times New Roman"/>
          <w:b w:val="false"/>
          <w:i w:val="false"/>
          <w:color w:val="000000"/>
          <w:sz w:val="28"/>
        </w:rPr>
        <w:t xml:space="preserve">   !           !лотерейных !лотерейно-!          !      !         !  </w:t>
      </w:r>
    </w:p>
    <w:p>
      <w:pPr>
        <w:spacing w:after="0"/>
        <w:ind w:left="0"/>
        <w:jc w:val="both"/>
      </w:pPr>
      <w:r>
        <w:rPr>
          <w:rFonts w:ascii="Times New Roman"/>
          <w:b w:val="false"/>
          <w:i w:val="false"/>
          <w:color w:val="000000"/>
          <w:sz w:val="28"/>
        </w:rPr>
        <w:t>   !           !билетов,   !го билета,!          !      !         !</w:t>
      </w:r>
    </w:p>
    <w:p>
      <w:pPr>
        <w:spacing w:after="0"/>
        <w:ind w:left="0"/>
        <w:jc w:val="both"/>
      </w:pPr>
      <w:r>
        <w:rPr>
          <w:rFonts w:ascii="Times New Roman"/>
          <w:b w:val="false"/>
          <w:i w:val="false"/>
          <w:color w:val="000000"/>
          <w:sz w:val="28"/>
        </w:rPr>
        <w:t>   !           !   шт.     !тенге     !тенге     !   %  ! тенге   !</w:t>
      </w:r>
    </w:p>
    <w:p>
      <w:pPr>
        <w:spacing w:after="0"/>
        <w:ind w:left="0"/>
        <w:jc w:val="both"/>
      </w:pPr>
      <w:r>
        <w:rPr>
          <w:rFonts w:ascii="Times New Roman"/>
          <w:b w:val="false"/>
          <w:i w:val="false"/>
          <w:color w:val="000000"/>
          <w:sz w:val="28"/>
        </w:rPr>
        <w:t xml:space="preserve">   !           !           !          !(гр.3 х   !      !(гр.5 х  ! </w:t>
      </w:r>
    </w:p>
    <w:p>
      <w:pPr>
        <w:spacing w:after="0"/>
        <w:ind w:left="0"/>
        <w:jc w:val="both"/>
      </w:pPr>
      <w:r>
        <w:rPr>
          <w:rFonts w:ascii="Times New Roman"/>
          <w:b w:val="false"/>
          <w:i w:val="false"/>
          <w:color w:val="000000"/>
          <w:sz w:val="28"/>
        </w:rPr>
        <w:t>   !           !           !          ! гр.4)    !      !гр.6)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    !    7    !   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5</w:t>
      </w:r>
    </w:p>
    <w:p>
      <w:pPr>
        <w:spacing w:after="0"/>
        <w:ind w:left="0"/>
        <w:jc w:val="both"/>
      </w:pPr>
      <w:r>
        <w:rPr>
          <w:rFonts w:ascii="Times New Roman"/>
          <w:b w:val="false"/>
          <w:i w:val="false"/>
          <w:color w:val="000000"/>
          <w:sz w:val="28"/>
        </w:rPr>
        <w:t>6    Итого                       Х                  Х</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Х - заштрихованные графы.</w:t>
      </w:r>
    </w:p>
    <w:p>
      <w:pPr>
        <w:spacing w:after="0"/>
        <w:ind w:left="0"/>
        <w:jc w:val="both"/>
      </w:pPr>
      <w:r>
        <w:rPr>
          <w:rFonts w:ascii="Times New Roman"/>
          <w:b w:val="false"/>
          <w:i w:val="false"/>
          <w:color w:val="000000"/>
          <w:sz w:val="28"/>
        </w:rPr>
        <w:t>Ответственность налогоплательщика перед законом       Налоговый орган</w:t>
      </w:r>
    </w:p>
    <w:p>
      <w:pPr>
        <w:spacing w:after="0"/>
        <w:ind w:left="0"/>
        <w:jc w:val="both"/>
      </w:pPr>
      <w:r>
        <w:rPr>
          <w:rFonts w:ascii="Times New Roman"/>
          <w:b w:val="false"/>
          <w:i w:val="false"/>
          <w:color w:val="000000"/>
          <w:sz w:val="28"/>
        </w:rPr>
        <w:t xml:space="preserve">Мы несем ответственность перед Законом за истинность </w:t>
      </w:r>
    </w:p>
    <w:p>
      <w:pPr>
        <w:spacing w:after="0"/>
        <w:ind w:left="0"/>
        <w:jc w:val="both"/>
      </w:pPr>
      <w:r>
        <w:rPr>
          <w:rFonts w:ascii="Times New Roman"/>
          <w:b w:val="false"/>
          <w:i w:val="false"/>
          <w:color w:val="000000"/>
          <w:sz w:val="28"/>
        </w:rPr>
        <w:t>и полноту сведений, приведенных в данной Декларации</w:t>
      </w:r>
    </w:p>
    <w:p>
      <w:pPr>
        <w:spacing w:after="0"/>
        <w:ind w:left="0"/>
        <w:jc w:val="both"/>
      </w:pPr>
      <w:r>
        <w:rPr>
          <w:rFonts w:ascii="Times New Roman"/>
          <w:b w:val="false"/>
          <w:i w:val="false"/>
          <w:color w:val="000000"/>
          <w:sz w:val="28"/>
        </w:rPr>
        <w:t xml:space="preserve">Руководитель     ___________ _____________          </w:t>
      </w:r>
    </w:p>
    <w:p>
      <w:pPr>
        <w:spacing w:after="0"/>
        <w:ind w:left="0"/>
        <w:jc w:val="both"/>
      </w:pPr>
      <w:r>
        <w:rPr>
          <w:rFonts w:ascii="Times New Roman"/>
          <w:b w:val="false"/>
          <w:i w:val="false"/>
          <w:color w:val="000000"/>
          <w:sz w:val="28"/>
        </w:rPr>
        <w:t>                  (Ф.И.0.)    (подпись)</w:t>
      </w:r>
    </w:p>
    <w:p>
      <w:pPr>
        <w:spacing w:after="0"/>
        <w:ind w:left="0"/>
        <w:jc w:val="both"/>
      </w:pPr>
      <w:r>
        <w:rPr>
          <w:rFonts w:ascii="Times New Roman"/>
          <w:b w:val="false"/>
          <w:i w:val="false"/>
          <w:color w:val="000000"/>
          <w:sz w:val="28"/>
        </w:rPr>
        <w:t>                                                      Начальник отдела</w:t>
      </w:r>
    </w:p>
    <w:p>
      <w:pPr>
        <w:spacing w:after="0"/>
        <w:ind w:left="0"/>
        <w:jc w:val="both"/>
      </w:pPr>
      <w:r>
        <w:rPr>
          <w:rFonts w:ascii="Times New Roman"/>
          <w:b w:val="false"/>
          <w:i w:val="false"/>
          <w:color w:val="000000"/>
          <w:sz w:val="28"/>
        </w:rPr>
        <w:t>Главный бухгалтер___________ _____________            ________________</w:t>
      </w:r>
    </w:p>
    <w:p>
      <w:pPr>
        <w:spacing w:after="0"/>
        <w:ind w:left="0"/>
        <w:jc w:val="both"/>
      </w:pPr>
      <w:r>
        <w:rPr>
          <w:rFonts w:ascii="Times New Roman"/>
          <w:b w:val="false"/>
          <w:i w:val="false"/>
          <w:color w:val="000000"/>
          <w:sz w:val="28"/>
        </w:rPr>
        <w:t>                  (Ф.И.0.)    (подпись)                (подпись,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Дата______________      М.П.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