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39db" w14:textId="2c03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Правила приемки, хранения, продажи и учета изделий из драгоценных металлов и драгоценных камней"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промышленности и торговли Республики Казахстан от 9 октября 1995 года № 200-П Зарегистрирован Министерством юстиции Республики Казахстан 30.11.1995 г. N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нормативных актов в соответствие с Указом Президента Республики Казахстан, имеющим силу Закона "О государственном регулировании отношений, связанных с драгоценными металлами и драгоценными камнями"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U952372_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20.07.95 г.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и дополнения в "Правила приемки, хранения, продажи и учета изделий из драгоценных металлов и драгоценных камней".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I изложить в следующей редакции: "Реализация ювелирных изделий из драгоценных металлов и драгоценных камней, часов в корпусе из драгоценных металлов осуществляется через предприятия торговли (базы, склады, магазины, отделы магазинов) независимо от форм собственности и ведомственной принадлежности, обеспечивающие все необходимые условия для сохранности указанных ценностей.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торговли должны иметь заключение органов внутренних дел, подтверждающее обеспечение сохранности ценностей на данном объекте.".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II исключить слова: "имеющими лицензию государственной инспекции пробирного надзора на их реализацию".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Республиканскому розничному предприятию "Казахювелир", органам управления торговлей на местах довести приказ до соответствующих предприятий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