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2861" w14:textId="e13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Разъяснения к Положению "О порядке выплаты надбавок за выслугу лет к должностным окладам работников органов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труда Республики Казахстан от 20 мая 1994 г. N 58. Зарегистрировано в Министерстве юстиции Республики Казахстан 24.11.1994 г. N 22. Утратило силу - приказом Министра труда и социальной защиты населения РК от 4.04.2005г. N 86-п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приказа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населения РК от 4.04.2005г. N 86-п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"В соответствии с Законом Республики Казахстан от 24 марта 1998 года N 213 "О нормативных правовых актах"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1. Признать утратившим силу постановление Министерства труда Республики Казахстан от 20 мая 1994 г. N 58 "Об утверждении Разъяснения к Положению "О порядке выплаты надбавок за выслугу лет к должностным окладам работников органов государственного управления Республики Казахстан"...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Министр".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Министерство труда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Утвердить согласованное с Министерством финансов Республики Казахстан, Министерством юстиции Республики Казахстан и Государственным комитетом Республики Казахстан по статистике и анализу прилагаемое Разъяснение к Положению "О порядке выплаты и надбавок за выслугу лет к должностным окладам работников органов государственного управления Республики Казахстан", утвержденному постановлением Кабинета Министров Республики Казахстан от 29 марта 1994 года N 305.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Первый заместитель министра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Постановлением Министерства труда 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от 20 мая 1994 г. N 58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Разъяснени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к Положению "О порядке выплаты надбавок за выслугу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лет к должностным окладам работников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государственного управления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утвержденному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Республики Казахстан от 29 марта 1994 года N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введением в действие Положения о порядке оплаты надбавок за выслугу лет, утвержденного постановлением Кабинета Министров Республики Казахстан от 29 марта 1994 года N 305, разъясняем: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Положение определяет порядок выплаты ежемесячных надбавок за выслугу лет к должностным окладам работников, состоящих в штате органов государственного управления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Надбавки к должностным окладам работников органов государственного управления за выслугу лет выплачиваются в зависимости от стажа работы, согласно приложениям NN 1 - 2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Выплата надбавок производится один раз в месяц в день выдачи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I. Исчисление стажа работы, дающего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получение надбавки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 стаж работы в органах государственного управления, дающий право на получение процентной надбавки за выслугу лет включается все время непрерывной работы в органах государственного управления Республики Казахстан, независимо от уровня управления и занимаемой должности, включая бывшие исполнительные комитеты местных Советов народных депутатов, их отделы и управления, партийные, комсомольские и профсоюзные органы и учреждения народного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Также включается время непрерывной работы в органах государственного управления бывшего Союза ССР и союзных республик до 16 декабря 1991 года до принятия Закона Республики Казахстан "О государственной независимости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органы государственного управления не входят различные хозрасчетные организации при министерствах, ведомствах и комитетах, которые работали и работают под их руководством, кроме перечисленных в приложении к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Непрерывность работы в органах государственного управления исчисляется по "Правилам исчисления непрерывного трудового стажа рабочих и служащих при назначении пособий по государственному социальному страхованию", утвержденными постановлением Совета Министров СССР от 13 апреля 1973 года с последующими изменениями и дополнениями (СП СССР, 1973, N 10, ст. 51; 1984, N 4, ст. 19) и КзоТом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Стаж работы исчисляется ежегодно по состоянию на 1 января соответствующего года, с корректировкой по мере возникновения более высокого размера надбавки.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стаж работы, дающий право на получение надбавки к должностному окладу за выслугу лет, также включается: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6.1. время нахождения на действительной военной службе лиц офицерского состава, прапорщиков, мичманов и военнослужащих сверхсрочной службы в Вооруженных Силах (Армии, Военных Комиссариатах, Республиканской гвардии, внутренних, пограничных и железнодорожных войсках) при условии сохранения непрерывного стажа;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6.2. время работы военнослужащих и служащих в органах КНБ, МВД и служащих в судах и прокуратуре независимо от срока поступления на работу в органы государственного управления при условии сохранения непрерывного стажа;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6.3. время частичного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женщинам, состоящим в трудовых отношениях с органами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6.4. время обучения в высшем или среднем специальном учебном заведении, если по окончании его по направлению последовала работа в органах государственного управления при условии сохранения непрерывного стажа;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6.5. время пребывания на курсах повышения квалификации, в аспирантуре, ВПШ, различных Академиях, если работник до поступления работал в органах государственного управления и после окончания в течение месяца поступил на работу в органы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6.6. время работы за границей, если перед направлением за границу служащий работал в органах государственного управления и в течение двух месяцев со дня возвращения из-за границы, не считая времени проезда, поступил на работу в органы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Работой за границей считается работа в дальнем зарубежье и после принятия Закона Республики Казахстан "О государственной независимости Республики Казахстан" - работа 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6.7. время работы в партийных и комсомольских организациях Республики Казахстан до 1 января 1992 года, в профсоюзных организациях - до момента поступления на работу в органы государственного управления, а также время работы освобожденных секретарей и председателей профкомов.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Время работы после 1 января 1992 года засчитывается в стаж работы, дающий право на получение надбавки за выслугу лет, с учетом требований абзаца четвертого пункта 3 Положения о порядке выплаты надбавок за выслугу лет к должностным окладам работников органов государственного управления (или пункта 9.3. Разъяснения к Положению).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работа в редакциях партийных, профсоюзных, комсомольских газет и журналов не является стажем работы в партийных, профсоюзных и комсомольских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6.8. время работы на государственных предприятиях, в организациях и учреждениях (включая научные) на руководящих должностях, должностях по специальности, идентичной специальности в органах государственного управления, если работник поступил на работу в органы государственного управления при письменно оформленном переводе служащего в порядке повышения, назначения или утверждения на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Время работы в любых случаях полностью засчитывается в стаж только по последнему месту работы (с учетом преобразования и реорганизации предприятия, организации, учреждения, независимо от вида деятельности), с которой переведен работник в органы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 руководящим должностям предприятий, организаций и учреждений относятся: мастер, начальник цеха, участка, бюро, лаборатории, отдела, управления; главные специалисты: гл. инженер, гл. экономист, гл. бухгалтер, гл. юрисконсульт и т.д.; руководители предприятия: директор, заведующий, управляющий, председатель и их заместители. При этом необходимо пользоваться Общесоюзным классификатором профессий и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Под идентичной специальностью понимается тождественная, аналогичная, одинаковая по группе профессий или специальностей, по которой служащий, осуществляя трудовую деятельность на предприятии, в организации, учреждении и по такой же профессии, специальности продолжает работать в органах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Стаж работы, дающий право на получение надбавки за выслугу лет, не прерывается, но время перерывов в него не включается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9.1. прохождения действительной срочной военной службы, когда работник до призыва на военную службу работал в органах государственного управления и после увольнения в запас возвратился в органы государственного управления в течение 3 месяцев, не считая времени переезда.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стаж работы для получения надбавки засчитывается время работы в органах государственного управления до призыва на действительную военную службу и после нее в органах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9.2. обучения на курсах по подготовке и переподготовке кадров, если работник до поступления работал в органах государственного управления и после окончания вернулся в органы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9.3. работы служащих на предприятиях, в организациях и учреждениях отраслей народного хозяйства, если служащий до работы в народном хозяйстве был занят в органах государственного управления, в партийных, советских и комсомольских органах и в течение месяца поступил на работу в органы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стаж работы для получения надбавок за выслугу лет служащих на предприятиях, в организациях и учреждениях отраслей народного хозяйства включаются все периоды работы в органах государственного управления до работы на предприятиях, в организациях и учреждениях народного хозяйства и после нее в органах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9.4. время пребывания на пенсии, если служащий ушел на пенсию с органов государственного управления и затем вновь поступил на работу в органы государственного управления, а также время работы на предприятиях, в организациях и учреждениях народного хозяйства после выхода на пенсию из органов государственного управления, КНБ, МВД, прокуратуры и судов, партийных, комсомольских и профсоюзных органов, если затем последовала работа в органах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II. Порядок исчисления и выплаты процентной надбавки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к должностному окладу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2.1. Процентная надбавка за выслугу лет начисляется на должностной оклад работника по основному месту работы без учета доплат за совмещение профессий, совместительство, выплат по коэффициентам за пустынность и безводность, высокогорье и районность, премий и иных видов материального поощрения.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2.2. Работникам, у которых в течение календарного месяца возникло право на повышение размера надбавки за выслугу лет, общая сумма надбавки за месяц определяется путем суммирования надбавок, исчисленных в соответствующих размерах по периодам месяца. В таком же порядке определяется сумма надбавок за выслугу лет при изменении в течение календарного месяца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Например: у работника стаж работы, дающий право на получение надбавок за выслугу лет на 1 января соответствующего года составил 4 года 7 месяцев 15 дней, с 15 апреля он будет составлять 5 лет. Размер надбавок в этом случае в процентах к месячному окладу работника составит 10 процентов до 15 апреля и 20 процентов после 15 апреля по приложению 1, 10 и 15 процентов соответственно по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2.3. Если у работника право на назначение или изменение размера надбавки за выслугу лет наступило в период его пребывания в очередном или дополнительном отпуске, а также в период его временной нетрудоспособности, выплата новой надбавки производится после окончания отпуска и временной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2.4. Процентная надбавка за выслугу лет учитывается при исчислении среднего заработка, сохраняемого за работником в соответствии с действующим законодательством (за время отпуска, выполнение государственных или общественных обязанностей, за период временной нетрудоспособности, при назначении государственной пенсии, прохождении военных сборов, за время отпуска по беременности и родам, ликвидации последствий при возникновении чрезвычайных ситуаций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2.5.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   Министерство    Министерство   Госкомстат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       труда           юстиции 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     Республики      Республики 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      Казахстан       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