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2c30" w14:textId="3942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Алтай от 11 мая 2023 года № 268 "Об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района Алтай"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23 июля 2026 года № 348. Зарегистрировано в Министерстве юстиции Республики Казахстан 28 июля 2026 года № 39416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района Алтай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Алтай от 11 мая 2023 года № 268 "Об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района Алтай" (зарегистрировано в Реестре государственной регистрации нормативных правовых актов за № 8849-16)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акимат района Алтай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района Алтай, утвержденные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района Алтай"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государственном учреждении "Министерство юстиции Республики Казахстан";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района Алтай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района Алтай.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Алтай от 11 мая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№268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района Алтай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населенных пунктов района Алтай, (далее - Правила) разработаны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района Алтай.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объект кондоминиума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участок под многоквартирным жилым домом и (или) придомовой земельный участок;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текущий ремонт общего имущества объекта кондоминиума –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капитальный ремонт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реконструкция – изменение отдельных помещений, иных частей здания или здания в целом, как правило, связанное с необходимостью обновления и модернизации изменяемого объекта.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мероприятий  по реконструкции, текущему или капитальному ремонту наружных стен,  кровли многоквартирных жилых домов, направленных на придание  единого архитектурного облика населенным пунктам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транспорта, автомобильных дорог и жилищной инспекции района Алтай" определяет перечень многоквартирных жилых домов, требующих проведения реконструкции, текущего или капитального ремонта наружных стен, кровли для придания населенным пунктам района Алтай единого архитектурного облика.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архитектуры, градостроительства и строительства района Алтай" после определения перечня многоквартирных жилых домов, указанных в пункте 3 Правил, обеспечивает разработку и утверждение единого архитектурного облика населенных пунктов района Алтай.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жилищно-коммунального хозяйства, пассажирского транспорта, автомобильных дорог и жилищной инспекции района Алтай" организуют следующие мероприятия: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на официальном интернет-ресурсе акимата;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мероприятий по реконструкции, текущему или капитальному ремонту наружных стен, кровли многоквартирных жилых домов.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принимает решение, если к собранию присоединится более половины от общего числа собственников квартир, нежилых помещений. Решение принимается при согласии большинства от общего числа собственников.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 работы по реконструкции, ремонту наружных стен, кровли многоквартирного жилого дома, направленные на придание единого архитектурного облика, не производятся.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государственное учреждение "Отдел жилищно-коммунального хозяйства, пассажирского транспорта, автомобильных дорог и жилищной инспекции района Алтай",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объема, типа работ (реконструкция, текущий или капитальный ремонт) и установления степени их физического износа.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Выбор организации по обследованию технического состояния наружных стен, кровли каждого многоквартирного жилого дома для определения объема и типа работ (реконструкция, текущий или капитальный ремонт)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наружных стен, кровли многоквартирного жилого дома государственное учреждение "Отдел жилищно-коммунального хозяйства, пассажирского транспорта, автомобильных дорог и жилищной инспекции района Алтай" организует работу по разработке сметного расчета текущего ремонта или изготовлению проектно-сметной документации на реконструкцию, капитальный ремонт наружных стен,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получения положительного заключения экспертизы и утверждения сметной стоимости текущего ремонта или проектно-сметной документации реконструкции, капитального ремонта наружных стен, кровли многоквартирных жилых домов, государственное учреждение "Отдел жилищно-коммунального хозяйства, пассажирского транспорта, автомобильных дорог и жилищной инспекции района Алтай" составляет бюджетную заявку в соответствии с Правилами составления, представления, рассмотрения бюджетного запроса,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апреля 2025 года № 185.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государственным учреждением "Отдел жилищно-коммунального хозяйства, пассажирского транспорта, автомобильных дорог и жилищной инспекции района Алтай" в соответствии с законодательством о государственных закупках.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Приемка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государственным учреждением "Отдел жилищно-коммунального хозяйства, пассажирского транспорта, автомобильных дорог и жилищной инспекции района Алтай" с привлечением лиц, осуществляющих технический надзор.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района Алтай, осуществляется из средств местного бюджета.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