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d389" w14:textId="138d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Узункольского района Костанайской области от 19 марта 2018 года № 190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июня 2026 года № 234. Зарегистрировано в Министерстве юстиции Республики Казахстан 2 июля 2026 года № 39188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Узункольского района Костанайской области от 19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(зарегистрировано в Реестре государственной регистрации нормативных правовых актов под № 7685).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