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3a52" w14:textId="0623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Карасуском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 июня 2026 года № 110. Зарегистрировано в Министерстве юстиции Республики Казахстан 3 июня 2026 года № 38888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Министра индустрии и инфраструктурного развития Республики Казахстан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20536),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Карасуском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Карасуском районе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Карасуском районе (далее – Правила) разработаны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Министра индустрии и инфраструктурного развития Республики Казахстан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(далее – Порядок) и определяют порядок обеспечения возвратности собственниками квартир, нежилых помещений денежных средств, направленных на ремонт и замену лифтов, капитальный ремонт многоквартирного жилого дома.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понятия: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объектом кондоминиума – комплекс мероприятий, направленных на обеспечение безопасных и комфортных условий проживания (пребывания) собственников квартир, нежилых помещений, парковочных мест, кладовок, а также на надлежащее содержание общего имущества объекта кондоминиума, регулирование порядка его использования, организацию предоставления коммунальных услуг;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объединение собственников имущества многоквартирного жилого дома (далее – объединение собственников имущества)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– специализированная уполномоченная организация.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Карасуском районе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 и жилищной инспекции Карасуского района" (далее – администратор бюджетной программы) при наличии средств в местном бюджете осуществляет организацию и финансирование капитального ремонта многоквартирных жилых домов и ремонт (замену) лифтов с условием обеспечения возвратности средств собственниками квартир, нежилых помещений через оператора, в соответствии с Порядком.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сумм возврата средств за проведенный капитальный ремонт, ремонт (замену) лифтов (далее – расчет сумм) определяется на основании технических характеристик, квартир, нежилых помещений в соответствии с долей в общем имуществе объекта кондоминиума.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сумм оформляется согласно приложению к Порядку и является неотъемлемой частью протокола собрания, который прошивается, нумеруется.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организации и финансировании замены (ремонта)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квартир, нежилых помещений данного подъезда многоквартирного жилого дома принимают решение о замене (ремонте) лифта в данном подъезде многоквартирного жилого дома при наличии согласия более двух третей от общего числа собственников квартир, нежилых помещений данного подъезда многоквартирного жилого дома с оформлением соответствующего протокола.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замене (ремонту) лифта осуществляется собственниками квартир, нежилых помещений данного подъезда многоквартирного жилого дома.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квартир, нежилых помещений после подписания акта-приемки выполненных работ обеспечивают полное погашение суммы бюджетных средств, в том числе выделенных в виде бюджетного кредита.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бюджетных средств, в том числе выделенных в виде бюджетного кредита, обеспечивается собственниками квартир, нежилых помещений путем полного погашения суммы согласно расчету, прилагаемому к протоколу собрания.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использует полученные от собственников квартир, нежилых помещений возвратные денежные средства на капитальный ремонт, а также замену лифтов в других объектах кондоминиума с условием обеспечения возвратности.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обеспечивает мониторинг и контроль возврата средств, выделенных из государственного бюджета, в том числе выделенных в виде бюджетного кредита.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Оператор, на основании протокола собрания, расчета сумм, представленных председателем объединения собственников имущества либо субъектом управления объектом кондоминиума, а также на основании акта выполненных работ, подписанного в соответствии с Порядком, ежемесячно передает графики возврата денежных средств за капитальный ремонт, ремонт (замену) лифтов по каждому собственнику квартир, нежилых помещений в организацию, осуществляющую формирование и доставку единых платежных документов по коммунальным услугам.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