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e5cd" w14:textId="556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Камыстинского района Костанайской области от 29 марта 2018 года № 36 "Об установлении норматива отчисления части чистого дохода коммунальных государственных предприятий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19 марта 2026 года № 29. Зарегистрировано в Министерстве юстиции Республики Казахстан 20 марта 2026 года № 38180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Камыстинского район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Камыстинского района Костанайской области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Камыстинского района" (зарегистрировано в Реестре государственной регистрации нормативных правовых актов под № 7722).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финансов акимата Камыстинского района"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 – ресурсе акимата Камыстинского района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