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6539" w14:textId="d236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16 февраля 2026 года № 25/298. Зарегистрирован в Министерстве юстиции Республики Казахстан 17 февраля 2026 года № 37997.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Мангистауский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Мангистауского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25/298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Мангистауского областного маслихата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2955).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11/147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3423).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19/236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3653).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26/317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3888).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Мангистауского областного маслихата от 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29/345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3950).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Мангистауского областного маслихата от 29 марта 2022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9/113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27620).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 (зарегистрировано в Реестре государственной регистрации нормативных правовых актов под № 4659-12).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