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c145" w14:textId="dd9c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Осакаровского районного маслихата от 14 декабря 2018 года № 542 "Об установлении категорий автостоянок (паркингов) и увеличении базовой ставки налога на земли, выделенные под автостоянки (паркинги)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марта 2026 года № 46/453. Зарегистрировано в Министерстве юстиции Республики Казахстан 6 марта 2026 года № 38109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14 декабря 2018 года № 542 "Об установлении категорий автостоянок (паркингов) и увеличении базовой ставки налога на земли, выделенные под автостоянки (паркинги) Осакаровского района", (зарегистрировано в Реестре государственной регистрации нормативных правовых актов за № 5125).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Осакаровского районного маслихата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аппарата Осакаровского районного маслихата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Осакаровского районного маслихата по законности и правам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