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8cf" w14:textId="1bef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Нуринского районного маслихата Карагандинской области от 27 июня 2023 года № 30 "О понижении размера ставки налогов при применении специального налогового режима розничного налога в Нуринском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февраля 2026 года № 210. Зарегистрировано в Министерстве юстиции Республики Казахстан 18 февраля 2026 года № 38003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Нуринский районный маслихат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27 июня 2023 года № 30 "О понижении размера ставки налогов при применении специального налогового режима розничного налога в Нуринском районе" (зарегистрировано в Реестре государственной регистрации нормативных правовых актов за № 6447-09).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