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0860" w14:textId="a7a0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Актогайского района от 20 марта 2025 года № 18/01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21 апреля 2026 года № 40/01. Зарегистрировано в Министерстве юстиции Республики Казахстан 21 апреля 2026 года № 38500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20 марта 2025 года № 18/01 "Об утверждении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района" (зарегистрировано в Реестре государственной регистрации нормативных правовых актов за № 6741-09)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Актогайского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Актогайского района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и определяют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собрание собственников квартир, нежилых помещений многоквартирного жилого дома (далее - собрание) -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(далее - Отдел) определяет перечень многоквартирных жилых домов, требующих проведения реконструкции, текущего или капитального ремонта наружных стен,кровли для придания населенным пунктам Актогайского района единого архитектурного облика.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земельных отношении, архитектуры и градостроительства Актогайского района" после определения перечня многоквартирных жилых домов,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обеспечивает разработку и утверждение единого архитектурного облика населенных пунктов Актогайского района.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Актогайского района организует следующие работы: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собственников квартир, нежилых помещений (при их наличии) многоквартирного жилого дома с проектом единого архитектурного облика населенных пунктов Актогайского района на официальном интернет-ресурсе акимата;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(при их наличии) многоквартирного жилого дома о планируемых работах и примерных сроках их проведения;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собрания собственников квартир, нежилых помещений (при их наличии) для принятия решения о согласии или несогласии проведения реконструкции, ремонтных работ наружных стен, кровли многоквартирного жилого дома.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наличии более половины от общего числа собственников квартир, нежилых помещений.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собранием отрицательного решения работы по реконструкции, ремонту наружных стен, кровли многоквартирного жилого дома, направленные на придание единого архитектурного облика, не производятся.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собранием положительного решения Отдел, в соответствии с требованиями строительных норм, организует обследование технического состояния наружных стен, кровли каждого многоквартирного жилого дома для определения объема работ, реконструкции, типа ремонта (текущий или капитальный) и установления степени их физического износа.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 организации по обследованию технического состояния наружных стен, кровли каждого многоквартирного жилого дома для определения объема работ, реконструкции, типа ремонта (текущий или капитальный) осуществляется в соответствии с законодательством о государственных закупках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обследования технического состояния наружных стен, кровли многоквартирного жилого дома Отдел организует работу по разработке сметного расчета текущего ремонта или изготовлению проектно-сметной документации на реконструкцию, капитальный ремонт наружных стен, кровли, направленного на придание единого архитектурного облика, с последующим получением заключения экспертизы за счет средств местного бюджета.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Приобретение работ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в соответствии с законодательством о государственных закупках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Приемка работ по реконструкции,текущему или капитальному ремонту наружных стен, кровли многоквартирных жилых домов, направленных на придание единого архитектурного облика, осуществляется Отделом с привлечением лиц, осуществляющих технический надзор.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населенным пунктам Актогайского района, осуществляется из средств местного бюджета.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