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83a2" w14:textId="2968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Абайского районного маслихата Карагандинской области от 19 апреля 2018 года № 29/324 "Об увеличении базовых ставок налога на земли Абайского района, выделенные под автостоянки (паркинги)"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20 февраля 2026 года № 46/429. Зарегистрировано в Министерстве юстиции Республики Казахстан 24 февраля 2026 года № 38032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Абайский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Карагандинской области от 19 апреля 2018 года № 29/324 "Об увеличении базовых ставок налога на земли Абайского района, выделенные под автостоянки (паркинги)" (зарегистрировано в Реестре государственной регистрации нормативных правовых актов № 4730).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