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92f9" w14:textId="def9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Шахтинска области от 18 апреля 2025 года № 17/01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 апреля 2026 года № 16/01. Зарегистрировано в Министерстве юстиции Республики Казахстан 7 апреля 2026 года № 38356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18 апреля 2025 года № 17/01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Шахтинску" (зарегистрировано в Реестре государственной регистрации нормативных правовых актов № 6758-09)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жилищной инспекции города Шахтинска"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Шахтинска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(далее – Закон)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управление объектом кондоминиума и содержание общего имущества объекта кондоминиума – обязательные взносы собственников квартир, нежилых помещений,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кондоминиума, а также методикой расчета минимального размера расходов на управление объектом кондоминиума и содержание общего имущества объекта кондоминиума;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жилищной инспекции города Шахтинска" (далее - Отдел) определяет перечень многоквартирных жилых домов, требующих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земельных отношений, архитектуры и градостроительства города Шахтинска" обеспечивает разработку и утверждение единого архитектурного облика города.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города Шахтинска" организует следующие мероприятия: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квартир, нежилых помещений (при их наличии) многоквартирного жилого дома о планируемых работах и примерных сроках их проведения;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мероприятий по реконструкции, текущему или капитальному ремонту наружных стен, кровли многоквартирных жилых домов.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половины от общего числа собственников квартир, нежилых помещений.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реконструкции,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осуществляется в соответствии с законодательством о государственных закупках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реконструкцию,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Шахтинску, осуществляется из средств местного бюджета.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