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c9d9" w14:textId="7dec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04 июня 2024 года № 21-4 "Об определении размера и порядка оказания жилищной помощи в Карасайском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26 мая 2026 года № 54-4. Зарегистрировано в Министерстве юстиции Республики Казахстан 2 июня 2026 года № 38880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от 04 июня 2024 года </w:t>
      </w:r>
      <w:r>
        <w:rPr>
          <w:rFonts w:ascii="Times New Roman"/>
          <w:b w:val="false"/>
          <w:i w:val="false"/>
          <w:color w:val="000000"/>
          <w:sz w:val="28"/>
        </w:rPr>
        <w:t>№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Карасайском районе" (зарегистрировано в Реестре государственной регистрации нормативных правовых актов под № 6126-05)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по Карасайскому району";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по Карасайскому району, согласно приложению к настоящему решению.";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порядок оказания жилищной помощи в Карасайском районе,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Карасайского районного маслихата" в установленном законодательством Республики Казахстан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Карасайского районного маслихата после его официального опубликования.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Карасайского района от 04 июня 2024 года № 21-4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54-4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по Карасайскому району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Карасайском районе, на оплату: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Карасайского района" (далее – услугодатель).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приказу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10 (десяти) процентов к совокупному доходу услугополучателя.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услугополучателей.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