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240f" w14:textId="9ba2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21 декабря 2021 года № 7С-13-3 "Об определении порядка и размера оказания социальной поддержки медицинским и фармацевтическим работникам, направленным для работы в сельскую местность и поселки, города районного и областного значения Акмолинской области за счет бюджетных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31 марта 2026 года № 8C-27-6. Зарегистрировано в Министерстве юстиции Республики Казахстан 9 апреля 2026 года № 38373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определении порядка и размера оказания социальной поддержки медицинским и фармацевтическим работникам, направленным для работы в сельскую местность и поселки, города районного и областного значения Акмолинской области за счет бюджетных средств" от 21 декабря 2021 года № 7С-13-3 (зарегистрировано в Реестре государственной регистрации нормативных правовых актов под № 25904)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системы мер социальной поддержки медицинских и фармацевтических работников, направленных для работы в сельскую местность и поселки, города районного и областного значения, а также правил и размера оказания им социальной поддержки за счет бюджетных средств";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прилагаемую систему мер социальной поддержки медицинских и фармацевтических работников, направленных для работы в сельскую местность и поселки, города районного и областного значения, а также правила и размер оказания им социальной поддержки за счет бюджетных средств.";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8C-27-6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7С-13-3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мер социальной поддержки медицинских и фармацевтических работников, направленных для работы в сельскую местность и поселки, города районного и областного значения, а также правила и размер оказания им социальной поддержки за счет бюджетных средств 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система мер социальной поддержки медицинских и фармацевтических работников, направленных для работы в сельскую местность и поселки, города районного и областного значения, а также правила и размер оказания им социальной поддержки за счет бюджетных средств (далее - Правила) разработаны 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и определяют порядок и размер оказания социальной поддержки медицинским и фармацевтическим работникам, направленным для работы в сельскую местность и поселки, города районного и областного значения Акмолинской области за счет бюджетных средств (далее - работники).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поддержка предоставляется с целью ликвидации дефицита кадров, стимулирования и удержания специалистов на местах.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 настоящих Правилах меры социальной поддержки не являются мерами социальной поддержки,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осуществляется за счет средств областного бюджета, утвержденного в рамках развития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оказанию социальной поддержки (далее - уполномоченный орган) - государственное учреждение "Управление здравоохранения Акмолинской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- государственная организация здравоохранения Акмолинской области, финансируемая из соответствующего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поддержка работникам (далее - социальная поддержка) является единовременная помощь в виде единовременной выплаты, за счет бюджетных средств, в качестве социальной гарантии специалистам, прибывшим на работу в сельскую местность и поселки, а также в города районного и областного значения на срок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медицинский работник – физическое лицо, имеющее высшее профессиональное медицинское образование и осуществляющее медицинскую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фармацевтический работник – физическое лицо, имеющее высшее фармацевтическое образование и осуществляющее фармацевтическую деятельность.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размер оказания социальной поддержки медицинским и фармацевтическим работникам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предоставляется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5 000 000 (пять миллионов) тенге работникам, направленным для работы в города областного значения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8 500 000 (восемь миллионов пятьсот тысяч) тенге работникам, направленным для работы в города районного значения, сельскую местность и поселки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8 500 000 (восемь миллионов пятьсот тысяч) тенге работникам, прибывшим для работы в город Степногорск в 2025 году, в рамках реализации национального проекта Республики Казахстан "Модернизация сельского здравоохранения" по следующим специальностям: врач интервенционный хирург, врач уролог-андролог, врач-хирург.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Работникам, указанным в подпункте 3) настоящего пункта, социальная поддержка, предусмотренная подпунктом 1) настоящего пункта не предоставляется.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предоставляется работникам, привлеченным и трудоустроенным в государственные медицинские организации Акмолинской области, и имеющие диплом о высшем медицинском или фармацевтическом образовании.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не оказывается работникам: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трудоустроенным на временную должность (отпуск по беременности и родам, отпуск по уходу за ребенком);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занимающим должности менее 1 ставки;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привлеченным с ближайшей сельской местности и работающим в данной медицинской организации более 1 года, за исключением работников, не получившим социальную поддержку.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подачу заявки для получения социальной поддержки имеют право работники, заключившие трудовые договоры с государственными медицинскими организациями, подведомственными уполномоченному органу, в текущем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Работники для получения социальной поддержки предоставляют в уполномоченный орган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сопроводительное письмо и ходатайство за подписью руководителя государственной медицинской организации на каждого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трудового договора либо электронный документ из сервиса цифровых документов (для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 либо электронный документ из сервиса цифровых документов (для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направления на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 высшем профессиональном образовании либо электронный документ из сервиса цифровых документов (для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сертификата о допуске к соответствующей деятельности либо электронный документ из сервиса цифровых документов (для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о принятии на работу в государственную медицинскую организацию;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открытии 20-значном счете в карточной базе банка второго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регистрируются в журнале учета входящей корреспонденции с обязательным указанием даты и времени поступления (нарочно).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Заявки рассматриваются комиссией по распределению социальной поддержки (далее - комиссия), в состав которой входят представители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комиссии должно составлять не менее пяти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должностное лицо не ниже заместителя руководителя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заседает не реже одного раза в месяц. По итогам заседания оформляется протокол с принятым решением.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рассматривает предоставленные работниками документы, указанные в пункте 10 настоящих Правилах, и в течение пятнадцати рабочих дней принимает соответствующее решение.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основании положительного решения комиссии работник заключает договор, по которому обязуется отработать не менее 5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отработки не учитывается время нахождения работника в отпуске без сохранения заработной платы, в отпуске без сохранения заработной платы по уходу за ребенком, а также срок временной нетрудоспособности более двух месяцев, удостоверенный листом о временной нетрудоспособности.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Единовременная выплата осуществляется в течение тридцати календарных дней после заключения договора путем перечисления на лицевой счет работников, открытый в банке второго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получение выплаты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досрочного расторжения трудового договора с работником, работодатель в течение десяти рабочих дней извещает об этом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возврата ранее выплаченных денежных средств при досрочном прекращении трудовых отношений предусматривается в трудовом договоре.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Возврат выплаченной социальной поддержки, по основаниям предусмотренным пунктом 16 настоящих Правил, производится работниками пропорционально отработанному времени.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работника от добровольного возврата суммы выплаченной социальной поддержки, данная сумма взыскивается в судебном порядке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Работники имеют право обжаловать действие (бездействие) уполномоченного органа либо комиссии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законами Республики Казахстан, обращение в суд допускается после обжалования в досудебном порядке в соответствии с пунктом 5 статьи 91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