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aae01" w14:textId="faaae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оценки воздействия ветровых электростанций на биологическое разнообразие животного мира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18 сентября 2026 года № 208. Зарегистрирован в Министерстве юстиции Республики Казахстан 18 сентября 2026 года № 39911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"Об охране, воспроизводстве и использовании животного мира"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воздействия ветровых электростанций на биологическое разнообразие животного мира.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208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оценки воздействия ветровых электростанций на биологическое разнообразие животного мира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воздействия ветровых электростанций на биологическое разнообразие животного мира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"Об охране, воспроизводстве и использовании животного мира" и определяют порядок оценки воздействия ветровых электростанций на биологическое разнообразие животного мира при их проектировании.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территория проектирования территория размещения проектируемой ветровой электростанции, включая земельный участок, предназначенный для размещения ветроэнергетических установок, подъездных дорог, объектов инженерной и иной инфраструктуры, а также прилегающую территорию, в пределах которой планируется осуществление строительных работ;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редкие и находящиеся под угрозой исчезновения виды животных – виды животных, занесенные в Красную книгу Республики Казахстан, а также иные виды животных, подлежащие охране в соответствии с законодательством Республики Казахстан и международными договорами, ратифицированными Республикой Казахстан;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полевые обследования – комплекс исследований, проводимых непосредственно на территории проектирования и в зоне возможного воздействия, направленных на получение сведений о состоянии объектов животного мира, их местах обитания, размножения, кормления, отдыха, зимовки, концентрации и путях миграции;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участок, имеющий значение для животного мира – территория, на которой расположены места обитания, размножения, кормления, отдыха, зимовки, концентрации либо пути миграции объектов животного мира, сведения о которых подтверждены данными государственного учета и мониторинга животного мира, государственного кадастра животного мира, документами особо охраняемых природных территорий либо результатами научных исследований;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зона возможного воздействия – территория, в пределах которой строительство и эксплуатация ветровой электростанции могут оказать прямое или косвенное воздействие на объекты животного мира, границы которой определяются с учетом характеристик объекта, особенностей рельефа местности, мест обитания животных, путей их миграции и факторов, от которых зависит распространение такого воздействия;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виды животных, чувствительные к воздействию ветровых электростанций – виды животных, для которых на основании результатов научных исследований или государственного мониторинга установлена повышенная вероятность негативного воздействия при строительстве и эксплуатации ветровых электростанций, включая мигрирующие, колониальные и хищные виды птиц, рукокрылых, а также иные виды, определенные с учетом особенностей территории проектирования;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предварительная зона обследования – территория, определяемая до начала проведения полевых обследований, в пределах которой осуществляется сбор исходных данных о состоянии объектов животного мира, местах их обитания, размножения, кормления, отдыха, зимовки, концентрации и путях миграции в целях определения потенциального воздействия проектируемой ветровой электростанции и уточнения границ зоны возможного воздействия;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результаты оценки воздействия документированные результаты проведенной оценки воздействия, содержащие выводы о потенциальном воздействии проектируемой ветровой электростанции на биологическое разнообразие животного мира, а также предложения по предотвращению или снижению такого воздействия;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ограничения исследования – обстоятельства, связанные с сезонностью, природно-климатическими условиями, недоступностью территории, недостаточностью исходных данных или другими объективными обстоятельствами, способными повлиять на полноту результатов оценки воздействия;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неопределенность результатов оценки воздействия – степень неполноты или недостаточности имеющихся данных, обусловленная объективными причинами, которая учитывается при интерпретации результатов оценки воздействия и разработке мер по предотвращению и снижению воздействия на объекты животного мира;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исходные данные – сведения о территории проектирования, зоне возможного воздействия, объектах животного мира и проектных решениях, используемые для проведения оценки воздействия;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мероприятия по предотвращению или снижению воздействия – действия и проектные решения, направленные на предотвращение либо уменьшение выявленного воздействия на объекты животного мира.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воздействия ветровых электростанций на биологическое разнообразие животного мира проводится в целях выявления и прогнозирования возможного воздействия на объекты животного мира, а также определения мероприятий по предотвращению или снижению воздействия, определяемых по результатам оценки, с учетом особенностей территории размещения и характеристик проектируемого объекта.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проектировании ветровых электростанций проводится оценка воздействия на биологическое разнообразие животного мира. Оценка включает сбор и анализ исходных данных, проведение полевых обследований, выявление объектов животного мира и участков, имеющих значение для животного мира, определение возможного воздействия, прогноз его характера и степени, а также разработку мероприятий по его предотвращению или снижению.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Целями оценки воздействия являются выявление и прогнозирование возможного воздействия ветровых электростанций на биологическое разнообразие животного мира, определение необходимости разработки мероприятий по предотвращению или снижению такого воздействия, а также подготовка предложений по их реализации.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Результаты оценки воздействия используются при разработке проектной документации для определения и обоснования мероприятий по предотвращению или снижению воздействия, определенных по результатам оценки, обеспечивающих сохранение среды обитания, условий размножения, путей миграции, мест концентрации животных и предотвращение их гибели. Дополнительные мероприятия разрабатываются, если по результатам оценки установлена необходимость их применения с учетом характера и степени выявленного воздействия.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оценки воздействия ветровых электростанций на биологическое разнообразие животного мира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Проведение оценки воздействия обеспечивается заказчиком (инициатором) проекта ветровой электростанции.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Оценка воздействия проводится на стадии разработки проектной документации до утверждения основных проектных решений о размещении ветроэнергетических установок, подъездных дорог и иной инфраструктуры ветровой электростанции, способной оказать воздействие на биологическое разнообразие животного мира.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Оценка воздействия проводится независимо от наличия предварительных сведений о редких и находящихся под угрозой исчезновения видах животных, если территория проектирования и зона возможного воздействия используются либо могут использоваться объектами животного мира как среда обитания, места размножения, кормления, отдыха, зимовки, концентрации или пути миграции.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Оценка воздействия проводится в отношении редких и находящихся под угрозой исчезновения видов животных, мигрирующих, колониальных и хищных видов птиц, рукокрылых, а также иных видов животных, чувствительных к воздействию ветровых электростанций, и других объектов животного мира, если территория проектирования или зона возможного воздействия используются ими как среда обитания, места размножения, кормления, отдыха, зимовки, концентрации либо пути миграции.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отсутствии сведений о редких и находящихся под угрозой исчезновения видах животных, а также видах животных, чувствительных к воздействию ветровых электростанций, в материалах оценки воздействия указываются использованные источники информации, результаты полевых обследований, а также ограничения и неопределенности, которые могли повлиять на полноту и достоверность результатов оценки воздействия.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подготовке материалов оценки воздействия допускается использование результатов ранее проведенных исследований, а также сведений государственных информационных систем, государственного мониторинга животного мира и иных государственных информационных ресурсов при условии их актуальности, достоверности и относимости к территории проектирования.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Предварительная зона обследования определяется в радиусе не менее 5 километров от крайних проектируемых объектов ветровой электростанции. Если до начала полевых обследований получены документально подтвержденные сведения о местах обитания, размножения, кормления, отдыха, зимовки, концентрации либо путях миграции редких и находящихся под угрозой исчезновения видов животных, а также другие достоверные сведения, обосновывающие необходимость расширения зоны обследования, границы зоны обследования увеличиваются до территории, охватывающей указанные места или пути миграции. Решение о расширении зоны обследования содержит указание на использованные сведения и причины увеличения ее границ.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Полевые обследования проводятся в объеме, позволяющем установить наличие объектов животного мира, их распределение на территории проектирования и в зоне возможного воздействия, а также места их обитания, размножения, кормления, отдыха, зимовки и концентрации, и пути миграции. Допускается использование результатов ранее проведенных исследований и материалов мониторинга при условии их актуальности, достоверности и относимости к территории проектирования. Сокращение сезонного охвата обследований допускается, если в материалах оценки воздействия указаны причины сокращения и приведено обоснование того, почему имеющихся исходных данных достаточно для оценки возможного воздействия. 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оценке воздействия учитываются виды животных, в отношении которых с учетом особенностей территории проектирования и исходных данных, полученных из источников, предусмотренных пунктом 10 настоящих Правил, либо по результатам полевых обследований, существует вероятность воздействия проектируемой ветровой электростанции. Полевые обследования в первую очередь охватывают редкие и находящиеся под угрозой исчезновения виды животных, мигрирующие, колониальные и хищные виды птиц, рукокрылых, а также иные виды животных, чувствительные к воздействию ветровых электростанций.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Оценка воздействия включает выявление и прогноз потенциального воздействия проектируемой ветровой электростанции на биологическое разнообразие животного мира на этапах строительства, эксплуатации и ликвидации, включая риски столкновения и травмирования животных, нарушения путей миграции, утраты или фрагментации мест обитания, вытеснения животных из мест обитания, беспокойства, шумового, светового, вибрационного и других видов воздействия, непосредственно связанных со строительством, эксплуатацией или ликвидацией ветровой электростанции и способных оказать воздействие на объекты животного мира.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Оценка воздействия включает прогноз воздействия проектируемой ветровой электростанции на биологическое разнообразие животного мира на этапах строительства, эксплуатации и ликвидации в части рисков столкновения, травмирования, вытеснения животных из мест обитания, нарушения путей миграции, утраты или фрагментации мест обитания, беспокойства, шумового, светового, вибрационного и иного воздействия.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материалах оценки воздействия указываются сведения о наблюдательных точках и маршрутах обследований, продолжительности наблюдений, сезонном охвате, предварительной зоне обследования и зоне возможного воздействия, примененных методах исследований, использованных источниках исходных данных, а также указываются причины, по которым примененные методы и исходные данные позволяют сделать выводы о характере и степени воздействия, с учетом особенностей территории проектирования и целей оценки воздействия. 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Если в материалах оценки воздействия по результатам сбора исходных данных или полевых обследований выявлены сведения о путях миграции, местах концентрации животных, местах размножения, участках обитания редких и находящихся под угрозой исчезновения видов животных, такие участки отображаются на картографических материалах с указанием расстояния до проектируемых объектов. 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Если объема исходных данных недостаточно для достоверного определения характера или степени воздействия, в материалах проектирования указываются отсутствующие или недостаточные сведения и причины их отсутствия, а также оценивается влияние недостаточности данных на результаты оценки воздействия. При необходимости получения недостающих сведений о видах животных, их распределении, сезонном использовании территории или иных обстоятельствах, влияющих на результаты оценки, в материалах оценки воздействия указывается необходимость проведения дополнительных полевых обследований, мониторинга или получения иных исходных данных. 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По результатам оценки воздействия формируются выводы о возможном воздействии проектируемой ветровой электростанции на биологическое разнообразие животного мира и разрабатываются мероприятия по предотвращению или снижению воздействия, направленные на сохранение среды обитания, условий размножения, путей миграции, мест концентрации животных и предотвращение их гибели. Для каждого мероприятия указываются вид воздействия, объект животного мира, к которому оно относится, этап реализации проекта и ожидаемый результат его применения.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Выводы оценки воздействия учитываются при выборе и изменении проектных решений, включая размещение ветроэнергетических установок, подъездных дорог и иной инфраструктуры ветровой электростанции, сроки проведения строительных работ и мероприятия по предотвращению или снижению воздействия, предусмотренные по результатам оценки.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Если изменены проектные решения и вследствие этого может измениться зона возможного воздействия либо характер и степень воздействия на биологическое разнообразие животного мира, результаты оценки воздействия подлежат уточнению. Уточнение проводится в объеме, необходимом для оценки последствий внесенных изменений и проверки ранее сделанных выводов. 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Результаты оценки воздействия отражаются в материалах проектирования ветровой электростанции и учитываются при проведении процедур экологической оценки в случаях и в порядке,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Экологическим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определении объема оценки воздействия, границ зоны обследования и зоны возможного воздействия, необходимости проведения полевых и дополнительных обследований, уточнения результатов оценки воздействия, а также выбора мероприятий по предотвращению или снижению воздействия заказчик учитывает характеристики проектируемой ветровой электростанции, особенности территории размещения, экологическую чувствительность территории, вероятность, масштаб, продолжительность и характер потенциального воздействия на объекты животного мира.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Результаты оценки воздействия используются при реализации проектных решений при условии отсутствия изменений проектных решений, характеристик территории проектирования и иных обстоятельств, способных повлиять на результаты оценки воздействия. Если такие изменения произошли, результаты оценки воздействия подлежат уточнению в соответствии с настоящими Правилами.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