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71af" w14:textId="cde7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9 апреля 2024 года № 214/НҚ "Об утверждении требований к субъекту предпринимательства для заключения партнерского соглашения"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26 августа 2026 года № 511/НҚ. Зарегистрирован в Министерстве юстиции Республики Казахстан 26 августа 2026 года № 39693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9 апреля 2024 года № 214/НҚ "Об утверждении требований к субъекту предпринимательства для заключения партнерского соглашения" (зарегистрирован в Реестре государственной регистрации нормативных правовых актов № 34250)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11-2 Закона Республики Казахстан "О государственных и социально ответственных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451)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субъекту предпринимательства для заключения партнерского соглашения,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Субъекты предпринимательства для заключения партнерского соглашения обеспечивают соответствие требованиям, установленным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кибербезопасности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персональных данных и их защите</w:t>
      </w:r>
      <w:r>
        <w:rPr>
          <w:rFonts w:ascii="Times New Roman"/>
          <w:b w:val="false"/>
          <w:i w:val="false"/>
          <w:color w:val="000000"/>
          <w:sz w:val="28"/>
        </w:rPr>
        <w:t>", в части обеспечения защиты персональных данных, а также уровня защищенности государственных и негосударственных цифровых объектов.";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Уполномоченным органом в сфере оказания государственных и социально ответственных услуг при отборе субъектов предпринимательства для заключения партнерского соглашения учитывается письменное подтверждение Государственной корпорации о соответствии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требований, к субъекту предпринимательства для заключения партнерского соглашения.".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искусственного интеллекта и цифрового развития Республики Казахстан в установленном законодательством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искусственного интеллекта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