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fc6b" w14:textId="716f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января 2022 года № 94 "Об утверждении Правил сдачи финансовой отчетности организациями публичного интереса в депозитарий"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августа 2026 года № 547. Зарегистрирован в Министерстве юстиции Республики Казахстан 24 августа 2026 года № 39667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2022 года № 94 "Об утверждении Правил сдачи финансовой отчетности организациями публичного интереса в депозитарий" (Зарегистрирован в Реестре государственной регистрации нормативных правовых актов под № 26686)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финансовой отчетности организациями публичного интереса в депозитарий,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сдачи финансовой отчетности организациями публичного интереса в депозитарий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бухгалтерском учете и финансовой отчетности" (далее – Закон)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и определяют порядок сдачи финансовой отчетности организациями публичного интереса (далее – организации) в депозитарий финансовой отчетности (далее – депозитарий).";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Организации (за исключением бездействующих в течение отчетного периода и объявленных до 1 января отчетного периода банкротами) ежегодно не позднее 31 августа года, следующего за отчетным, представляют через интернет-ресурс депозитария (далее – Портал) в организацию, определенную уполномоченным на осуществление деятельности по ведению депозитария (далее – Уполномоченная организация), утвержденную в установленном отраслевым законодательством Республики Казахстан порядке, годовую финансовую отчетность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(за исключением финансовых организаций и бездействующих в течение отчетного периода и объявленных до 1 января отчетного периода банкротами) составляют годовую финансовую отчетность в соответствии с перечнем 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бездействующих и объявленных банкротами организаций передаются в депозитарий посредством информационного взаимодействия депозитария с цифровыми системами (базами данных) государственного органа, осуществляющего налоговое администрирование, в части передачи сведений по бездействующим организациям.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созданные организации представляют годовую финансовую отчетность за период, начиная с момента ее регистрации по 31 декабря отчетного года.";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Организации, для которых аудит является обязательным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 Республики Казахстан "Об аудиторской деятельности", представляют через Портал в Уполномоченную организацию, вместе с финансовой отчетностью, аудиторский отчет в цифровом формате "PDF (Portable Document Format)" (сканированная копия, подписанного и заверенного печатью (при наличии) аудиторской организации бумажного варианта)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Аудиторский отчет организациями, имеющими дочерние организации, представляется по консолидированной отчетности.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результатам инициативного аудита организации представляют по собственной инициативе.".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