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405a" w14:textId="4b84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экологии, геологии и природных ресурсов Республики Казахстан от 24 марта 2022 года № 85 "Об утверждении Перечня домашних животных, требующих особой ответственности владельца животного и перечня животных, запрещенных к содержанию в жилищах"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11 августа 2026 года № 159. Зарегистрирован в Министерстве юстиции Республики Казахстан 13 августа 2026 года № 39585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марта 2022 года № 85 "Об утверждении Перечня домашних животных, требующих особой ответственности владельца животного и перечня животных, запрещенных к содержанию в жилищах" (зарегистрирован в Министерстве юстиции Республики Казахстан 25 марта 2022 года № 27220)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домашних животных, требующих особой ответственности владельца животного и перечня животных, содержание, разведение и оборот которых запрещены или ограничены";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перечень животных, содержание, разведение и оборот которых запрещены или ограничены, согласно приложению 1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животных, содержание, разведение и оборот которых запрещены или ограничены";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дополнить примечанием следующего содержания: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Перечень применяется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ответственном обращении с животными".".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экологии и природных ресурсов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обеспечить представление информации об исполнении в Департамент юридической службы Министерства экологии и природных ресурсов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экологии и природных ресурсов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